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5D0" w:rsidRDefault="009C05D0" w:rsidP="009C05D0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bookmarkStart w:id="0" w:name="_GoBack"/>
      <w:bookmarkEnd w:id="0"/>
      <w:r w:rsidRPr="009C05D0">
        <w:rPr>
          <w:rFonts w:ascii="Arial" w:eastAsia="Times New Roman" w:hAnsi="Arial" w:cs="Arial"/>
          <w:color w:val="000000"/>
          <w:sz w:val="30"/>
          <w:szCs w:val="30"/>
        </w:rPr>
        <w:t>To solve the problem, we have to use different methods for connecting average problems of different sizes. This is the method for a 1 x 2 puzzle: </w:t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05D0" w:rsidRDefault="009C05D0" w:rsidP="009C05D0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9C05D0">
        <w:rPr>
          <w:noProof/>
        </w:rPr>
        <w:drawing>
          <wp:inline distT="0" distB="0" distL="0" distR="0">
            <wp:extent cx="2657475" cy="1828800"/>
            <wp:effectExtent l="0" t="0" r="9525" b="0"/>
            <wp:docPr id="4" name="Picture 4" descr="C:\Users\Admin\AppData\Local\Microsoft\Windows\INetCache\Content.MSO\CFF8C25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MSO\CFF8C25B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t>Let’s take this as an example. In this puzzle, 12 + 4 + 5 + 4 + 17 + 6 is equal to 48, so let’s take ⅓ of 48, which is 16. Now we know that </w:t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t> A + B = 16.</w:t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t> To get closer to the values of the individual boxes, we can look around the boxes for clues. For example, 4A = 12 + 5 + 17 + B, so A is the mean average of 34 + B. Now, 34 is not divisible by 4, so let</w:t>
      </w:r>
      <w:r>
        <w:rPr>
          <w:rFonts w:ascii="Arial" w:eastAsia="Times New Roman" w:hAnsi="Arial" w:cs="Arial"/>
          <w:color w:val="000000"/>
          <w:sz w:val="30"/>
          <w:szCs w:val="30"/>
        </w:rPr>
        <w:t>’</w:t>
      </w:r>
      <w:r w:rsidRPr="009C05D0">
        <w:rPr>
          <w:rFonts w:ascii="Arial" w:eastAsia="Times New Roman" w:hAnsi="Arial" w:cs="Arial"/>
          <w:color w:val="000000"/>
          <w:sz w:val="30"/>
          <w:szCs w:val="30"/>
        </w:rPr>
        <w:t>s take the closest number which is divisible by 4, 36. 36/4 is 9, so </w:t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t>A is at least 9. </w:t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t>Similarly, let’s look at B. 4B = 4 + 4 + 6 + A, so B is the mean average of 14 + A. 14 is also not divisible by 4, so let's take 16. 16/4 = 4, so B is at least 4. </w:t>
      </w:r>
    </w:p>
    <w:p w:rsidR="009C05D0" w:rsidRPr="009C05D0" w:rsidRDefault="009C05D0" w:rsidP="009C05D0">
      <w:pPr>
        <w:pStyle w:val="Title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eastAsia="Times New Roman"/>
        </w:rPr>
        <w:t>Now, 9+4=13, so we need to adjust A and B until we reach 16. If A=9 then 4B =</w:t>
      </w:r>
      <w:r>
        <w:rPr>
          <w:rFonts w:eastAsia="Times New Roman"/>
        </w:rPr>
        <w:t xml:space="preserve"> </w:t>
      </w:r>
      <w:r w:rsidRPr="009C05D0">
        <w:rPr>
          <w:rFonts w:eastAsia="Times New Roman"/>
        </w:rPr>
        <w:t>23. 23/4 = ~6 so let’s take B=6. Now, If B = 6, 4A = 40, we get a perfect value of A=10.</w:t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t> Now, when A=10, 4B = 24, so B=6.</w:t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t> Now we can solve every 1x2.</w:t>
      </w:r>
    </w:p>
    <w:p w:rsidR="009C05D0" w:rsidRPr="009C05D0" w:rsidRDefault="009C05D0" w:rsidP="009C05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Times New Roman" w:eastAsia="Times New Roman" w:hAnsi="Times New Roman" w:cs="Times New Roman"/>
          <w:sz w:val="24"/>
          <w:szCs w:val="24"/>
        </w:rPr>
        <w:br/>
      </w:r>
      <w:r w:rsidRPr="009C05D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t>Now, let's see the method used for larger puzzles 1x3 onwards.</w:t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lastRenderedPageBreak/>
        <w:t>(next page)</w:t>
      </w:r>
    </w:p>
    <w:p w:rsidR="009C05D0" w:rsidRDefault="009C05D0" w:rsidP="009C05D0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9C05D0">
        <w:rPr>
          <w:noProof/>
        </w:rPr>
        <w:drawing>
          <wp:inline distT="0" distB="0" distL="0" distR="0">
            <wp:extent cx="3076575" cy="1866900"/>
            <wp:effectExtent l="0" t="0" r="9525" b="0"/>
            <wp:docPr id="3" name="Picture 3" descr="C:\Users\Admin\AppData\Local\Microsoft\Windows\INetCache\Content.MSO\6212682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MSO\62126821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t>In this puzzle, I labeled the boxes A, B, and C. Now, we can derive formulae to work out the values, such as - </w:t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t>4A = 11 + B</w:t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t>4B = 10 + A + C</w:t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t>4C = 19 + B</w:t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t>The more the number of boxes in the puzzles increases, you can keep adding letters like D, E, F, etc.</w:t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t>Other than using algebra, you can first roughly estimate the numbers in the boxes. From looking at the puzzle, I can say A &gt; 2, B &gt; 3 and </w:t>
      </w:r>
    </w:p>
    <w:p w:rsidR="009C05D0" w:rsidRPr="009C05D0" w:rsidRDefault="009C05D0" w:rsidP="009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5D0">
        <w:rPr>
          <w:rFonts w:ascii="Arial" w:eastAsia="Times New Roman" w:hAnsi="Arial" w:cs="Arial"/>
          <w:color w:val="000000"/>
          <w:sz w:val="30"/>
          <w:szCs w:val="30"/>
        </w:rPr>
        <w:t>C &gt; 5.  From there, I can adjust and change the values until they are all correct. This method will also work for 1x4, 1x5, etc.</w:t>
      </w:r>
    </w:p>
    <w:p w:rsidR="00B6734E" w:rsidRDefault="00B6734E"/>
    <w:sectPr w:rsidR="00B67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D0"/>
    <w:rsid w:val="009C05D0"/>
    <w:rsid w:val="00B6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5CCC2"/>
  <w15:chartTrackingRefBased/>
  <w15:docId w15:val="{C86982F0-1209-4260-A44C-99B2991F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C05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05D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6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Connecting Averages Solution</dc:title>
  <dc:subject/>
  <dc:creator>Admin</dc:creator>
  <cp:keywords/>
  <dc:description/>
  <cp:lastModifiedBy>Admin</cp:lastModifiedBy>
  <cp:revision>1</cp:revision>
  <dcterms:created xsi:type="dcterms:W3CDTF">2026-07-16T14:23:00Z</dcterms:created>
  <dcterms:modified xsi:type="dcterms:W3CDTF">2026-07-16T14:29:00Z</dcterms:modified>
</cp:coreProperties>
</file>