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75C66B" w14:textId="0AD5BBCE" w:rsidR="00274B36" w:rsidRDefault="00274B36">
      <w:r>
        <w:t>I have solved all three problems using the same method. Start with any one domino and then find another two dominoes that match each part of the first domino and so on.  Going by the same reasoning, there can be 16 solutions for making one large doughnut as we could start using any one of the 16 domino cards.</w:t>
      </w:r>
    </w:p>
    <w:p w14:paraId="4F0A081F" w14:textId="77777777" w:rsidR="00274B36" w:rsidRDefault="00274B36"/>
    <w:p w14:paraId="145BD93D" w14:textId="5349BDFA" w:rsidR="00274B36" w:rsidRDefault="00274B36">
      <w:r>
        <w:t>Solution 1:</w:t>
      </w:r>
    </w:p>
    <w:p w14:paraId="02092C92" w14:textId="27D0E7DD" w:rsidR="002B5EB4" w:rsidRDefault="00274B36">
      <w:r>
        <w:t xml:space="preserve"> 4 doughnuts using 4 domino cards each:</w:t>
      </w:r>
    </w:p>
    <w:p w14:paraId="4237081F" w14:textId="716157A6" w:rsidR="00274B36" w:rsidRPr="00274B36" w:rsidRDefault="00274B36" w:rsidP="00274B36">
      <w:r w:rsidRPr="00274B36">
        <w:drawing>
          <wp:inline distT="0" distB="0" distL="0" distR="0" wp14:anchorId="08410A5B" wp14:editId="6F0F0FC6">
            <wp:extent cx="5731510" cy="5018405"/>
            <wp:effectExtent l="0" t="0" r="2540" b="0"/>
            <wp:docPr id="1862392297" name="Picture 2" descr="A group of white paper squares with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392297" name="Picture 2" descr="A group of white paper squares with numbers&#10;&#10;AI-generated content may be incorrect."/>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5018405"/>
                    </a:xfrm>
                    <a:prstGeom prst="rect">
                      <a:avLst/>
                    </a:prstGeom>
                    <a:noFill/>
                    <a:ln>
                      <a:noFill/>
                    </a:ln>
                  </pic:spPr>
                </pic:pic>
              </a:graphicData>
            </a:graphic>
          </wp:inline>
        </w:drawing>
      </w:r>
    </w:p>
    <w:p w14:paraId="53987B85" w14:textId="77777777" w:rsidR="00274B36" w:rsidRDefault="00274B36"/>
    <w:p w14:paraId="0A95FEDD" w14:textId="29080710" w:rsidR="00274B36" w:rsidRDefault="00274B36">
      <w:r>
        <w:br w:type="page"/>
      </w:r>
    </w:p>
    <w:p w14:paraId="3403A796" w14:textId="77777777" w:rsidR="00274B36" w:rsidRDefault="00274B36"/>
    <w:p w14:paraId="559E0B55" w14:textId="26B08379" w:rsidR="00274B36" w:rsidRDefault="00274B36">
      <w:r>
        <w:t>Solution 2:</w:t>
      </w:r>
    </w:p>
    <w:p w14:paraId="7C6134C3" w14:textId="7E8AAC7C" w:rsidR="00274B36" w:rsidRDefault="00274B36">
      <w:r>
        <w:t>2</w:t>
      </w:r>
      <w:r>
        <w:t xml:space="preserve"> doughnuts using </w:t>
      </w:r>
      <w:r>
        <w:t>8</w:t>
      </w:r>
      <w:r>
        <w:t xml:space="preserve"> domino cards each:</w:t>
      </w:r>
    </w:p>
    <w:p w14:paraId="0BA2E863" w14:textId="220923BD" w:rsidR="00274B36" w:rsidRPr="00274B36" w:rsidRDefault="00274B36" w:rsidP="00274B36">
      <w:r w:rsidRPr="00274B36">
        <w:drawing>
          <wp:inline distT="0" distB="0" distL="0" distR="0" wp14:anchorId="2185232B" wp14:editId="41EAFD95">
            <wp:extent cx="5731510" cy="7986395"/>
            <wp:effectExtent l="0" t="0" r="2540" b="0"/>
            <wp:docPr id="1636869759" name="Picture 6" descr="A number made out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69759" name="Picture 6" descr="A number made out of paper&#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986395"/>
                    </a:xfrm>
                    <a:prstGeom prst="rect">
                      <a:avLst/>
                    </a:prstGeom>
                    <a:noFill/>
                    <a:ln>
                      <a:noFill/>
                    </a:ln>
                  </pic:spPr>
                </pic:pic>
              </a:graphicData>
            </a:graphic>
          </wp:inline>
        </w:drawing>
      </w:r>
    </w:p>
    <w:p w14:paraId="3715D5E3" w14:textId="216FF557" w:rsidR="00274B36" w:rsidRDefault="00274B36" w:rsidP="00274B36">
      <w:r>
        <w:lastRenderedPageBreak/>
        <w:t xml:space="preserve">Solution </w:t>
      </w:r>
      <w:r>
        <w:t>3</w:t>
      </w:r>
      <w:r>
        <w:t>:</w:t>
      </w:r>
    </w:p>
    <w:p w14:paraId="5BBB48BE" w14:textId="6B78565D" w:rsidR="00274B36" w:rsidRDefault="00274B36" w:rsidP="00274B36">
      <w:r>
        <w:t>1</w:t>
      </w:r>
      <w:r>
        <w:t xml:space="preserve"> doughnut using </w:t>
      </w:r>
      <w:r>
        <w:t>all 16</w:t>
      </w:r>
      <w:r>
        <w:t xml:space="preserve"> domino cards:</w:t>
      </w:r>
    </w:p>
    <w:p w14:paraId="0EE17D2A" w14:textId="52435095" w:rsidR="00274B36" w:rsidRPr="00274B36" w:rsidRDefault="00274B36" w:rsidP="00274B36">
      <w:r w:rsidRPr="00274B36">
        <w:drawing>
          <wp:inline distT="0" distB="0" distL="0" distR="0" wp14:anchorId="44E13600" wp14:editId="449276F9">
            <wp:extent cx="5731510" cy="6499225"/>
            <wp:effectExtent l="0" t="0" r="2540" b="0"/>
            <wp:docPr id="1756237891" name="Picture 8" descr="A rectangular frame made of white paper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37891" name="Picture 8" descr="A rectangular frame made of white paper with numbers and percentages&#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6499225"/>
                    </a:xfrm>
                    <a:prstGeom prst="rect">
                      <a:avLst/>
                    </a:prstGeom>
                    <a:noFill/>
                    <a:ln>
                      <a:noFill/>
                    </a:ln>
                  </pic:spPr>
                </pic:pic>
              </a:graphicData>
            </a:graphic>
          </wp:inline>
        </w:drawing>
      </w:r>
    </w:p>
    <w:p w14:paraId="564B602A" w14:textId="77777777" w:rsidR="00274B36" w:rsidRDefault="00274B36"/>
    <w:sectPr w:rsidR="00274B3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B36"/>
    <w:rsid w:val="00231498"/>
    <w:rsid w:val="00274B36"/>
    <w:rsid w:val="002B5EB4"/>
    <w:rsid w:val="005B5229"/>
    <w:rsid w:val="00CA02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29303"/>
  <w15:chartTrackingRefBased/>
  <w15:docId w15:val="{3328B9CA-282D-4659-9508-181D1EFF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B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4B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4B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4B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4B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4B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B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B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B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B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4B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4B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4B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4B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4B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B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B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B36"/>
    <w:rPr>
      <w:rFonts w:eastAsiaTheme="majorEastAsia" w:cstheme="majorBidi"/>
      <w:color w:val="272727" w:themeColor="text1" w:themeTint="D8"/>
    </w:rPr>
  </w:style>
  <w:style w:type="paragraph" w:styleId="Title">
    <w:name w:val="Title"/>
    <w:basedOn w:val="Normal"/>
    <w:next w:val="Normal"/>
    <w:link w:val="TitleChar"/>
    <w:uiPriority w:val="10"/>
    <w:qFormat/>
    <w:rsid w:val="00274B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B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B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B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B36"/>
    <w:pPr>
      <w:spacing w:before="160"/>
      <w:jc w:val="center"/>
    </w:pPr>
    <w:rPr>
      <w:i/>
      <w:iCs/>
      <w:color w:val="404040" w:themeColor="text1" w:themeTint="BF"/>
    </w:rPr>
  </w:style>
  <w:style w:type="character" w:customStyle="1" w:styleId="QuoteChar">
    <w:name w:val="Quote Char"/>
    <w:basedOn w:val="DefaultParagraphFont"/>
    <w:link w:val="Quote"/>
    <w:uiPriority w:val="29"/>
    <w:rsid w:val="00274B36"/>
    <w:rPr>
      <w:i/>
      <w:iCs/>
      <w:color w:val="404040" w:themeColor="text1" w:themeTint="BF"/>
    </w:rPr>
  </w:style>
  <w:style w:type="paragraph" w:styleId="ListParagraph">
    <w:name w:val="List Paragraph"/>
    <w:basedOn w:val="Normal"/>
    <w:uiPriority w:val="34"/>
    <w:qFormat/>
    <w:rsid w:val="00274B36"/>
    <w:pPr>
      <w:ind w:left="720"/>
      <w:contextualSpacing/>
    </w:pPr>
  </w:style>
  <w:style w:type="character" w:styleId="IntenseEmphasis">
    <w:name w:val="Intense Emphasis"/>
    <w:basedOn w:val="DefaultParagraphFont"/>
    <w:uiPriority w:val="21"/>
    <w:qFormat/>
    <w:rsid w:val="00274B36"/>
    <w:rPr>
      <w:i/>
      <w:iCs/>
      <w:color w:val="0F4761" w:themeColor="accent1" w:themeShade="BF"/>
    </w:rPr>
  </w:style>
  <w:style w:type="paragraph" w:styleId="IntenseQuote">
    <w:name w:val="Intense Quote"/>
    <w:basedOn w:val="Normal"/>
    <w:next w:val="Normal"/>
    <w:link w:val="IntenseQuoteChar"/>
    <w:uiPriority w:val="30"/>
    <w:qFormat/>
    <w:rsid w:val="00274B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4B36"/>
    <w:rPr>
      <w:i/>
      <w:iCs/>
      <w:color w:val="0F4761" w:themeColor="accent1" w:themeShade="BF"/>
    </w:rPr>
  </w:style>
  <w:style w:type="character" w:styleId="IntenseReference">
    <w:name w:val="Intense Reference"/>
    <w:basedOn w:val="DefaultParagraphFont"/>
    <w:uiPriority w:val="32"/>
    <w:qFormat/>
    <w:rsid w:val="00274B36"/>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3</Pages>
  <Words>71</Words>
  <Characters>405</Characters>
  <Application>Microsoft Office Word</Application>
  <DocSecurity>0</DocSecurity>
  <Lines>3</Lines>
  <Paragraphs>1</Paragraphs>
  <ScaleCrop>false</ScaleCrop>
  <Company/>
  <LinksUpToDate>false</LinksUpToDate>
  <CharactersWithSpaces>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Jigar Shah</dc:creator>
  <cp:keywords/>
  <dc:description/>
  <cp:lastModifiedBy>Jigar Shah</cp:lastModifiedBy>
  <cp:revision>1</cp:revision>
  <dcterms:created xsi:type="dcterms:W3CDTF">2025-11-08T11:49:00Z</dcterms:created>
  <dcterms:modified xsi:type="dcterms:W3CDTF">2025-11-08T11:56:00Z</dcterms:modified>
</cp:coreProperties>
</file>