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73EE" w14:textId="45239FB5" w:rsidR="005A0DF1" w:rsidRPr="00F054BB" w:rsidRDefault="00F054BB">
      <w:pPr>
        <w:rPr>
          <w:rFonts w:ascii="Arial Rounded MT Bold" w:hAnsi="Arial Rounded MT Bold"/>
          <w:b/>
          <w:bCs/>
          <w:sz w:val="32"/>
          <w:szCs w:val="32"/>
        </w:rPr>
      </w:pPr>
      <w:r w:rsidRPr="00F054BB">
        <w:rPr>
          <w:rFonts w:ascii="Arial Rounded MT Bold" w:hAnsi="Arial Rounded MT Bold"/>
          <w:b/>
          <w:bCs/>
          <w:sz w:val="32"/>
          <w:szCs w:val="32"/>
        </w:rPr>
        <w:t>The diagram shows that 1 + 3 + 5 + 7 = 16.</w:t>
      </w:r>
    </w:p>
    <w:p w14:paraId="57EE15FA" w14:textId="77777777" w:rsidR="00F054BB" w:rsidRDefault="00F054BB">
      <w:pPr>
        <w:rPr>
          <w:rFonts w:ascii="Arial Rounded MT Bold" w:hAnsi="Arial Rounded MT Bold"/>
          <w:sz w:val="44"/>
          <w:szCs w:val="44"/>
        </w:rPr>
      </w:pPr>
    </w:p>
    <w:p w14:paraId="717FD240" w14:textId="739F0DDB" w:rsidR="00F054BB" w:rsidRDefault="00F054BB">
      <w:pPr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w:drawing>
          <wp:inline distT="0" distB="0" distL="0" distR="0" wp14:anchorId="37E36D51" wp14:editId="0125FD82">
            <wp:extent cx="2219635" cy="2124371"/>
            <wp:effectExtent l="0" t="0" r="9525" b="0"/>
            <wp:docPr id="44908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84449" name="Picture 4490844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50198" w14:textId="7BA2D992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Q1.) What is t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he sum of the first 30 odd numbers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?</w:t>
      </w:r>
    </w:p>
    <w:p w14:paraId="6FD2A534" w14:textId="220AD091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Ans.)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In this case, there are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3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0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 xml:space="preserve"> odd numbers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from 1 to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59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.</w:t>
      </w:r>
    </w:p>
    <w:p w14:paraId="7F18AE3A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Using the formula:</w:t>
      </w:r>
    </w:p>
    <w:p w14:paraId="70E0EE77" w14:textId="748270C4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30 square which equals to 900.</w:t>
      </w:r>
    </w:p>
    <w:p w14:paraId="00292DC4" w14:textId="0DC228FC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So, the sum of the numbers is 9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00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.</w:t>
      </w:r>
    </w:p>
    <w:p w14:paraId="56302967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BE04243" w14:textId="1EDECC2B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Q2.)</w:t>
      </w:r>
      <w:r w:rsidRPr="00F054BB">
        <w:rPr>
          <w:rFonts w:ascii="PT Sans" w:hAnsi="PT Sans"/>
          <w:color w:val="404040"/>
          <w:sz w:val="28"/>
          <w:szCs w:val="28"/>
          <w:shd w:val="clear" w:color="auto" w:fill="FCFCFC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What is the sum of the first 60 odd numbers?</w:t>
      </w:r>
    </w:p>
    <w:p w14:paraId="1520D8B1" w14:textId="31441C1E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Ans.) As same as before we have to use the same method,</w:t>
      </w:r>
    </w:p>
    <w:p w14:paraId="644C1C49" w14:textId="02514F7F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We have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60 odd numbers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so using the same formula:</w:t>
      </w:r>
    </w:p>
    <w:p w14:paraId="745B1CEF" w14:textId="5009636A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60 square which equals to 3600.</w:t>
      </w:r>
    </w:p>
    <w:p w14:paraId="5D973018" w14:textId="6A34C25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So, the sum of numbers is 3600.</w:t>
      </w:r>
    </w:p>
    <w:p w14:paraId="61649E7F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</w:p>
    <w:p w14:paraId="5600BA67" w14:textId="014054F8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Q3.)</w:t>
      </w:r>
      <w:r w:rsidRPr="00F054BB">
        <w:rPr>
          <w:rFonts w:ascii="PT Sans" w:hAnsi="PT Sans"/>
          <w:color w:val="404040"/>
          <w:sz w:val="28"/>
          <w:szCs w:val="28"/>
          <w:shd w:val="clear" w:color="auto" w:fill="FCFCFC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Can you describe a method for working these out quickly?</w:t>
      </w:r>
    </w:p>
    <w:p w14:paraId="101AFCFE" w14:textId="25F63301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Ans.) Yes, the method is, that the number of numbers for example I took the </w:t>
      </w:r>
    </w:p>
    <w:p w14:paraId="5581D53F" w14:textId="34B49DEB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first 25 odd numbers then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the square of 25 will give out the answer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.</w:t>
      </w:r>
    </w:p>
    <w:p w14:paraId="1A7AADEB" w14:textId="06BB34C0" w:rsidR="00F054BB" w:rsidRPr="00F054BB" w:rsidRDefault="00F054BB">
      <w:pPr>
        <w:rPr>
          <w:rFonts w:ascii="Arial Rounded MT Bold" w:hAnsi="Arial Rounded MT Bold"/>
          <w:b/>
          <w:bCs/>
          <w:sz w:val="28"/>
          <w:szCs w:val="28"/>
        </w:rPr>
      </w:pPr>
    </w:p>
    <w:p w14:paraId="3E3B4460" w14:textId="16C2C281" w:rsidR="00F054BB" w:rsidRPr="00F054BB" w:rsidRDefault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lastRenderedPageBreak/>
        <w:t>Q4.)</w:t>
      </w:r>
      <w:r w:rsidRPr="00F054BB">
        <w:rPr>
          <w:rFonts w:ascii="PT Sans" w:hAnsi="PT Sans"/>
          <w:color w:val="404040"/>
          <w:sz w:val="28"/>
          <w:szCs w:val="28"/>
          <w:shd w:val="clear" w:color="auto" w:fill="FCFCFC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Can you make 3249 by adding odd numbers in this way?</w:t>
      </w:r>
    </w:p>
    <w:p w14:paraId="7549624B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Ans.) Yes, </w:t>
      </w:r>
      <w:proofErr w:type="gramStart"/>
      <w:r w:rsidRPr="00F054BB">
        <w:rPr>
          <w:rFonts w:ascii="Arial Rounded MT Bold" w:hAnsi="Arial Rounded MT Bold"/>
          <w:b/>
          <w:bCs/>
          <w:sz w:val="28"/>
          <w:szCs w:val="28"/>
        </w:rPr>
        <w:t>We</w:t>
      </w:r>
      <w:proofErr w:type="gramEnd"/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have to find out if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3249 is a square number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and it is, which is </w:t>
      </w:r>
    </w:p>
    <w:p w14:paraId="5398240A" w14:textId="1B4CD068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57, so we can make 3249 by adding odd numbers by this way.</w:t>
      </w:r>
    </w:p>
    <w:p w14:paraId="38E09029" w14:textId="0EAB757E" w:rsidR="00F054BB" w:rsidRPr="00F054BB" w:rsidRDefault="00F054BB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176A740" w14:textId="7813774A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Q5.)</w:t>
      </w:r>
      <w:r w:rsidRPr="00F054BB">
        <w:rPr>
          <w:rFonts w:ascii="PT Sans" w:eastAsia="Times New Roman" w:hAnsi="PT Sans"/>
          <w:color w:val="404040"/>
          <w:kern w:val="0"/>
          <w:sz w:val="28"/>
          <w:szCs w:val="28"/>
          <w:lang w:eastAsia="en-IN"/>
          <w14:ligatures w14:val="none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What is the value of:</w:t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a.)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1+3+...+149+151+153?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5929</w:t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b.)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83+81+...+5+3+1?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1762</w:t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c.)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51+53+55+...+149+151+153?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5304</w:t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d.)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2+4+...+150+152+154?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6006</w:t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br/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e.) 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>2+6+...+298+302+306?</w:t>
      </w: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F054BB">
        <w:rPr>
          <w:rFonts w:ascii="Arial Rounded MT Bold" w:hAnsi="Arial Rounded MT Bold"/>
          <w:b/>
          <w:bCs/>
          <w:sz w:val="28"/>
          <w:szCs w:val="28"/>
          <w:highlight w:val="green"/>
        </w:rPr>
        <w:t>11818</w:t>
      </w:r>
    </w:p>
    <w:p w14:paraId="5FFAFC9E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>Explain how you worked these out.</w:t>
      </w:r>
    </w:p>
    <w:p w14:paraId="76AE3888" w14:textId="77777777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D76ADE6" w14:textId="397DEBD2" w:rsidR="00F054BB" w:rsidRPr="00F054BB" w:rsidRDefault="00F054BB" w:rsidP="00F054BB">
      <w:pPr>
        <w:rPr>
          <w:rFonts w:ascii="Arial Rounded MT Bold" w:hAnsi="Arial Rounded MT Bold"/>
          <w:b/>
          <w:bCs/>
          <w:sz w:val="28"/>
          <w:szCs w:val="28"/>
        </w:rPr>
      </w:pPr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Ans.) I worked out the number which are odd by the formula for the other answers but for this one I added then all, as I </w:t>
      </w:r>
      <w:proofErr w:type="gramStart"/>
      <w:r w:rsidRPr="00F054BB">
        <w:rPr>
          <w:rFonts w:ascii="Arial Rounded MT Bold" w:hAnsi="Arial Rounded MT Bold"/>
          <w:b/>
          <w:bCs/>
          <w:sz w:val="28"/>
          <w:szCs w:val="28"/>
        </w:rPr>
        <w:t>a</w:t>
      </w:r>
      <w:proofErr w:type="gramEnd"/>
      <w:r w:rsidRPr="00F054BB">
        <w:rPr>
          <w:rFonts w:ascii="Arial Rounded MT Bold" w:hAnsi="Arial Rounded MT Bold"/>
          <w:b/>
          <w:bCs/>
          <w:sz w:val="28"/>
          <w:szCs w:val="28"/>
        </w:rPr>
        <w:t xml:space="preserve"> sixth grader can solve them.</w:t>
      </w:r>
    </w:p>
    <w:p w14:paraId="7FAEED3C" w14:textId="3ABA2658" w:rsidR="00F054BB" w:rsidRPr="00F054BB" w:rsidRDefault="00F054BB">
      <w:pPr>
        <w:rPr>
          <w:rFonts w:ascii="Arial Rounded MT Bold" w:hAnsi="Arial Rounded MT Bold"/>
          <w:b/>
          <w:bCs/>
          <w:sz w:val="20"/>
          <w:szCs w:val="20"/>
        </w:rPr>
      </w:pPr>
    </w:p>
    <w:p w14:paraId="3CF8DEDD" w14:textId="77777777" w:rsidR="00F054BB" w:rsidRDefault="00F054BB">
      <w:pPr>
        <w:rPr>
          <w:rFonts w:ascii="Arial Rounded MT Bold" w:hAnsi="Arial Rounded MT Bold"/>
          <w:b/>
          <w:bCs/>
          <w:sz w:val="36"/>
          <w:szCs w:val="36"/>
        </w:rPr>
      </w:pPr>
    </w:p>
    <w:p w14:paraId="0B8D7B8A" w14:textId="108A62A2" w:rsidR="00F054BB" w:rsidRPr="00F054BB" w:rsidRDefault="00F054BB">
      <w:pPr>
        <w:rPr>
          <w:rFonts w:ascii="Arial Rounded MT Bold" w:hAnsi="Arial Rounded MT Bold"/>
          <w:sz w:val="36"/>
          <w:szCs w:val="36"/>
        </w:rPr>
      </w:pPr>
    </w:p>
    <w:sectPr w:rsidR="00F054BB" w:rsidRPr="00F05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A617E"/>
    <w:multiLevelType w:val="multilevel"/>
    <w:tmpl w:val="B0CE7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86DB5"/>
    <w:multiLevelType w:val="multilevel"/>
    <w:tmpl w:val="EAD0C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845A4"/>
    <w:multiLevelType w:val="multilevel"/>
    <w:tmpl w:val="E34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531AA"/>
    <w:multiLevelType w:val="multilevel"/>
    <w:tmpl w:val="0D1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3E0C"/>
    <w:multiLevelType w:val="multilevel"/>
    <w:tmpl w:val="407E9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6DD7"/>
    <w:multiLevelType w:val="multilevel"/>
    <w:tmpl w:val="2A8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24BF2"/>
    <w:multiLevelType w:val="multilevel"/>
    <w:tmpl w:val="6F7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C38DA"/>
    <w:multiLevelType w:val="multilevel"/>
    <w:tmpl w:val="A73E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B1932"/>
    <w:multiLevelType w:val="multilevel"/>
    <w:tmpl w:val="801A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160860">
    <w:abstractNumId w:val="7"/>
  </w:num>
  <w:num w:numId="2" w16cid:durableId="706687487">
    <w:abstractNumId w:val="3"/>
  </w:num>
  <w:num w:numId="3" w16cid:durableId="1135871713">
    <w:abstractNumId w:val="5"/>
  </w:num>
  <w:num w:numId="4" w16cid:durableId="1417168766">
    <w:abstractNumId w:val="0"/>
  </w:num>
  <w:num w:numId="5" w16cid:durableId="1873110990">
    <w:abstractNumId w:val="8"/>
  </w:num>
  <w:num w:numId="6" w16cid:durableId="1228347006">
    <w:abstractNumId w:val="1"/>
  </w:num>
  <w:num w:numId="7" w16cid:durableId="1275744568">
    <w:abstractNumId w:val="2"/>
  </w:num>
  <w:num w:numId="8" w16cid:durableId="581178254">
    <w:abstractNumId w:val="4"/>
  </w:num>
  <w:num w:numId="9" w16cid:durableId="395935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ED"/>
    <w:rsid w:val="002420ED"/>
    <w:rsid w:val="003C672F"/>
    <w:rsid w:val="005A0DF1"/>
    <w:rsid w:val="00951B17"/>
    <w:rsid w:val="009C7540"/>
    <w:rsid w:val="00D12FC9"/>
    <w:rsid w:val="00F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EDF8"/>
  <w15:chartTrackingRefBased/>
  <w15:docId w15:val="{3E9C7668-A417-4AC2-B1C8-062A098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6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2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Advaith Mothkuri</dc:creator>
  <cp:keywords/>
  <dc:description/>
  <cp:lastModifiedBy>Advaith Mothkuri</cp:lastModifiedBy>
  <cp:revision>1</cp:revision>
  <cp:lastPrinted>2024-10-15T04:03:00Z</cp:lastPrinted>
  <dcterms:created xsi:type="dcterms:W3CDTF">2024-10-15T04:03:00Z</dcterms:created>
  <dcterms:modified xsi:type="dcterms:W3CDTF">2024-10-24T10:49:00Z</dcterms:modified>
</cp:coreProperties>
</file>