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117" w:rsidRDefault="00105117" w:rsidP="007644D7">
      <w:pPr>
        <w:rPr>
          <w:rFonts w:ascii="Verdana" w:hAnsi="Verdana"/>
          <w:b/>
          <w:sz w:val="28"/>
          <w:szCs w:val="32"/>
        </w:rPr>
      </w:pPr>
    </w:p>
    <w:p w:rsidR="007644D7" w:rsidRPr="00B57819" w:rsidRDefault="00DC3683" w:rsidP="007644D7">
      <w:pPr>
        <w:rPr>
          <w:color w:val="424242"/>
          <w:sz w:val="28"/>
          <w:szCs w:val="30"/>
          <w:bdr w:val="none" w:sz="0" w:space="0" w:color="auto" w:frame="1"/>
        </w:rPr>
      </w:pPr>
      <w:r>
        <w:rPr>
          <w:rFonts w:ascii="Verdana" w:hAnsi="Verdana"/>
          <w:b/>
          <w:sz w:val="28"/>
          <w:szCs w:val="32"/>
        </w:rPr>
        <w:t>Stage 4</w:t>
      </w:r>
      <w:r w:rsidR="007644D7" w:rsidRPr="00B57819">
        <w:rPr>
          <w:rFonts w:ascii="Verdana" w:hAnsi="Verdana"/>
          <w:b/>
          <w:sz w:val="28"/>
          <w:szCs w:val="32"/>
        </w:rPr>
        <w:t xml:space="preserve"> </w:t>
      </w:r>
      <w:r w:rsidR="007644D7">
        <w:rPr>
          <w:color w:val="424242"/>
          <w:sz w:val="28"/>
          <w:szCs w:val="30"/>
          <w:bdr w:val="none" w:sz="0" w:space="0" w:color="auto" w:frame="1"/>
        </w:rPr>
        <w:t>★</w:t>
      </w:r>
      <w:r w:rsidR="00BE149F">
        <w:rPr>
          <w:color w:val="424242"/>
          <w:sz w:val="28"/>
          <w:szCs w:val="30"/>
          <w:bdr w:val="none" w:sz="0" w:space="0" w:color="auto" w:frame="1"/>
        </w:rPr>
        <w:t>★★</w:t>
      </w:r>
    </w:p>
    <w:p w:rsidR="007644D7" w:rsidRPr="00B57819" w:rsidRDefault="007B569C" w:rsidP="007644D7">
      <w:pPr>
        <w:rPr>
          <w:rFonts w:ascii="Verdana" w:hAnsi="Verdana"/>
          <w:b/>
          <w:sz w:val="28"/>
          <w:szCs w:val="32"/>
        </w:rPr>
      </w:pPr>
      <w:r>
        <w:rPr>
          <w:rFonts w:ascii="Verdana" w:hAnsi="Verdana"/>
          <w:b/>
          <w:sz w:val="28"/>
          <w:szCs w:val="32"/>
        </w:rPr>
        <w:t>Mixed S</w:t>
      </w:r>
      <w:r w:rsidR="00BE149F">
        <w:rPr>
          <w:rFonts w:ascii="Verdana" w:hAnsi="Verdana"/>
          <w:b/>
          <w:sz w:val="28"/>
          <w:szCs w:val="32"/>
        </w:rPr>
        <w:t>election 1</w:t>
      </w:r>
    </w:p>
    <w:p w:rsidR="00E76B51" w:rsidRDefault="00E76B51" w:rsidP="007644D7">
      <w:pPr>
        <w:rPr>
          <w:rFonts w:ascii="Verdana" w:hAnsi="Verdana"/>
          <w:b/>
          <w:sz w:val="28"/>
          <w:szCs w:val="32"/>
        </w:rPr>
      </w:pPr>
    </w:p>
    <w:p w:rsidR="001C6F20" w:rsidRDefault="001C6F20" w:rsidP="007644D7">
      <w:pPr>
        <w:rPr>
          <w:rFonts w:ascii="Verdana" w:hAnsi="Verdana"/>
          <w:b/>
          <w:sz w:val="28"/>
          <w:szCs w:val="32"/>
        </w:rPr>
      </w:pPr>
    </w:p>
    <w:p w:rsidR="00BE149F" w:rsidRPr="00BE149F" w:rsidRDefault="00BE149F" w:rsidP="00BE149F">
      <w:pPr>
        <w:pStyle w:val="ListParagraph"/>
        <w:numPr>
          <w:ilvl w:val="0"/>
          <w:numId w:val="15"/>
        </w:numPr>
        <w:rPr>
          <w:rFonts w:ascii="Verdana" w:hAnsi="Verdana"/>
          <w:b/>
          <w:color w:val="000000"/>
          <w:sz w:val="32"/>
          <w:shd w:val="clear" w:color="auto" w:fill="FFFFFF"/>
        </w:rPr>
      </w:pPr>
      <w:r w:rsidRPr="00BE149F">
        <w:rPr>
          <w:noProof/>
          <w:sz w:val="28"/>
          <w:lang w:val="en-GB" w:eastAsia="en-GB"/>
        </w:rPr>
        <w:drawing>
          <wp:anchor distT="0" distB="0" distL="114300" distR="114300" simplePos="0" relativeHeight="251656704" behindDoc="0" locked="0" layoutInCell="1" allowOverlap="1">
            <wp:simplePos x="0" y="0"/>
            <wp:positionH relativeFrom="margin">
              <wp:align>right</wp:align>
            </wp:positionH>
            <wp:positionV relativeFrom="paragraph">
              <wp:posOffset>10795</wp:posOffset>
            </wp:positionV>
            <wp:extent cx="1362075" cy="1362075"/>
            <wp:effectExtent l="0" t="0" r="9525" b="9525"/>
            <wp:wrapSquare wrapText="bothSides"/>
            <wp:docPr id="2" name="Picture 2" descr="https://nrich.maths.org/content/id/10148/10148ques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rich.maths.org/content/id/10148/10148questi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anchor>
        </w:drawing>
      </w:r>
      <w:r>
        <w:rPr>
          <w:rFonts w:ascii="Verdana" w:hAnsi="Verdana"/>
          <w:b/>
          <w:szCs w:val="32"/>
        </w:rPr>
        <w:t xml:space="preserve">  In or out</w:t>
      </w:r>
    </w:p>
    <w:p w:rsidR="00BE149F" w:rsidRPr="00BE149F" w:rsidRDefault="00BE149F" w:rsidP="00BE149F">
      <w:pPr>
        <w:pStyle w:val="ListParagraph"/>
        <w:ind w:left="907"/>
        <w:rPr>
          <w:sz w:val="28"/>
          <w:lang w:val="en-GB" w:eastAsia="en-GB"/>
        </w:rPr>
      </w:pPr>
      <w:r w:rsidRPr="00BE149F">
        <w:rPr>
          <w:rFonts w:ascii="Verdana" w:hAnsi="Verdana"/>
          <w:color w:val="000000"/>
          <w:szCs w:val="22"/>
          <w:shd w:val="clear" w:color="auto" w:fill="FFFFFF"/>
        </w:rPr>
        <w:t>The shaded region shown in the diagram is bounded by four arcs, each of the same radius as that of the surrounding circle.</w:t>
      </w:r>
    </w:p>
    <w:p w:rsidR="00D32C75" w:rsidRPr="00BE149F" w:rsidRDefault="00BE149F" w:rsidP="00BE149F">
      <w:pPr>
        <w:pStyle w:val="ListParagraph"/>
        <w:shd w:val="clear" w:color="auto" w:fill="FFFFFF"/>
        <w:ind w:left="907"/>
        <w:rPr>
          <w:rFonts w:ascii="Verdana" w:hAnsi="Verdana"/>
          <w:color w:val="000000"/>
          <w:szCs w:val="22"/>
        </w:rPr>
      </w:pPr>
      <w:r w:rsidRPr="00BE149F">
        <w:rPr>
          <w:rFonts w:ascii="Verdana" w:hAnsi="Verdana"/>
          <w:color w:val="000000"/>
          <w:szCs w:val="22"/>
        </w:rPr>
        <w:br/>
        <w:t xml:space="preserve">What fraction of the surrounding circle is </w:t>
      </w:r>
      <w:bookmarkStart w:id="0" w:name="_GoBack"/>
      <w:bookmarkEnd w:id="0"/>
      <w:r w:rsidRPr="00BE149F">
        <w:rPr>
          <w:rFonts w:ascii="Verdana" w:hAnsi="Verdana"/>
          <w:color w:val="000000"/>
          <w:szCs w:val="22"/>
        </w:rPr>
        <w:t>shaded?</w:t>
      </w:r>
      <w:r w:rsidRPr="00BE149F">
        <w:rPr>
          <w:noProof/>
          <w:sz w:val="28"/>
          <w:lang w:val="en-GB" w:eastAsia="en-GB"/>
        </w:rPr>
        <w:t xml:space="preserve"> </w:t>
      </w:r>
    </w:p>
    <w:p w:rsidR="00BE149F" w:rsidRDefault="00BE149F" w:rsidP="00BE149F">
      <w:pPr>
        <w:shd w:val="clear" w:color="auto" w:fill="FFFFFF"/>
        <w:rPr>
          <w:rFonts w:ascii="Verdana" w:hAnsi="Verdana"/>
          <w:color w:val="000000"/>
        </w:rPr>
      </w:pPr>
    </w:p>
    <w:p w:rsidR="001C6F20" w:rsidRDefault="001C6F20" w:rsidP="00BE149F">
      <w:pPr>
        <w:shd w:val="clear" w:color="auto" w:fill="FFFFFF"/>
        <w:rPr>
          <w:rFonts w:ascii="Verdana" w:hAnsi="Verdana"/>
          <w:color w:val="000000"/>
        </w:rPr>
      </w:pPr>
    </w:p>
    <w:p w:rsidR="00BE149F" w:rsidRPr="00BE149F" w:rsidRDefault="00BE149F" w:rsidP="00BE149F">
      <w:pPr>
        <w:pStyle w:val="ListParagraph"/>
        <w:numPr>
          <w:ilvl w:val="0"/>
          <w:numId w:val="15"/>
        </w:numPr>
        <w:shd w:val="clear" w:color="auto" w:fill="FFFFFF"/>
        <w:rPr>
          <w:rFonts w:ascii="Verdana" w:hAnsi="Verdana"/>
          <w:b/>
          <w:color w:val="000000"/>
        </w:rPr>
      </w:pPr>
      <w:r>
        <w:rPr>
          <w:rFonts w:ascii="Verdana" w:hAnsi="Verdana"/>
          <w:b/>
          <w:color w:val="000000"/>
        </w:rPr>
        <w:t xml:space="preserve">  </w:t>
      </w:r>
      <w:r w:rsidR="00744E1E">
        <w:rPr>
          <w:rFonts w:ascii="Verdana" w:hAnsi="Verdana"/>
          <w:b/>
          <w:szCs w:val="32"/>
        </w:rPr>
        <w:t>Snake eyes</w:t>
      </w:r>
    </w:p>
    <w:p w:rsidR="00BE149F" w:rsidRPr="00744E1E" w:rsidRDefault="00A04C72" w:rsidP="00744E1E">
      <w:pPr>
        <w:pStyle w:val="ListParagraph"/>
        <w:ind w:left="907"/>
        <w:rPr>
          <w:lang w:val="en-GB" w:eastAsia="en-GB"/>
        </w:rPr>
      </w:pPr>
      <w:r>
        <w:rPr>
          <w:noProof/>
          <w:lang w:val="en-GB" w:eastAsia="en-GB"/>
        </w:rPr>
        <w:drawing>
          <wp:anchor distT="0" distB="0" distL="114300" distR="114300" simplePos="0" relativeHeight="251658752" behindDoc="0" locked="0" layoutInCell="1" allowOverlap="1">
            <wp:simplePos x="0" y="0"/>
            <wp:positionH relativeFrom="column">
              <wp:posOffset>4409440</wp:posOffset>
            </wp:positionH>
            <wp:positionV relativeFrom="paragraph">
              <wp:posOffset>4445</wp:posOffset>
            </wp:positionV>
            <wp:extent cx="1818005" cy="1428115"/>
            <wp:effectExtent l="0" t="0" r="0" b="0"/>
            <wp:wrapSquare wrapText="bothSides"/>
            <wp:docPr id="3" name="Picture 3" descr="https://nrich.maths.org/content/id/12997/snakeey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rich.maths.org/content/id/12997/snakeeye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8005" cy="1428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4E1E" w:rsidRPr="00744E1E">
        <w:rPr>
          <w:rFonts w:ascii="Verdana" w:hAnsi="Verdana"/>
          <w:color w:val="000000"/>
          <w:szCs w:val="22"/>
          <w:shd w:val="clear" w:color="auto" w:fill="FFFFFF"/>
        </w:rPr>
        <w:t>The diameter CD of this snake's eye is 2 cm.</w:t>
      </w:r>
      <w:r w:rsidR="00744E1E" w:rsidRPr="00744E1E">
        <w:rPr>
          <w:rFonts w:ascii="Verdana" w:hAnsi="Verdana"/>
          <w:color w:val="000000"/>
          <w:szCs w:val="22"/>
        </w:rPr>
        <w:br/>
      </w:r>
      <w:r w:rsidR="00744E1E" w:rsidRPr="00744E1E">
        <w:rPr>
          <w:rFonts w:ascii="Verdana" w:hAnsi="Verdana"/>
          <w:color w:val="000000"/>
          <w:szCs w:val="22"/>
        </w:rPr>
        <w:br/>
      </w:r>
      <w:r w:rsidR="00744E1E" w:rsidRPr="00744E1E">
        <w:rPr>
          <w:rFonts w:ascii="Verdana" w:hAnsi="Verdana"/>
          <w:color w:val="000000"/>
          <w:szCs w:val="22"/>
          <w:shd w:val="clear" w:color="auto" w:fill="FFFFFF"/>
        </w:rPr>
        <w:t xml:space="preserve">It is yellow with a black slit, made from two arcs of circles with </w:t>
      </w:r>
      <w:proofErr w:type="spellStart"/>
      <w:r w:rsidR="00744E1E" w:rsidRPr="00744E1E">
        <w:rPr>
          <w:rFonts w:ascii="Verdana" w:hAnsi="Verdana"/>
          <w:color w:val="000000"/>
          <w:szCs w:val="22"/>
          <w:shd w:val="clear" w:color="auto" w:fill="FFFFFF"/>
        </w:rPr>
        <w:t>centres</w:t>
      </w:r>
      <w:proofErr w:type="spellEnd"/>
      <w:r w:rsidR="00744E1E" w:rsidRPr="00744E1E">
        <w:rPr>
          <w:rFonts w:ascii="Verdana" w:hAnsi="Verdana"/>
          <w:color w:val="000000"/>
          <w:szCs w:val="22"/>
          <w:shd w:val="clear" w:color="auto" w:fill="FFFFFF"/>
        </w:rPr>
        <w:t xml:space="preserve"> at A and B.</w:t>
      </w:r>
      <w:r w:rsidR="00744E1E" w:rsidRPr="00744E1E">
        <w:rPr>
          <w:rFonts w:ascii="Verdana" w:hAnsi="Verdana"/>
          <w:color w:val="000000"/>
          <w:szCs w:val="22"/>
        </w:rPr>
        <w:br/>
      </w:r>
      <w:r w:rsidR="00744E1E" w:rsidRPr="00744E1E">
        <w:rPr>
          <w:rFonts w:ascii="Verdana" w:hAnsi="Verdana"/>
          <w:color w:val="000000"/>
          <w:szCs w:val="22"/>
        </w:rPr>
        <w:br/>
      </w:r>
      <w:r w:rsidR="00744E1E" w:rsidRPr="00744E1E">
        <w:rPr>
          <w:rFonts w:ascii="Verdana" w:hAnsi="Verdana"/>
          <w:color w:val="000000"/>
          <w:szCs w:val="22"/>
          <w:shd w:val="clear" w:color="auto" w:fill="FFFFFF"/>
        </w:rPr>
        <w:t>Find the area of the yellow part.</w:t>
      </w:r>
      <w:r w:rsidR="00744E1E" w:rsidRPr="00744E1E">
        <w:rPr>
          <w:rFonts w:ascii="Verdana" w:hAnsi="Verdana"/>
          <w:color w:val="000000"/>
          <w:sz w:val="22"/>
          <w:szCs w:val="22"/>
        </w:rPr>
        <w:br/>
      </w:r>
      <w:r w:rsidR="00744E1E" w:rsidRPr="00744E1E">
        <w:rPr>
          <w:rFonts w:ascii="Verdana" w:hAnsi="Verdana"/>
          <w:color w:val="000000"/>
          <w:sz w:val="22"/>
          <w:szCs w:val="22"/>
        </w:rPr>
        <w:br/>
      </w:r>
    </w:p>
    <w:p w:rsidR="001C6F20" w:rsidRDefault="001C6F20" w:rsidP="00BE149F">
      <w:pPr>
        <w:shd w:val="clear" w:color="auto" w:fill="FFFFFF"/>
        <w:rPr>
          <w:rFonts w:ascii="Verdana" w:hAnsi="Verdana"/>
          <w:b/>
          <w:color w:val="000000"/>
        </w:rPr>
      </w:pPr>
    </w:p>
    <w:p w:rsidR="00BE149F" w:rsidRDefault="00BE149F" w:rsidP="00BE149F">
      <w:pPr>
        <w:pStyle w:val="ListParagraph"/>
        <w:numPr>
          <w:ilvl w:val="0"/>
          <w:numId w:val="15"/>
        </w:numPr>
        <w:shd w:val="clear" w:color="auto" w:fill="FFFFFF"/>
        <w:rPr>
          <w:rFonts w:ascii="Verdana" w:hAnsi="Verdana"/>
          <w:b/>
          <w:color w:val="000000"/>
        </w:rPr>
      </w:pPr>
      <w:r>
        <w:rPr>
          <w:rFonts w:ascii="Verdana" w:hAnsi="Verdana"/>
          <w:b/>
          <w:color w:val="000000"/>
        </w:rPr>
        <w:t xml:space="preserve">  Clown hats</w:t>
      </w:r>
    </w:p>
    <w:p w:rsidR="00BE149F" w:rsidRDefault="00744E1E" w:rsidP="00BE149F">
      <w:pPr>
        <w:pStyle w:val="ListParagraph"/>
        <w:ind w:left="907"/>
        <w:rPr>
          <w:rFonts w:ascii="Verdana" w:hAnsi="Verdana"/>
          <w:color w:val="000000"/>
          <w:szCs w:val="22"/>
          <w:shd w:val="clear" w:color="auto" w:fill="FFFFFF"/>
        </w:rPr>
      </w:pPr>
      <w:r w:rsidRPr="00BE149F">
        <w:rPr>
          <w:noProof/>
          <w:sz w:val="28"/>
          <w:lang w:val="en-GB" w:eastAsia="en-GB"/>
        </w:rPr>
        <w:drawing>
          <wp:anchor distT="0" distB="0" distL="114300" distR="114300" simplePos="0" relativeHeight="251656704" behindDoc="0" locked="0" layoutInCell="1" allowOverlap="1">
            <wp:simplePos x="0" y="0"/>
            <wp:positionH relativeFrom="margin">
              <wp:posOffset>4114800</wp:posOffset>
            </wp:positionH>
            <wp:positionV relativeFrom="paragraph">
              <wp:posOffset>118745</wp:posOffset>
            </wp:positionV>
            <wp:extent cx="2076450" cy="1038225"/>
            <wp:effectExtent l="0" t="0" r="0" b="9525"/>
            <wp:wrapSquare wrapText="bothSides"/>
            <wp:docPr id="16" name="Picture 16" descr="https://nrich.maths.org/content/id/10199/15_weekly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rich.maths.org/content/id/10199/15_weekly5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6450" cy="1038225"/>
                    </a:xfrm>
                    <a:prstGeom prst="rect">
                      <a:avLst/>
                    </a:prstGeom>
                    <a:noFill/>
                    <a:ln>
                      <a:noFill/>
                    </a:ln>
                  </pic:spPr>
                </pic:pic>
              </a:graphicData>
            </a:graphic>
          </wp:anchor>
        </w:drawing>
      </w:r>
      <w:r w:rsidR="00BE149F" w:rsidRPr="00BE149F">
        <w:rPr>
          <w:rFonts w:ascii="Verdana" w:hAnsi="Verdana"/>
          <w:color w:val="000000"/>
          <w:szCs w:val="22"/>
          <w:shd w:val="clear" w:color="auto" w:fill="FFFFFF"/>
        </w:rPr>
        <w:t>Charlie is making clown hats from a circular piece of cardboard.</w:t>
      </w:r>
      <w:r w:rsidR="00BE149F" w:rsidRPr="00BE149F">
        <w:rPr>
          <w:rFonts w:ascii="Verdana" w:hAnsi="Verdana"/>
          <w:color w:val="000000"/>
          <w:szCs w:val="22"/>
        </w:rPr>
        <w:br/>
      </w:r>
      <w:r w:rsidR="00BE149F" w:rsidRPr="00BE149F">
        <w:rPr>
          <w:rFonts w:ascii="Verdana" w:hAnsi="Verdana"/>
          <w:color w:val="000000"/>
          <w:szCs w:val="22"/>
        </w:rPr>
        <w:br/>
      </w:r>
      <w:r w:rsidR="00BE149F" w:rsidRPr="00BE149F">
        <w:rPr>
          <w:rFonts w:ascii="Verdana" w:hAnsi="Verdana"/>
          <w:color w:val="000000"/>
          <w:szCs w:val="22"/>
          <w:shd w:val="clear" w:color="auto" w:fill="FFFFFF"/>
        </w:rPr>
        <w:t>The circumference of the base of each hat equals its slant height, which in turn is equal to the radius of the piece of cardboard. What is the maximum number of hats that Charlie can make from the piece of cardboard?</w:t>
      </w:r>
    </w:p>
    <w:p w:rsidR="005D67D4" w:rsidRDefault="005D67D4" w:rsidP="005D67D4">
      <w:pPr>
        <w:rPr>
          <w:sz w:val="28"/>
          <w:lang w:val="en-GB" w:eastAsia="en-GB"/>
        </w:rPr>
      </w:pPr>
    </w:p>
    <w:p w:rsidR="001C6F20" w:rsidRDefault="001C6F20" w:rsidP="005D67D4">
      <w:pPr>
        <w:rPr>
          <w:sz w:val="28"/>
          <w:lang w:val="en-GB" w:eastAsia="en-GB"/>
        </w:rPr>
      </w:pPr>
    </w:p>
    <w:p w:rsidR="005D67D4" w:rsidRPr="00D32C75" w:rsidRDefault="00ED1E09" w:rsidP="005D67D4">
      <w:pPr>
        <w:pStyle w:val="ListParagraph"/>
        <w:numPr>
          <w:ilvl w:val="0"/>
          <w:numId w:val="15"/>
        </w:numPr>
        <w:rPr>
          <w:b/>
          <w:sz w:val="28"/>
        </w:rPr>
      </w:pPr>
      <w:r>
        <w:rPr>
          <w:rFonts w:ascii="Verdana" w:hAnsi="Verdana"/>
          <w:b/>
          <w:noProof/>
          <w:color w:val="000000"/>
          <w:szCs w:val="22"/>
          <w:lang w:val="en-GB" w:eastAsia="en-GB"/>
        </w:rPr>
        <w:drawing>
          <wp:anchor distT="0" distB="0" distL="114300" distR="114300" simplePos="0" relativeHeight="251662336" behindDoc="0" locked="0" layoutInCell="1" allowOverlap="1">
            <wp:simplePos x="0" y="0"/>
            <wp:positionH relativeFrom="column">
              <wp:posOffset>4509770</wp:posOffset>
            </wp:positionH>
            <wp:positionV relativeFrom="paragraph">
              <wp:posOffset>102235</wp:posOffset>
            </wp:positionV>
            <wp:extent cx="1618615" cy="1609725"/>
            <wp:effectExtent l="19050" t="0" r="635" b="0"/>
            <wp:wrapSquare wrapText="bothSides"/>
            <wp:docPr id="1" name="Picture 1" descr="https://nrich.maths.org/content/id/4737/Roll%20on%20Stef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rich.maths.org/content/id/4737/Roll%20on%20Stefania.png"/>
                    <pic:cNvPicPr>
                      <a:picLocks noChangeAspect="1" noChangeArrowheads="1"/>
                    </pic:cNvPicPr>
                  </pic:nvPicPr>
                  <pic:blipFill>
                    <a:blip r:embed="rId11"/>
                    <a:srcRect/>
                    <a:stretch>
                      <a:fillRect/>
                    </a:stretch>
                  </pic:blipFill>
                  <pic:spPr bwMode="auto">
                    <a:xfrm>
                      <a:off x="0" y="0"/>
                      <a:ext cx="1618615" cy="1609725"/>
                    </a:xfrm>
                    <a:prstGeom prst="rect">
                      <a:avLst/>
                    </a:prstGeom>
                    <a:noFill/>
                    <a:ln w="9525">
                      <a:noFill/>
                      <a:miter lim="800000"/>
                      <a:headEnd/>
                      <a:tailEnd/>
                    </a:ln>
                  </pic:spPr>
                </pic:pic>
              </a:graphicData>
            </a:graphic>
          </wp:anchor>
        </w:drawing>
      </w:r>
      <w:r w:rsidR="005D67D4">
        <w:rPr>
          <w:rFonts w:ascii="Verdana" w:hAnsi="Verdana"/>
          <w:b/>
          <w:color w:val="000000"/>
          <w:szCs w:val="22"/>
          <w:shd w:val="clear" w:color="auto" w:fill="FFFFFF"/>
        </w:rPr>
        <w:t xml:space="preserve">  </w:t>
      </w:r>
      <w:r w:rsidR="005D67D4" w:rsidRPr="00D32C75">
        <w:rPr>
          <w:rFonts w:ascii="Verdana" w:hAnsi="Verdana"/>
          <w:b/>
          <w:color w:val="000000"/>
          <w:szCs w:val="22"/>
          <w:shd w:val="clear" w:color="auto" w:fill="FFFFFF"/>
        </w:rPr>
        <w:t>Roll on</w:t>
      </w:r>
    </w:p>
    <w:p w:rsidR="005D67D4" w:rsidRPr="005D67D4" w:rsidRDefault="005D67D4" w:rsidP="005D67D4">
      <w:pPr>
        <w:pStyle w:val="ListParagraph"/>
        <w:ind w:left="907"/>
        <w:rPr>
          <w:rFonts w:ascii="Verdana" w:hAnsi="Verdana"/>
          <w:color w:val="000000"/>
          <w:shd w:val="clear" w:color="auto" w:fill="FFFFFF"/>
        </w:rPr>
      </w:pPr>
      <w:r w:rsidRPr="00D32C75">
        <w:rPr>
          <w:rFonts w:ascii="Verdana" w:hAnsi="Verdana"/>
          <w:color w:val="000000"/>
          <w:shd w:val="clear" w:color="auto" w:fill="FFFFFF"/>
        </w:rPr>
        <w:t>A circular disc of diameter</w:t>
      </w:r>
      <w:r w:rsidRPr="00D32C75">
        <w:rPr>
          <w:rStyle w:val="apple-converted-space"/>
          <w:rFonts w:ascii="Verdana" w:hAnsi="Verdana"/>
          <w:color w:val="000000"/>
          <w:shd w:val="clear" w:color="auto" w:fill="FFFFFF"/>
        </w:rPr>
        <w:t> </w:t>
      </w:r>
      <m:oMath>
        <m:r>
          <w:rPr>
            <w:rStyle w:val="mi"/>
            <w:rFonts w:ascii="Cambria Math" w:hAnsi="Cambria Math"/>
            <w:color w:val="000000"/>
            <w:sz w:val="26"/>
            <w:bdr w:val="none" w:sz="0" w:space="0" w:color="auto" w:frame="1"/>
            <w:shd w:val="clear" w:color="auto" w:fill="FFFFFF"/>
          </w:rPr>
          <m:t>d</m:t>
        </m:r>
        <m:r>
          <w:rPr>
            <w:rStyle w:val="apple-converted-space"/>
            <w:rFonts w:ascii="Cambria Math" w:hAnsi="Cambria Math"/>
            <w:color w:val="000000"/>
            <w:sz w:val="28"/>
            <w:shd w:val="clear" w:color="auto" w:fill="FFFFFF"/>
          </w:rPr>
          <m:t> </m:t>
        </m:r>
      </m:oMath>
      <w:r w:rsidRPr="00D32C75">
        <w:rPr>
          <w:rFonts w:ascii="Verdana" w:hAnsi="Verdana"/>
          <w:color w:val="000000"/>
          <w:shd w:val="clear" w:color="auto" w:fill="FFFFFF"/>
        </w:rPr>
        <w:t>rolls without slipping around the inside of a ring of internal diameter</w:t>
      </w:r>
      <w:r w:rsidRPr="00D32C75">
        <w:rPr>
          <w:rStyle w:val="apple-converted-space"/>
          <w:rFonts w:ascii="Verdana" w:hAnsi="Verdana"/>
          <w:color w:val="000000"/>
          <w:shd w:val="clear" w:color="auto" w:fill="FFFFFF"/>
        </w:rPr>
        <w:t> </w:t>
      </w:r>
      <m:oMath>
        <m:r>
          <w:rPr>
            <w:rStyle w:val="mn"/>
            <w:rFonts w:ascii="Cambria Math" w:hAnsi="Cambria Math"/>
            <w:color w:val="000000"/>
            <w:sz w:val="26"/>
            <w:bdr w:val="none" w:sz="0" w:space="0" w:color="auto" w:frame="1"/>
            <w:shd w:val="clear" w:color="auto" w:fill="FFFFFF"/>
          </w:rPr>
          <m:t>3</m:t>
        </m:r>
        <m:r>
          <w:rPr>
            <w:rStyle w:val="mi"/>
            <w:rFonts w:ascii="Cambria Math" w:hAnsi="Cambria Math"/>
            <w:color w:val="000000"/>
            <w:sz w:val="26"/>
            <w:bdr w:val="none" w:sz="0" w:space="0" w:color="auto" w:frame="1"/>
            <w:shd w:val="clear" w:color="auto" w:fill="FFFFFF"/>
          </w:rPr>
          <m:t>d</m:t>
        </m:r>
      </m:oMath>
      <w:r w:rsidRPr="00D32C75">
        <w:rPr>
          <w:rFonts w:ascii="Verdana" w:hAnsi="Verdana"/>
          <w:color w:val="000000"/>
          <w:shd w:val="clear" w:color="auto" w:fill="FFFFFF"/>
        </w:rPr>
        <w:t>, as shown in the diagram. By the time that the centre of the inner disc returns to its original position for the first time, how many times will the inner disc have turned about its centre? What if the disc rolls around the outside of the ring?</w:t>
      </w:r>
      <w:r w:rsidR="00ED1E09">
        <w:rPr>
          <w:rFonts w:ascii="Verdana" w:hAnsi="Verdana"/>
          <w:color w:val="000000"/>
          <w:shd w:val="clear" w:color="auto" w:fill="FFFFFF"/>
        </w:rPr>
        <w:br/>
      </w:r>
    </w:p>
    <w:sectPr w:rsidR="005D67D4" w:rsidRPr="005D67D4" w:rsidSect="00A539FE">
      <w:headerReference w:type="even" r:id="rId12"/>
      <w:headerReference w:type="default" r:id="rId13"/>
      <w:footerReference w:type="even" r:id="rId14"/>
      <w:footerReference w:type="default" r:id="rId15"/>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9BB" w:rsidRDefault="008B79BB">
      <w:r>
        <w:separator/>
      </w:r>
    </w:p>
  </w:endnote>
  <w:endnote w:type="continuationSeparator" w:id="0">
    <w:p w:rsidR="008B79BB" w:rsidRDefault="008B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00000003" w:usb1="500079DB" w:usb2="0000001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078" w:rsidRPr="00681649" w:rsidRDefault="008B79BB" w:rsidP="006C4639">
    <w:pPr>
      <w:pStyle w:val="HeaderFooter"/>
      <w:rPr>
        <w:lang w:val="en-GB" w:eastAsia="en-GB"/>
      </w:rPr>
    </w:pPr>
    <w:hyperlink r:id="rId1" w:history="1">
      <w:r w:rsidR="00C77078"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078" w:rsidRPr="006C4639" w:rsidRDefault="00C77078" w:rsidP="006C4639">
    <w:pPr>
      <w:pStyle w:val="HeaderFooter"/>
    </w:pPr>
    <w:r w:rsidRPr="006C4639">
      <w:t xml:space="preserve">These problems are </w:t>
    </w:r>
    <w:r w:rsidR="00EC080A">
      <w:t>adapted from UKMT Mathematical Challenge problems (ukmt.org.uk)</w:t>
    </w:r>
  </w:p>
  <w:p w:rsidR="00C77078" w:rsidRPr="00EB1CAC" w:rsidRDefault="00C77078" w:rsidP="006C4639">
    <w:pPr>
      <w:pStyle w:val="HeaderFooter"/>
    </w:pPr>
  </w:p>
  <w:p w:rsidR="001B4DCC" w:rsidRDefault="001B4DCC" w:rsidP="006C4639">
    <w:pPr>
      <w:pStyle w:val="HeaderFooter"/>
      <w:rPr>
        <w:sz w:val="18"/>
        <w:szCs w:val="18"/>
      </w:rPr>
    </w:pPr>
    <w:r>
      <w:rPr>
        <w:sz w:val="18"/>
        <w:szCs w:val="18"/>
      </w:rPr>
      <w:t>nrich.maths.org/</w:t>
    </w:r>
    <w:r w:rsidR="00DC3683" w:rsidRPr="00DC3683">
      <w:rPr>
        <w:sz w:val="18"/>
        <w:szCs w:val="18"/>
      </w:rPr>
      <w:t>9376</w:t>
    </w:r>
  </w:p>
  <w:p w:rsidR="00C77078" w:rsidRPr="006C4639" w:rsidRDefault="00C77078"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9BB" w:rsidRDefault="008B79BB">
      <w:r>
        <w:separator/>
      </w:r>
    </w:p>
  </w:footnote>
  <w:footnote w:type="continuationSeparator" w:id="0">
    <w:p w:rsidR="008B79BB" w:rsidRDefault="008B7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078" w:rsidRDefault="008B79BB">
    <w:pPr>
      <w:pStyle w:val="Header"/>
    </w:pPr>
    <w:r>
      <w:rPr>
        <w:noProof/>
        <w:lang w:val="en-GB" w:eastAsia="en-GB"/>
      </w:rPr>
      <w:pict>
        <v:group id="Group 16" o:spid="_x0000_s2054"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">
          <v:group id="_x0000_s2056"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18" o:spid="_x0000_s2058" style="position:absolute;left:410;top:14;width:9752;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C77078" w:rsidRDefault="00C77078"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2057" type="#_x0000_t75" style="position:absolute;width:2020;height:1260;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1" o:title=""/>
              <o:lock v:ext="edit" aspectratio="f"/>
            </v:shape>
          </v:group>
          <v:rect id="Rectangle 20" o:spid="_x0000_s2055" style="position:absolute;left:3402;top:1234;width:7086;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" filled="f" stroked="f" strokeweight="1pt">
            <v:path arrowok="t"/>
            <v:textbox inset="0,0,0,0">
              <w:txbxContent>
                <w:p w:rsidR="00C77078" w:rsidRDefault="00C77078" w:rsidP="00986CF8">
                  <w:pPr>
                    <w:pStyle w:val="Title"/>
                    <w:rPr>
                      <w:rFonts w:ascii="Times New Roman" w:eastAsia="Times New Roman" w:hAnsi="Times New Roman"/>
                      <w:color w:val="auto"/>
                      <w:sz w:val="20"/>
                      <w:lang w:val="en-GB" w:eastAsia="en-GB"/>
                    </w:rPr>
                  </w:pPr>
                  <w:r>
                    <w:t>What’s it Worth?</w:t>
                  </w:r>
                </w:p>
              </w:txbxContent>
            </v:textbox>
          </v:rect>
          <w10:wrap type="tight"/>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078" w:rsidRDefault="008B79BB">
    <w:pPr>
      <w:pStyle w:val="Header"/>
    </w:pPr>
    <w:r>
      <w:rPr>
        <w:noProof/>
        <w:lang w:val="en-GB" w:eastAsia="en-GB"/>
      </w:rPr>
      <w:pict>
        <v:group id="Group 17" o:spid="_x0000_s2051" style="position:absolute;margin-left:-36.2pt;margin-top:-.1pt;width:528.4pt;height:59.1pt;z-index:251656191" coordorigin="2515,33569" coordsize="72008,9361" wrapcoords="2114 0 980 0 214 1641 214 4375 61 5742 31 11210 123 13124 245 13124 245 14765 582 17499 797 17499 797 18592 1777 21327 2114 21327 21600 21327 21600 0 2114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53" type="#_x0000_t75" alt="https://nrich.maths.org/media/v6/logo-SecondaryTeacher.png" style="position:absolute;left:2515;top:33569;width:6667;height:885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QxxHDAAAA2wAAAA8AAABkcnMvZG93bnJldi54bWxET01rwkAQvRf8D8sI3upGwSKpq9RSQRAL&#10;pkXa25CdJqnZ2ZAdY+qv7wqF3ubxPmex6l2tOmpD5dnAZJyAIs69rbgw8P62uZ+DCoJssfZMBn4o&#10;wGo5uFtgav2FD9RlUqgYwiFFA6VIk2od8pIchrFviCP35VuHEmFbaNviJYa7Wk+T5EE7rDg2lNjQ&#10;c0n5KTs7A1U2l9e9rKfb7vvzeJ3t+peP48GY0bB/egQl1Mu/+M+9tXH+BG6/xAP0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DHEcMAAADbAAAADwAAAAAAAAAAAAAAAACf&#10;AgAAZHJzL2Rvd25yZXYueG1sUEsFBgAAAAAEAAQA9wAAAI8DAAAAAA==&#10;">
            <v:imagedata r:id="rId1" o:title="logo-SecondaryTeacher"/>
          </v:shape>
          <v:rect id="Rectangle 12" o:spid="_x0000_s2052" style="position:absolute;left:9716;top:33569;width:64807;height:93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8uL8A&#10;AADbAAAADwAAAGRycy9kb3ducmV2LnhtbERPTYvCMBC9L/gfwgje1lQFlWqURVDc41ZBj0MzNmGb&#10;SWmi1v31G0HwNo/3Oct152pxozZYzwpGwwwEcem15UrB8bD9nIMIEVlj7ZkUPCjAetX7WGKu/Z1/&#10;6FbESqQQDjkqMDE2uZShNOQwDH1DnLiLbx3GBNtK6hbvKdzVcpxlU+nQcmow2NDGUPlbXJ2CSzad&#10;FPa06+zm/Dd7zL59oc1eqUG/+1qAiNTFt/jl3us0fwzPX9I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wby4vwAAANsAAAAPAAAAAAAAAAAAAAAAAJgCAABkcnMvZG93bnJl&#10;di54bWxQSwUGAAAAAAQABAD1AAAAhAMAAAAA&#10;" fillcolor="#70b672" stroked="f" strokeweight="2pt">
            <v:fill color2="#b3ff76" rotate="t" angle="270" colors="0 #70b672;53084f #87eb87;1 #b3ff76" focus="100%" type="gradient"/>
          </v:rect>
          <w10:wrap type="through"/>
        </v:group>
      </w:pict>
    </w:r>
    <w:r>
      <w:rPr>
        <w:noProof/>
        <w:lang w:val="en-GB" w:eastAsia="en-GB"/>
      </w:rPr>
      <w:pict>
        <v:shapetype id="_x0000_t202" coordsize="21600,21600" o:spt="202" path="m,l,21600r21600,l21600,xe">
          <v:stroke joinstyle="miter"/>
          <v:path gradientshapeok="t" o:connecttype="rect"/>
        </v:shapetype>
        <v:shape id="Text Box 32" o:spid="_x0000_s2050" type="#_x0000_t202" style="position:absolute;margin-left:52.4pt;margin-top:0;width:437.15pt;height:26.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03uQ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J6vPTe5AgAA&#10;wQUAAA4AAAAAAAAAAAAAAAAALgIAAGRycy9lMm9Eb2MueG1sUEsBAi0AFAAGAAgAAAAhAOG/xv3c&#10;AAAABwEAAA8AAAAAAAAAAAAAAAAAEwUAAGRycy9kb3ducmV2LnhtbFBLBQYAAAAABAAEAPMAAAAc&#10;BgAAAAA=&#10;" filled="f" stroked="f">
          <v:textbox style="mso-fit-shape-to-text:t">
            <w:txbxContent>
              <w:p w:rsidR="00C77078" w:rsidRPr="000E1187" w:rsidRDefault="00C77078"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w:r>
    <w:r>
      <w:rPr>
        <w:noProof/>
        <w:lang w:val="en-GB" w:eastAsia="en-GB"/>
      </w:rPr>
      <w:pict>
        <v:shape id="Text Box 33" o:spid="_x0000_s2049" type="#_x0000_t202" style="position:absolute;margin-left:24.25pt;margin-top:26.5pt;width:465.4pt;height:30.1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B/twIAAME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" filled="f" stroked="f">
          <v:textbox style="mso-fit-shape-to-text:t">
            <w:txbxContent>
              <w:p w:rsidR="00C77078" w:rsidRPr="00435C39" w:rsidRDefault="00DC3683" w:rsidP="000E1187">
                <w:pPr>
                  <w:jc w:val="right"/>
                  <w:rPr>
                    <w:rFonts w:ascii="Tahoma" w:hAnsi="Tahoma" w:cs="Tahoma"/>
                    <w:b/>
                    <w:color w:val="FFFFFF" w:themeColor="background1"/>
                    <w:sz w:val="38"/>
                    <w:szCs w:val="38"/>
                  </w:rPr>
                </w:pPr>
                <w:r>
                  <w:rPr>
                    <w:rFonts w:ascii="Tahoma" w:hAnsi="Tahoma" w:cs="Tahoma"/>
                    <w:b/>
                    <w:color w:val="FFFFFF" w:themeColor="background1"/>
                    <w:sz w:val="38"/>
                    <w:szCs w:val="38"/>
                  </w:rPr>
                  <w:t>Perimeter, Area and Volume</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5AF345E"/>
    <w:multiLevelType w:val="hybridMultilevel"/>
    <w:tmpl w:val="C522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30DD3"/>
    <w:multiLevelType w:val="hybridMultilevel"/>
    <w:tmpl w:val="FA949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35EC8"/>
    <w:multiLevelType w:val="hybridMultilevel"/>
    <w:tmpl w:val="CE843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FC2E86"/>
    <w:multiLevelType w:val="hybridMultilevel"/>
    <w:tmpl w:val="FD7E4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E2313"/>
    <w:multiLevelType w:val="hybridMultilevel"/>
    <w:tmpl w:val="A482ACF8"/>
    <w:lvl w:ilvl="0" w:tplc="0809000F">
      <w:start w:val="1"/>
      <w:numFmt w:val="decimal"/>
      <w:lvlText w:val="%1."/>
      <w:lvlJc w:val="left"/>
      <w:pPr>
        <w:ind w:left="1305" w:hanging="360"/>
      </w:p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6" w15:restartNumberingAfterBreak="0">
    <w:nsid w:val="15BC7EB5"/>
    <w:multiLevelType w:val="hybridMultilevel"/>
    <w:tmpl w:val="FBC8E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DF20C3"/>
    <w:multiLevelType w:val="hybridMultilevel"/>
    <w:tmpl w:val="02302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B95A35"/>
    <w:multiLevelType w:val="hybridMultilevel"/>
    <w:tmpl w:val="C522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1B6645"/>
    <w:multiLevelType w:val="hybridMultilevel"/>
    <w:tmpl w:val="61322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137F55"/>
    <w:multiLevelType w:val="hybridMultilevel"/>
    <w:tmpl w:val="4F828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FC7D48"/>
    <w:multiLevelType w:val="hybridMultilevel"/>
    <w:tmpl w:val="72A210E2"/>
    <w:lvl w:ilvl="0" w:tplc="1A1AC4A2">
      <w:start w:val="1"/>
      <w:numFmt w:val="decimal"/>
      <w:lvlText w:val="%1."/>
      <w:lvlJc w:val="left"/>
      <w:pPr>
        <w:ind w:left="720" w:hanging="360"/>
      </w:pPr>
      <w:rPr>
        <w:rFonts w:ascii="Verdana" w:hAnsi="Verdana"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37443A"/>
    <w:multiLevelType w:val="hybridMultilevel"/>
    <w:tmpl w:val="5D5C0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CD2E76"/>
    <w:multiLevelType w:val="multilevel"/>
    <w:tmpl w:val="58B82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A20C35"/>
    <w:multiLevelType w:val="hybridMultilevel"/>
    <w:tmpl w:val="D8ACF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677D55"/>
    <w:multiLevelType w:val="hybridMultilevel"/>
    <w:tmpl w:val="0B249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1"/>
  </w:num>
  <w:num w:numId="3">
    <w:abstractNumId w:val="9"/>
  </w:num>
  <w:num w:numId="4">
    <w:abstractNumId w:val="14"/>
  </w:num>
  <w:num w:numId="5">
    <w:abstractNumId w:val="7"/>
  </w:num>
  <w:num w:numId="6">
    <w:abstractNumId w:val="10"/>
  </w:num>
  <w:num w:numId="7">
    <w:abstractNumId w:val="2"/>
  </w:num>
  <w:num w:numId="8">
    <w:abstractNumId w:val="8"/>
  </w:num>
  <w:num w:numId="9">
    <w:abstractNumId w:val="1"/>
  </w:num>
  <w:num w:numId="10">
    <w:abstractNumId w:val="15"/>
  </w:num>
  <w:num w:numId="11">
    <w:abstractNumId w:val="5"/>
  </w:num>
  <w:num w:numId="12">
    <w:abstractNumId w:val="16"/>
  </w:num>
  <w:num w:numId="13">
    <w:abstractNumId w:val="4"/>
  </w:num>
  <w:num w:numId="14">
    <w:abstractNumId w:val="6"/>
  </w:num>
  <w:num w:numId="15">
    <w:abstractNumId w:val="12"/>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0" w:nlCheck="1" w:checkStyle="0"/>
  <w:activeWritingStyle w:appName="MSWord" w:lang="en-GB" w:vendorID="64" w:dllVersion="0" w:nlCheck="1" w:checkStyle="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9"/>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A5077A"/>
    <w:rsid w:val="0001210A"/>
    <w:rsid w:val="000153DB"/>
    <w:rsid w:val="00076FA7"/>
    <w:rsid w:val="00083878"/>
    <w:rsid w:val="00093F04"/>
    <w:rsid w:val="000C1342"/>
    <w:rsid w:val="000D07BB"/>
    <w:rsid w:val="000D5674"/>
    <w:rsid w:val="000E1187"/>
    <w:rsid w:val="000E2D1A"/>
    <w:rsid w:val="001031EA"/>
    <w:rsid w:val="00105117"/>
    <w:rsid w:val="00120598"/>
    <w:rsid w:val="00152A5E"/>
    <w:rsid w:val="001624C3"/>
    <w:rsid w:val="00170674"/>
    <w:rsid w:val="0019337F"/>
    <w:rsid w:val="001951FF"/>
    <w:rsid w:val="001A076C"/>
    <w:rsid w:val="001B359F"/>
    <w:rsid w:val="001B4410"/>
    <w:rsid w:val="001B4DCC"/>
    <w:rsid w:val="001C6F20"/>
    <w:rsid w:val="001D0B83"/>
    <w:rsid w:val="001D1D2A"/>
    <w:rsid w:val="001D6B45"/>
    <w:rsid w:val="00222AAD"/>
    <w:rsid w:val="002A0FBA"/>
    <w:rsid w:val="002A36F0"/>
    <w:rsid w:val="002A4B51"/>
    <w:rsid w:val="002A5A15"/>
    <w:rsid w:val="002D6D7E"/>
    <w:rsid w:val="002E6CA6"/>
    <w:rsid w:val="002F4E83"/>
    <w:rsid w:val="00330613"/>
    <w:rsid w:val="003B78C3"/>
    <w:rsid w:val="003C0140"/>
    <w:rsid w:val="003D17CF"/>
    <w:rsid w:val="003E7784"/>
    <w:rsid w:val="00412488"/>
    <w:rsid w:val="00435C39"/>
    <w:rsid w:val="00447CAC"/>
    <w:rsid w:val="00456968"/>
    <w:rsid w:val="004806F1"/>
    <w:rsid w:val="004E1104"/>
    <w:rsid w:val="00520214"/>
    <w:rsid w:val="00542F2D"/>
    <w:rsid w:val="00553C34"/>
    <w:rsid w:val="00580C55"/>
    <w:rsid w:val="005C0797"/>
    <w:rsid w:val="005C6EAF"/>
    <w:rsid w:val="005D67D4"/>
    <w:rsid w:val="005F35F6"/>
    <w:rsid w:val="00615CA4"/>
    <w:rsid w:val="006527DC"/>
    <w:rsid w:val="0066394B"/>
    <w:rsid w:val="0067262C"/>
    <w:rsid w:val="00681649"/>
    <w:rsid w:val="006B6D1C"/>
    <w:rsid w:val="006C4639"/>
    <w:rsid w:val="006C67D6"/>
    <w:rsid w:val="006E1D1A"/>
    <w:rsid w:val="007064E6"/>
    <w:rsid w:val="00706BDC"/>
    <w:rsid w:val="00720F6C"/>
    <w:rsid w:val="00744E1E"/>
    <w:rsid w:val="0075322A"/>
    <w:rsid w:val="007575DB"/>
    <w:rsid w:val="007644D7"/>
    <w:rsid w:val="00771466"/>
    <w:rsid w:val="00774FB4"/>
    <w:rsid w:val="00784108"/>
    <w:rsid w:val="007A7CC3"/>
    <w:rsid w:val="007B2E28"/>
    <w:rsid w:val="007B4682"/>
    <w:rsid w:val="007B569C"/>
    <w:rsid w:val="007C5739"/>
    <w:rsid w:val="007F4CA0"/>
    <w:rsid w:val="00825E40"/>
    <w:rsid w:val="00844E6B"/>
    <w:rsid w:val="00862005"/>
    <w:rsid w:val="008715CC"/>
    <w:rsid w:val="008844F3"/>
    <w:rsid w:val="00885A73"/>
    <w:rsid w:val="008B79BB"/>
    <w:rsid w:val="008C2ACA"/>
    <w:rsid w:val="008C52F6"/>
    <w:rsid w:val="008D7024"/>
    <w:rsid w:val="008E1132"/>
    <w:rsid w:val="008E13B3"/>
    <w:rsid w:val="008F1F82"/>
    <w:rsid w:val="00916001"/>
    <w:rsid w:val="00917B51"/>
    <w:rsid w:val="00940B8A"/>
    <w:rsid w:val="009539ED"/>
    <w:rsid w:val="0096163F"/>
    <w:rsid w:val="00975EB5"/>
    <w:rsid w:val="00986CF8"/>
    <w:rsid w:val="00994C99"/>
    <w:rsid w:val="00997E24"/>
    <w:rsid w:val="009A277E"/>
    <w:rsid w:val="009B35C6"/>
    <w:rsid w:val="009D39B2"/>
    <w:rsid w:val="009D4D41"/>
    <w:rsid w:val="009D646B"/>
    <w:rsid w:val="00A04C72"/>
    <w:rsid w:val="00A36892"/>
    <w:rsid w:val="00A5077A"/>
    <w:rsid w:val="00A539FE"/>
    <w:rsid w:val="00A61B3D"/>
    <w:rsid w:val="00A72A83"/>
    <w:rsid w:val="00A73E9A"/>
    <w:rsid w:val="00AA4A32"/>
    <w:rsid w:val="00AB371F"/>
    <w:rsid w:val="00AC6B97"/>
    <w:rsid w:val="00AC7FED"/>
    <w:rsid w:val="00AD4636"/>
    <w:rsid w:val="00AE5DE3"/>
    <w:rsid w:val="00B01268"/>
    <w:rsid w:val="00B31033"/>
    <w:rsid w:val="00BB0AAE"/>
    <w:rsid w:val="00BB40AA"/>
    <w:rsid w:val="00BB59A8"/>
    <w:rsid w:val="00BE149F"/>
    <w:rsid w:val="00BF04CF"/>
    <w:rsid w:val="00C30529"/>
    <w:rsid w:val="00C37F4C"/>
    <w:rsid w:val="00C6080A"/>
    <w:rsid w:val="00C7061E"/>
    <w:rsid w:val="00C718FD"/>
    <w:rsid w:val="00C741DD"/>
    <w:rsid w:val="00C77078"/>
    <w:rsid w:val="00C9446F"/>
    <w:rsid w:val="00C94E93"/>
    <w:rsid w:val="00CF0963"/>
    <w:rsid w:val="00CF5AC3"/>
    <w:rsid w:val="00D017D3"/>
    <w:rsid w:val="00D24BDD"/>
    <w:rsid w:val="00D26D85"/>
    <w:rsid w:val="00D32C75"/>
    <w:rsid w:val="00D431B2"/>
    <w:rsid w:val="00D46847"/>
    <w:rsid w:val="00D66D11"/>
    <w:rsid w:val="00D91ACF"/>
    <w:rsid w:val="00DA49B7"/>
    <w:rsid w:val="00DB6E3A"/>
    <w:rsid w:val="00DC3683"/>
    <w:rsid w:val="00DE01AF"/>
    <w:rsid w:val="00DE3588"/>
    <w:rsid w:val="00DE4EDE"/>
    <w:rsid w:val="00DF5998"/>
    <w:rsid w:val="00E0354C"/>
    <w:rsid w:val="00E21182"/>
    <w:rsid w:val="00E3331D"/>
    <w:rsid w:val="00E373A2"/>
    <w:rsid w:val="00E37E0D"/>
    <w:rsid w:val="00E716D3"/>
    <w:rsid w:val="00E75017"/>
    <w:rsid w:val="00E76B51"/>
    <w:rsid w:val="00E85991"/>
    <w:rsid w:val="00EA7DEC"/>
    <w:rsid w:val="00EB1CAC"/>
    <w:rsid w:val="00EC080A"/>
    <w:rsid w:val="00ED1E09"/>
    <w:rsid w:val="00EF3377"/>
    <w:rsid w:val="00F000B2"/>
    <w:rsid w:val="00F14869"/>
    <w:rsid w:val="00F17D02"/>
    <w:rsid w:val="00F654DF"/>
    <w:rsid w:val="00F7141D"/>
    <w:rsid w:val="00FB55AA"/>
    <w:rsid w:val="00FC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oNotEmbedSmartTags/>
  <w:decimalSymbol w:val="."/>
  <w:listSeparator w:val=","/>
  <w15:docId w15:val="{D996A2E2-B0E0-413E-A5B3-26526649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sqrt">
    <w:name w:val="msqrt"/>
    <w:basedOn w:val="DefaultParagraphFont"/>
    <w:rsid w:val="00DA49B7"/>
  </w:style>
  <w:style w:type="character" w:customStyle="1" w:styleId="mathjaxpreview">
    <w:name w:val="mathjax_preview"/>
    <w:basedOn w:val="DefaultParagraphFont"/>
    <w:rsid w:val="001951FF"/>
  </w:style>
  <w:style w:type="character" w:customStyle="1" w:styleId="mtext">
    <w:name w:val="mtext"/>
    <w:basedOn w:val="DefaultParagraphFont"/>
    <w:rsid w:val="00DC3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3072">
      <w:bodyDiv w:val="1"/>
      <w:marLeft w:val="0"/>
      <w:marRight w:val="0"/>
      <w:marTop w:val="0"/>
      <w:marBottom w:val="0"/>
      <w:divBdr>
        <w:top w:val="none" w:sz="0" w:space="0" w:color="auto"/>
        <w:left w:val="none" w:sz="0" w:space="0" w:color="auto"/>
        <w:bottom w:val="none" w:sz="0" w:space="0" w:color="auto"/>
        <w:right w:val="none" w:sz="0" w:space="0" w:color="auto"/>
      </w:divBdr>
      <w:divsChild>
        <w:div w:id="720862537">
          <w:marLeft w:val="600"/>
          <w:marRight w:val="0"/>
          <w:marTop w:val="0"/>
          <w:marBottom w:val="0"/>
          <w:divBdr>
            <w:top w:val="none" w:sz="0" w:space="0" w:color="auto"/>
            <w:left w:val="none" w:sz="0" w:space="0" w:color="auto"/>
            <w:bottom w:val="none" w:sz="0" w:space="0" w:color="auto"/>
            <w:right w:val="none" w:sz="0" w:space="0" w:color="auto"/>
          </w:divBdr>
        </w:div>
        <w:div w:id="62529225">
          <w:marLeft w:val="600"/>
          <w:marRight w:val="0"/>
          <w:marTop w:val="0"/>
          <w:marBottom w:val="0"/>
          <w:divBdr>
            <w:top w:val="none" w:sz="0" w:space="0" w:color="auto"/>
            <w:left w:val="none" w:sz="0" w:space="0" w:color="auto"/>
            <w:bottom w:val="none" w:sz="0" w:space="0" w:color="auto"/>
            <w:right w:val="none" w:sz="0" w:space="0" w:color="auto"/>
          </w:divBdr>
        </w:div>
        <w:div w:id="399256051">
          <w:marLeft w:val="600"/>
          <w:marRight w:val="0"/>
          <w:marTop w:val="0"/>
          <w:marBottom w:val="0"/>
          <w:divBdr>
            <w:top w:val="none" w:sz="0" w:space="0" w:color="auto"/>
            <w:left w:val="none" w:sz="0" w:space="0" w:color="auto"/>
            <w:bottom w:val="none" w:sz="0" w:space="0" w:color="auto"/>
            <w:right w:val="none" w:sz="0" w:space="0" w:color="auto"/>
          </w:divBdr>
        </w:div>
        <w:div w:id="1703897272">
          <w:marLeft w:val="600"/>
          <w:marRight w:val="0"/>
          <w:marTop w:val="0"/>
          <w:marBottom w:val="0"/>
          <w:divBdr>
            <w:top w:val="none" w:sz="0" w:space="0" w:color="auto"/>
            <w:left w:val="none" w:sz="0" w:space="0" w:color="auto"/>
            <w:bottom w:val="none" w:sz="0" w:space="0" w:color="auto"/>
            <w:right w:val="none" w:sz="0" w:space="0" w:color="auto"/>
          </w:divBdr>
        </w:div>
        <w:div w:id="1866089938">
          <w:marLeft w:val="600"/>
          <w:marRight w:val="0"/>
          <w:marTop w:val="0"/>
          <w:marBottom w:val="0"/>
          <w:divBdr>
            <w:top w:val="none" w:sz="0" w:space="0" w:color="auto"/>
            <w:left w:val="none" w:sz="0" w:space="0" w:color="auto"/>
            <w:bottom w:val="none" w:sz="0" w:space="0" w:color="auto"/>
            <w:right w:val="none" w:sz="0" w:space="0" w:color="auto"/>
          </w:divBdr>
        </w:div>
        <w:div w:id="462188878">
          <w:marLeft w:val="600"/>
          <w:marRight w:val="0"/>
          <w:marTop w:val="0"/>
          <w:marBottom w:val="0"/>
          <w:divBdr>
            <w:top w:val="none" w:sz="0" w:space="0" w:color="auto"/>
            <w:left w:val="none" w:sz="0" w:space="0" w:color="auto"/>
            <w:bottom w:val="none" w:sz="0" w:space="0" w:color="auto"/>
            <w:right w:val="none" w:sz="0" w:space="0" w:color="auto"/>
          </w:divBdr>
        </w:div>
        <w:div w:id="1817911478">
          <w:marLeft w:val="600"/>
          <w:marRight w:val="0"/>
          <w:marTop w:val="0"/>
          <w:marBottom w:val="0"/>
          <w:divBdr>
            <w:top w:val="none" w:sz="0" w:space="0" w:color="auto"/>
            <w:left w:val="none" w:sz="0" w:space="0" w:color="auto"/>
            <w:bottom w:val="none" w:sz="0" w:space="0" w:color="auto"/>
            <w:right w:val="none" w:sz="0" w:space="0" w:color="auto"/>
          </w:divBdr>
        </w:div>
        <w:div w:id="1902134763">
          <w:marLeft w:val="0"/>
          <w:marRight w:val="0"/>
          <w:marTop w:val="0"/>
          <w:marBottom w:val="0"/>
          <w:divBdr>
            <w:top w:val="none" w:sz="0" w:space="0" w:color="auto"/>
            <w:left w:val="none" w:sz="0" w:space="0" w:color="auto"/>
            <w:bottom w:val="none" w:sz="0" w:space="0" w:color="auto"/>
            <w:right w:val="none" w:sz="0" w:space="0" w:color="auto"/>
          </w:divBdr>
        </w:div>
        <w:div w:id="1769539530">
          <w:marLeft w:val="0"/>
          <w:marRight w:val="0"/>
          <w:marTop w:val="0"/>
          <w:marBottom w:val="0"/>
          <w:divBdr>
            <w:top w:val="none" w:sz="0" w:space="0" w:color="auto"/>
            <w:left w:val="none" w:sz="0" w:space="0" w:color="auto"/>
            <w:bottom w:val="none" w:sz="0" w:space="0" w:color="auto"/>
            <w:right w:val="none" w:sz="0" w:space="0" w:color="auto"/>
          </w:divBdr>
        </w:div>
        <w:div w:id="1703477492">
          <w:marLeft w:val="0"/>
          <w:marRight w:val="0"/>
          <w:marTop w:val="0"/>
          <w:marBottom w:val="0"/>
          <w:divBdr>
            <w:top w:val="none" w:sz="0" w:space="0" w:color="auto"/>
            <w:left w:val="none" w:sz="0" w:space="0" w:color="auto"/>
            <w:bottom w:val="none" w:sz="0" w:space="0" w:color="auto"/>
            <w:right w:val="none" w:sz="0" w:space="0" w:color="auto"/>
          </w:divBdr>
        </w:div>
        <w:div w:id="144325161">
          <w:marLeft w:val="0"/>
          <w:marRight w:val="0"/>
          <w:marTop w:val="0"/>
          <w:marBottom w:val="0"/>
          <w:divBdr>
            <w:top w:val="none" w:sz="0" w:space="0" w:color="auto"/>
            <w:left w:val="none" w:sz="0" w:space="0" w:color="auto"/>
            <w:bottom w:val="none" w:sz="0" w:space="0" w:color="auto"/>
            <w:right w:val="none" w:sz="0" w:space="0" w:color="auto"/>
          </w:divBdr>
        </w:div>
        <w:div w:id="1147405378">
          <w:marLeft w:val="0"/>
          <w:marRight w:val="0"/>
          <w:marTop w:val="0"/>
          <w:marBottom w:val="0"/>
          <w:divBdr>
            <w:top w:val="none" w:sz="0" w:space="0" w:color="auto"/>
            <w:left w:val="none" w:sz="0" w:space="0" w:color="auto"/>
            <w:bottom w:val="none" w:sz="0" w:space="0" w:color="auto"/>
            <w:right w:val="none" w:sz="0" w:space="0" w:color="auto"/>
          </w:divBdr>
        </w:div>
        <w:div w:id="1492333745">
          <w:marLeft w:val="0"/>
          <w:marRight w:val="0"/>
          <w:marTop w:val="0"/>
          <w:marBottom w:val="0"/>
          <w:divBdr>
            <w:top w:val="none" w:sz="0" w:space="0" w:color="auto"/>
            <w:left w:val="none" w:sz="0" w:space="0" w:color="auto"/>
            <w:bottom w:val="none" w:sz="0" w:space="0" w:color="auto"/>
            <w:right w:val="none" w:sz="0" w:space="0" w:color="auto"/>
          </w:divBdr>
        </w:div>
      </w:divsChild>
    </w:div>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174150583">
      <w:bodyDiv w:val="1"/>
      <w:marLeft w:val="0"/>
      <w:marRight w:val="0"/>
      <w:marTop w:val="0"/>
      <w:marBottom w:val="0"/>
      <w:divBdr>
        <w:top w:val="none" w:sz="0" w:space="0" w:color="auto"/>
        <w:left w:val="none" w:sz="0" w:space="0" w:color="auto"/>
        <w:bottom w:val="none" w:sz="0" w:space="0" w:color="auto"/>
        <w:right w:val="none" w:sz="0" w:space="0" w:color="auto"/>
      </w:divBdr>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4507265">
      <w:bodyDiv w:val="1"/>
      <w:marLeft w:val="0"/>
      <w:marRight w:val="0"/>
      <w:marTop w:val="0"/>
      <w:marBottom w:val="0"/>
      <w:divBdr>
        <w:top w:val="none" w:sz="0" w:space="0" w:color="auto"/>
        <w:left w:val="none" w:sz="0" w:space="0" w:color="auto"/>
        <w:bottom w:val="none" w:sz="0" w:space="0" w:color="auto"/>
        <w:right w:val="none" w:sz="0" w:space="0" w:color="auto"/>
      </w:divBdr>
      <w:divsChild>
        <w:div w:id="1275207009">
          <w:marLeft w:val="0"/>
          <w:marRight w:val="0"/>
          <w:marTop w:val="0"/>
          <w:marBottom w:val="0"/>
          <w:divBdr>
            <w:top w:val="none" w:sz="0" w:space="0" w:color="auto"/>
            <w:left w:val="none" w:sz="0" w:space="0" w:color="auto"/>
            <w:bottom w:val="none" w:sz="0" w:space="0" w:color="auto"/>
            <w:right w:val="none" w:sz="0" w:space="0" w:color="auto"/>
          </w:divBdr>
        </w:div>
      </w:divsChild>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301232787">
      <w:bodyDiv w:val="1"/>
      <w:marLeft w:val="0"/>
      <w:marRight w:val="0"/>
      <w:marTop w:val="0"/>
      <w:marBottom w:val="0"/>
      <w:divBdr>
        <w:top w:val="none" w:sz="0" w:space="0" w:color="auto"/>
        <w:left w:val="none" w:sz="0" w:space="0" w:color="auto"/>
        <w:bottom w:val="none" w:sz="0" w:space="0" w:color="auto"/>
        <w:right w:val="none" w:sz="0" w:space="0" w:color="auto"/>
      </w:divBdr>
      <w:divsChild>
        <w:div w:id="1655137464">
          <w:marLeft w:val="0"/>
          <w:marRight w:val="0"/>
          <w:marTop w:val="240"/>
          <w:marBottom w:val="240"/>
          <w:divBdr>
            <w:top w:val="none" w:sz="0" w:space="0" w:color="auto"/>
            <w:left w:val="none" w:sz="0" w:space="0" w:color="auto"/>
            <w:bottom w:val="none" w:sz="0" w:space="0" w:color="auto"/>
            <w:right w:val="none" w:sz="0" w:space="0" w:color="auto"/>
          </w:divBdr>
        </w:div>
        <w:div w:id="218327866">
          <w:marLeft w:val="0"/>
          <w:marRight w:val="0"/>
          <w:marTop w:val="240"/>
          <w:marBottom w:val="240"/>
          <w:divBdr>
            <w:top w:val="none" w:sz="0" w:space="0" w:color="auto"/>
            <w:left w:val="none" w:sz="0" w:space="0" w:color="auto"/>
            <w:bottom w:val="none" w:sz="0" w:space="0" w:color="auto"/>
            <w:right w:val="none" w:sz="0" w:space="0" w:color="auto"/>
          </w:divBdr>
        </w:div>
        <w:div w:id="1242523325">
          <w:marLeft w:val="0"/>
          <w:marRight w:val="0"/>
          <w:marTop w:val="240"/>
          <w:marBottom w:val="240"/>
          <w:divBdr>
            <w:top w:val="none" w:sz="0" w:space="0" w:color="auto"/>
            <w:left w:val="none" w:sz="0" w:space="0" w:color="auto"/>
            <w:bottom w:val="none" w:sz="0" w:space="0" w:color="auto"/>
            <w:right w:val="none" w:sz="0" w:space="0" w:color="auto"/>
          </w:divBdr>
        </w:div>
      </w:divsChild>
    </w:div>
    <w:div w:id="408579620">
      <w:bodyDiv w:val="1"/>
      <w:marLeft w:val="0"/>
      <w:marRight w:val="0"/>
      <w:marTop w:val="0"/>
      <w:marBottom w:val="0"/>
      <w:divBdr>
        <w:top w:val="none" w:sz="0" w:space="0" w:color="auto"/>
        <w:left w:val="none" w:sz="0" w:space="0" w:color="auto"/>
        <w:bottom w:val="none" w:sz="0" w:space="0" w:color="auto"/>
        <w:right w:val="none" w:sz="0" w:space="0" w:color="auto"/>
      </w:divBdr>
      <w:divsChild>
        <w:div w:id="1044451241">
          <w:marLeft w:val="0"/>
          <w:marRight w:val="0"/>
          <w:marTop w:val="240"/>
          <w:marBottom w:val="240"/>
          <w:divBdr>
            <w:top w:val="none" w:sz="0" w:space="0" w:color="auto"/>
            <w:left w:val="none" w:sz="0" w:space="0" w:color="auto"/>
            <w:bottom w:val="none" w:sz="0" w:space="0" w:color="auto"/>
            <w:right w:val="none" w:sz="0" w:space="0" w:color="auto"/>
          </w:divBdr>
        </w:div>
        <w:div w:id="1684434831">
          <w:marLeft w:val="0"/>
          <w:marRight w:val="0"/>
          <w:marTop w:val="240"/>
          <w:marBottom w:val="240"/>
          <w:divBdr>
            <w:top w:val="none" w:sz="0" w:space="0" w:color="auto"/>
            <w:left w:val="none" w:sz="0" w:space="0" w:color="auto"/>
            <w:bottom w:val="none" w:sz="0" w:space="0" w:color="auto"/>
            <w:right w:val="none" w:sz="0" w:space="0" w:color="auto"/>
          </w:divBdr>
        </w:div>
        <w:div w:id="1875191840">
          <w:marLeft w:val="0"/>
          <w:marRight w:val="0"/>
          <w:marTop w:val="240"/>
          <w:marBottom w:val="240"/>
          <w:divBdr>
            <w:top w:val="none" w:sz="0" w:space="0" w:color="auto"/>
            <w:left w:val="none" w:sz="0" w:space="0" w:color="auto"/>
            <w:bottom w:val="none" w:sz="0" w:space="0" w:color="auto"/>
            <w:right w:val="none" w:sz="0" w:space="0" w:color="auto"/>
          </w:divBdr>
        </w:div>
        <w:div w:id="1849367170">
          <w:marLeft w:val="0"/>
          <w:marRight w:val="0"/>
          <w:marTop w:val="240"/>
          <w:marBottom w:val="240"/>
          <w:divBdr>
            <w:top w:val="none" w:sz="0" w:space="0" w:color="auto"/>
            <w:left w:val="none" w:sz="0" w:space="0" w:color="auto"/>
            <w:bottom w:val="none" w:sz="0" w:space="0" w:color="auto"/>
            <w:right w:val="none" w:sz="0" w:space="0" w:color="auto"/>
          </w:divBdr>
        </w:div>
        <w:div w:id="219756195">
          <w:marLeft w:val="0"/>
          <w:marRight w:val="0"/>
          <w:marTop w:val="240"/>
          <w:marBottom w:val="240"/>
          <w:divBdr>
            <w:top w:val="none" w:sz="0" w:space="0" w:color="auto"/>
            <w:left w:val="none" w:sz="0" w:space="0" w:color="auto"/>
            <w:bottom w:val="none" w:sz="0" w:space="0" w:color="auto"/>
            <w:right w:val="none" w:sz="0" w:space="0" w:color="auto"/>
          </w:divBdr>
        </w:div>
      </w:divsChild>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477186112">
      <w:bodyDiv w:val="1"/>
      <w:marLeft w:val="0"/>
      <w:marRight w:val="0"/>
      <w:marTop w:val="0"/>
      <w:marBottom w:val="0"/>
      <w:divBdr>
        <w:top w:val="none" w:sz="0" w:space="0" w:color="auto"/>
        <w:left w:val="none" w:sz="0" w:space="0" w:color="auto"/>
        <w:bottom w:val="none" w:sz="0" w:space="0" w:color="auto"/>
        <w:right w:val="none" w:sz="0" w:space="0" w:color="auto"/>
      </w:divBdr>
      <w:divsChild>
        <w:div w:id="2008097431">
          <w:marLeft w:val="0"/>
          <w:marRight w:val="0"/>
          <w:marTop w:val="0"/>
          <w:marBottom w:val="0"/>
          <w:divBdr>
            <w:top w:val="none" w:sz="0" w:space="0" w:color="auto"/>
            <w:left w:val="none" w:sz="0" w:space="0" w:color="auto"/>
            <w:bottom w:val="none" w:sz="0" w:space="0" w:color="auto"/>
            <w:right w:val="none" w:sz="0" w:space="0" w:color="auto"/>
          </w:divBdr>
        </w:div>
        <w:div w:id="313605091">
          <w:marLeft w:val="0"/>
          <w:marRight w:val="0"/>
          <w:marTop w:val="0"/>
          <w:marBottom w:val="0"/>
          <w:divBdr>
            <w:top w:val="none" w:sz="0" w:space="0" w:color="auto"/>
            <w:left w:val="none" w:sz="0" w:space="0" w:color="auto"/>
            <w:bottom w:val="none" w:sz="0" w:space="0" w:color="auto"/>
            <w:right w:val="none" w:sz="0" w:space="0" w:color="auto"/>
          </w:divBdr>
        </w:div>
      </w:divsChild>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75812525">
      <w:bodyDiv w:val="1"/>
      <w:marLeft w:val="0"/>
      <w:marRight w:val="0"/>
      <w:marTop w:val="0"/>
      <w:marBottom w:val="0"/>
      <w:divBdr>
        <w:top w:val="none" w:sz="0" w:space="0" w:color="auto"/>
        <w:left w:val="none" w:sz="0" w:space="0" w:color="auto"/>
        <w:bottom w:val="none" w:sz="0" w:space="0" w:color="auto"/>
        <w:right w:val="none" w:sz="0" w:space="0" w:color="auto"/>
      </w:divBdr>
      <w:divsChild>
        <w:div w:id="1086607253">
          <w:marLeft w:val="1800"/>
          <w:marRight w:val="0"/>
          <w:marTop w:val="0"/>
          <w:marBottom w:val="0"/>
          <w:divBdr>
            <w:top w:val="none" w:sz="0" w:space="0" w:color="auto"/>
            <w:left w:val="none" w:sz="0" w:space="0" w:color="auto"/>
            <w:bottom w:val="none" w:sz="0" w:space="0" w:color="auto"/>
            <w:right w:val="none" w:sz="0" w:space="0" w:color="auto"/>
          </w:divBdr>
        </w:div>
      </w:divsChild>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21753182">
      <w:bodyDiv w:val="1"/>
      <w:marLeft w:val="0"/>
      <w:marRight w:val="0"/>
      <w:marTop w:val="0"/>
      <w:marBottom w:val="0"/>
      <w:divBdr>
        <w:top w:val="none" w:sz="0" w:space="0" w:color="auto"/>
        <w:left w:val="none" w:sz="0" w:space="0" w:color="auto"/>
        <w:bottom w:val="none" w:sz="0" w:space="0" w:color="auto"/>
        <w:right w:val="none" w:sz="0" w:space="0" w:color="auto"/>
      </w:divBdr>
    </w:div>
    <w:div w:id="734427743">
      <w:bodyDiv w:val="1"/>
      <w:marLeft w:val="0"/>
      <w:marRight w:val="0"/>
      <w:marTop w:val="0"/>
      <w:marBottom w:val="0"/>
      <w:divBdr>
        <w:top w:val="none" w:sz="0" w:space="0" w:color="auto"/>
        <w:left w:val="none" w:sz="0" w:space="0" w:color="auto"/>
        <w:bottom w:val="none" w:sz="0" w:space="0" w:color="auto"/>
        <w:right w:val="none" w:sz="0" w:space="0" w:color="auto"/>
      </w:divBdr>
      <w:divsChild>
        <w:div w:id="298538653">
          <w:marLeft w:val="0"/>
          <w:marRight w:val="0"/>
          <w:marTop w:val="240"/>
          <w:marBottom w:val="240"/>
          <w:divBdr>
            <w:top w:val="none" w:sz="0" w:space="0" w:color="auto"/>
            <w:left w:val="none" w:sz="0" w:space="0" w:color="auto"/>
            <w:bottom w:val="none" w:sz="0" w:space="0" w:color="auto"/>
            <w:right w:val="none" w:sz="0" w:space="0" w:color="auto"/>
          </w:divBdr>
        </w:div>
        <w:div w:id="1748306937">
          <w:marLeft w:val="0"/>
          <w:marRight w:val="0"/>
          <w:marTop w:val="240"/>
          <w:marBottom w:val="240"/>
          <w:divBdr>
            <w:top w:val="none" w:sz="0" w:space="0" w:color="auto"/>
            <w:left w:val="none" w:sz="0" w:space="0" w:color="auto"/>
            <w:bottom w:val="none" w:sz="0" w:space="0" w:color="auto"/>
            <w:right w:val="none" w:sz="0" w:space="0" w:color="auto"/>
          </w:divBdr>
        </w:div>
        <w:div w:id="1393698009">
          <w:marLeft w:val="0"/>
          <w:marRight w:val="0"/>
          <w:marTop w:val="240"/>
          <w:marBottom w:val="240"/>
          <w:divBdr>
            <w:top w:val="none" w:sz="0" w:space="0" w:color="auto"/>
            <w:left w:val="none" w:sz="0" w:space="0" w:color="auto"/>
            <w:bottom w:val="none" w:sz="0" w:space="0" w:color="auto"/>
            <w:right w:val="none" w:sz="0" w:space="0" w:color="auto"/>
          </w:divBdr>
        </w:div>
      </w:divsChild>
    </w:div>
    <w:div w:id="764301829">
      <w:bodyDiv w:val="1"/>
      <w:marLeft w:val="0"/>
      <w:marRight w:val="0"/>
      <w:marTop w:val="0"/>
      <w:marBottom w:val="0"/>
      <w:divBdr>
        <w:top w:val="none" w:sz="0" w:space="0" w:color="auto"/>
        <w:left w:val="none" w:sz="0" w:space="0" w:color="auto"/>
        <w:bottom w:val="none" w:sz="0" w:space="0" w:color="auto"/>
        <w:right w:val="none" w:sz="0" w:space="0" w:color="auto"/>
      </w:divBdr>
      <w:divsChild>
        <w:div w:id="1194028717">
          <w:marLeft w:val="0"/>
          <w:marRight w:val="0"/>
          <w:marTop w:val="240"/>
          <w:marBottom w:val="240"/>
          <w:divBdr>
            <w:top w:val="none" w:sz="0" w:space="0" w:color="auto"/>
            <w:left w:val="none" w:sz="0" w:space="0" w:color="auto"/>
            <w:bottom w:val="none" w:sz="0" w:space="0" w:color="auto"/>
            <w:right w:val="none" w:sz="0" w:space="0" w:color="auto"/>
          </w:divBdr>
        </w:div>
        <w:div w:id="178008585">
          <w:marLeft w:val="0"/>
          <w:marRight w:val="0"/>
          <w:marTop w:val="240"/>
          <w:marBottom w:val="240"/>
          <w:divBdr>
            <w:top w:val="none" w:sz="0" w:space="0" w:color="auto"/>
            <w:left w:val="none" w:sz="0" w:space="0" w:color="auto"/>
            <w:bottom w:val="none" w:sz="0" w:space="0" w:color="auto"/>
            <w:right w:val="none" w:sz="0" w:space="0" w:color="auto"/>
          </w:divBdr>
        </w:div>
        <w:div w:id="708527073">
          <w:marLeft w:val="0"/>
          <w:marRight w:val="0"/>
          <w:marTop w:val="240"/>
          <w:marBottom w:val="240"/>
          <w:divBdr>
            <w:top w:val="none" w:sz="0" w:space="0" w:color="auto"/>
            <w:left w:val="none" w:sz="0" w:space="0" w:color="auto"/>
            <w:bottom w:val="none" w:sz="0" w:space="0" w:color="auto"/>
            <w:right w:val="none" w:sz="0" w:space="0" w:color="auto"/>
          </w:divBdr>
        </w:div>
        <w:div w:id="1013531867">
          <w:marLeft w:val="0"/>
          <w:marRight w:val="0"/>
          <w:marTop w:val="240"/>
          <w:marBottom w:val="240"/>
          <w:divBdr>
            <w:top w:val="none" w:sz="0" w:space="0" w:color="auto"/>
            <w:left w:val="none" w:sz="0" w:space="0" w:color="auto"/>
            <w:bottom w:val="none" w:sz="0" w:space="0" w:color="auto"/>
            <w:right w:val="none" w:sz="0" w:space="0" w:color="auto"/>
          </w:divBdr>
        </w:div>
        <w:div w:id="646083937">
          <w:marLeft w:val="0"/>
          <w:marRight w:val="0"/>
          <w:marTop w:val="240"/>
          <w:marBottom w:val="240"/>
          <w:divBdr>
            <w:top w:val="none" w:sz="0" w:space="0" w:color="auto"/>
            <w:left w:val="none" w:sz="0" w:space="0" w:color="auto"/>
            <w:bottom w:val="none" w:sz="0" w:space="0" w:color="auto"/>
            <w:right w:val="none" w:sz="0" w:space="0" w:color="auto"/>
          </w:divBdr>
        </w:div>
      </w:divsChild>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835345094">
      <w:bodyDiv w:val="1"/>
      <w:marLeft w:val="0"/>
      <w:marRight w:val="0"/>
      <w:marTop w:val="0"/>
      <w:marBottom w:val="0"/>
      <w:divBdr>
        <w:top w:val="none" w:sz="0" w:space="0" w:color="auto"/>
        <w:left w:val="none" w:sz="0" w:space="0" w:color="auto"/>
        <w:bottom w:val="none" w:sz="0" w:space="0" w:color="auto"/>
        <w:right w:val="none" w:sz="0" w:space="0" w:color="auto"/>
      </w:divBdr>
    </w:div>
    <w:div w:id="954824464">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218130856">
      <w:bodyDiv w:val="1"/>
      <w:marLeft w:val="0"/>
      <w:marRight w:val="0"/>
      <w:marTop w:val="0"/>
      <w:marBottom w:val="0"/>
      <w:divBdr>
        <w:top w:val="none" w:sz="0" w:space="0" w:color="auto"/>
        <w:left w:val="none" w:sz="0" w:space="0" w:color="auto"/>
        <w:bottom w:val="none" w:sz="0" w:space="0" w:color="auto"/>
        <w:right w:val="none" w:sz="0" w:space="0" w:color="auto"/>
      </w:divBdr>
      <w:divsChild>
        <w:div w:id="1263369252">
          <w:marLeft w:val="0"/>
          <w:marRight w:val="0"/>
          <w:marTop w:val="0"/>
          <w:marBottom w:val="0"/>
          <w:divBdr>
            <w:top w:val="none" w:sz="0" w:space="0" w:color="auto"/>
            <w:left w:val="none" w:sz="0" w:space="0" w:color="auto"/>
            <w:bottom w:val="none" w:sz="0" w:space="0" w:color="auto"/>
            <w:right w:val="none" w:sz="0" w:space="0" w:color="auto"/>
          </w:divBdr>
        </w:div>
      </w:divsChild>
    </w:div>
    <w:div w:id="1439570466">
      <w:bodyDiv w:val="1"/>
      <w:marLeft w:val="0"/>
      <w:marRight w:val="0"/>
      <w:marTop w:val="0"/>
      <w:marBottom w:val="0"/>
      <w:divBdr>
        <w:top w:val="none" w:sz="0" w:space="0" w:color="auto"/>
        <w:left w:val="none" w:sz="0" w:space="0" w:color="auto"/>
        <w:bottom w:val="none" w:sz="0" w:space="0" w:color="auto"/>
        <w:right w:val="none" w:sz="0" w:space="0" w:color="auto"/>
      </w:divBdr>
      <w:divsChild>
        <w:div w:id="756756178">
          <w:marLeft w:val="0"/>
          <w:marRight w:val="0"/>
          <w:marTop w:val="240"/>
          <w:marBottom w:val="240"/>
          <w:divBdr>
            <w:top w:val="none" w:sz="0" w:space="0" w:color="auto"/>
            <w:left w:val="none" w:sz="0" w:space="0" w:color="auto"/>
            <w:bottom w:val="none" w:sz="0" w:space="0" w:color="auto"/>
            <w:right w:val="none" w:sz="0" w:space="0" w:color="auto"/>
          </w:divBdr>
        </w:div>
        <w:div w:id="1300306237">
          <w:marLeft w:val="0"/>
          <w:marRight w:val="0"/>
          <w:marTop w:val="240"/>
          <w:marBottom w:val="240"/>
          <w:divBdr>
            <w:top w:val="none" w:sz="0" w:space="0" w:color="auto"/>
            <w:left w:val="none" w:sz="0" w:space="0" w:color="auto"/>
            <w:bottom w:val="none" w:sz="0" w:space="0" w:color="auto"/>
            <w:right w:val="none" w:sz="0" w:space="0" w:color="auto"/>
          </w:divBdr>
        </w:div>
        <w:div w:id="1350179188">
          <w:marLeft w:val="0"/>
          <w:marRight w:val="0"/>
          <w:marTop w:val="240"/>
          <w:marBottom w:val="240"/>
          <w:divBdr>
            <w:top w:val="none" w:sz="0" w:space="0" w:color="auto"/>
            <w:left w:val="none" w:sz="0" w:space="0" w:color="auto"/>
            <w:bottom w:val="none" w:sz="0" w:space="0" w:color="auto"/>
            <w:right w:val="none" w:sz="0" w:space="0" w:color="auto"/>
          </w:divBdr>
        </w:div>
        <w:div w:id="354119257">
          <w:marLeft w:val="0"/>
          <w:marRight w:val="0"/>
          <w:marTop w:val="240"/>
          <w:marBottom w:val="240"/>
          <w:divBdr>
            <w:top w:val="none" w:sz="0" w:space="0" w:color="auto"/>
            <w:left w:val="none" w:sz="0" w:space="0" w:color="auto"/>
            <w:bottom w:val="none" w:sz="0" w:space="0" w:color="auto"/>
            <w:right w:val="none" w:sz="0" w:space="0" w:color="auto"/>
          </w:divBdr>
        </w:div>
        <w:div w:id="1839804822">
          <w:marLeft w:val="0"/>
          <w:marRight w:val="0"/>
          <w:marTop w:val="240"/>
          <w:marBottom w:val="240"/>
          <w:divBdr>
            <w:top w:val="none" w:sz="0" w:space="0" w:color="auto"/>
            <w:left w:val="none" w:sz="0" w:space="0" w:color="auto"/>
            <w:bottom w:val="none" w:sz="0" w:space="0" w:color="auto"/>
            <w:right w:val="none" w:sz="0" w:space="0" w:color="auto"/>
          </w:divBdr>
        </w:div>
      </w:divsChild>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070807826">
      <w:bodyDiv w:val="1"/>
      <w:marLeft w:val="0"/>
      <w:marRight w:val="0"/>
      <w:marTop w:val="0"/>
      <w:marBottom w:val="0"/>
      <w:divBdr>
        <w:top w:val="none" w:sz="0" w:space="0" w:color="auto"/>
        <w:left w:val="none" w:sz="0" w:space="0" w:color="auto"/>
        <w:bottom w:val="none" w:sz="0" w:space="0" w:color="auto"/>
        <w:right w:val="none" w:sz="0" w:space="0" w:color="auto"/>
      </w:divBdr>
      <w:divsChild>
        <w:div w:id="6098233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6088649-BA16-4E64-A544-24429367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1070</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Tom Hughes</cp:lastModifiedBy>
  <cp:revision>8</cp:revision>
  <cp:lastPrinted>2015-12-16T15:06:00Z</cp:lastPrinted>
  <dcterms:created xsi:type="dcterms:W3CDTF">2016-07-21T12:54:00Z</dcterms:created>
  <dcterms:modified xsi:type="dcterms:W3CDTF">2016-12-14T15:56:00Z</dcterms:modified>
</cp:coreProperties>
</file>