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4E575" w14:textId="77777777" w:rsidR="00C11F24" w:rsidRPr="00B755F8" w:rsidRDefault="00C11F24" w:rsidP="00EF0AD1">
      <w:pPr>
        <w:ind w:left="567"/>
        <w:contextualSpacing/>
        <w:rPr>
          <w:rFonts w:ascii="Verdana" w:hAnsi="Verdana"/>
          <w:color w:val="000000" w:themeColor="text1"/>
          <w:lang w:val="en-GB"/>
        </w:rPr>
      </w:pPr>
    </w:p>
    <w:p w14:paraId="2C436E7B" w14:textId="07291684" w:rsidR="009506CD" w:rsidRPr="00B755F8" w:rsidRDefault="0059699A" w:rsidP="00EF0AD1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>Age 14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+ </w:t>
      </w:r>
      <w:r w:rsidR="00B101DA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>Level</w:t>
      </w:r>
      <w:proofErr w:type="gramEnd"/>
      <w:r w:rsidR="009506CD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="009506CD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="009506CD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="009506CD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="009506CD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br/>
      </w:r>
    </w:p>
    <w:p w14:paraId="0C2AE2C2" w14:textId="04C4F28C" w:rsidR="009D776F" w:rsidRPr="00B755F8" w:rsidRDefault="009D776F" w:rsidP="00B755F8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lang w:val="en-GB"/>
        </w:rPr>
        <w:t>Coloured Black</w:t>
      </w:r>
    </w:p>
    <w:p w14:paraId="6FE6BAAD" w14:textId="4C81CA14" w:rsidR="00B755F8" w:rsidRPr="00B755F8" w:rsidRDefault="009D776F" w:rsidP="00B755F8">
      <w:pPr>
        <w:pStyle w:val="ListParagraph"/>
        <w:ind w:left="562"/>
        <w:rPr>
          <w:rFonts w:ascii="Verdana" w:hAnsi="Verdana"/>
          <w:color w:val="000000" w:themeColor="text1"/>
          <w:shd w:val="clear" w:color="auto" w:fill="FFFFFF"/>
        </w:rPr>
      </w:pPr>
      <w:r w:rsidRPr="00B755F8">
        <w:rPr>
          <w:rFonts w:ascii="Verdana" w:hAnsi="Verdana"/>
          <w:color w:val="000000" w:themeColor="text1"/>
          <w:shd w:val="clear" w:color="auto" w:fill="FFFFFF"/>
        </w:rPr>
        <w:t xml:space="preserve">A square </w:t>
      </w:r>
      <w:r w:rsidR="00AB1532" w:rsidRPr="00B755F8">
        <w:rPr>
          <w:rFonts w:ascii="Verdana" w:hAnsi="Verdana"/>
          <w:color w:val="000000" w:themeColor="text1"/>
          <w:shd w:val="clear" w:color="auto" w:fill="FFFFFF"/>
        </w:rPr>
        <w:t>ink stamp has sides of length 1</w:t>
      </w:r>
      <w:r w:rsidRPr="00B755F8">
        <w:rPr>
          <w:rFonts w:ascii="Verdana" w:hAnsi="Verdana"/>
          <w:color w:val="000000" w:themeColor="text1"/>
          <w:shd w:val="clear" w:color="auto" w:fill="FFFFFF"/>
        </w:rPr>
        <w:t>cm.</w:t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  <w:shd w:val="clear" w:color="auto" w:fill="FFFFFF"/>
        </w:rPr>
        <w:t>It is covered in black ink and carefully placed in the middle of a piece of white paper.</w:t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  <w:shd w:val="clear" w:color="auto" w:fill="FFFFFF"/>
        </w:rPr>
        <w:t>The stamp is then rotated</w:t>
      </w:r>
      <w:r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 w:themeColor="text1"/>
            <w:sz w:val="26"/>
            <w:szCs w:val="26"/>
            <w:shd w:val="clear" w:color="auto" w:fill="FFFFFF"/>
          </w:rPr>
          <m:t>180°</m:t>
        </m:r>
      </m:oMath>
      <w:r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  <w:r w:rsidRPr="00B755F8">
        <w:rPr>
          <w:rFonts w:ascii="Verdana" w:hAnsi="Verdana"/>
          <w:color w:val="000000" w:themeColor="text1"/>
          <w:shd w:val="clear" w:color="auto" w:fill="FFFFFF"/>
        </w:rPr>
        <w:t>about one of its corners so that all of the square remains in contact with the paper throughout the turn, leaving a black trail.</w:t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  <w:shd w:val="clear" w:color="auto" w:fill="FFFFFF"/>
        </w:rPr>
        <w:t>The stamp is then removed from the paper.</w:t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</w:rPr>
        <w:br/>
      </w:r>
      <w:r w:rsidRPr="00B755F8">
        <w:rPr>
          <w:rFonts w:ascii="Verdana" w:hAnsi="Verdana"/>
          <w:color w:val="000000" w:themeColor="text1"/>
          <w:shd w:val="clear" w:color="auto" w:fill="FFFFFF"/>
        </w:rPr>
        <w:t>What area of paper, in</w:t>
      </w:r>
      <w:r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 </w:t>
      </w:r>
      <w:r w:rsidR="00AB1532" w:rsidRPr="00B755F8">
        <w:rPr>
          <w:rStyle w:val="apple-converted-space"/>
          <w:rFonts w:ascii="Verdana" w:hAnsi="Verdana"/>
          <w:color w:val="000000" w:themeColor="text1"/>
          <w:shd w:val="clear" w:color="auto" w:fill="FFFFFF"/>
        </w:rPr>
        <w:t>cm</w:t>
      </w:r>
      <w:r w:rsidR="00AB1532" w:rsidRPr="00B755F8">
        <w:rPr>
          <w:rStyle w:val="apple-converted-space"/>
          <w:rFonts w:ascii="Verdana" w:hAnsi="Verdana"/>
          <w:color w:val="000000" w:themeColor="text1"/>
          <w:shd w:val="clear" w:color="auto" w:fill="FFFFFF"/>
          <w:vertAlign w:val="superscript"/>
        </w:rPr>
        <w:t>2</w:t>
      </w:r>
      <w:r w:rsidRPr="00B755F8">
        <w:rPr>
          <w:rFonts w:ascii="Verdana" w:hAnsi="Verdana"/>
          <w:color w:val="000000" w:themeColor="text1"/>
          <w:shd w:val="clear" w:color="auto" w:fill="FFFFFF"/>
        </w:rPr>
        <w:t xml:space="preserve">, is </w:t>
      </w:r>
      <w:proofErr w:type="spellStart"/>
      <w:r w:rsidRPr="00B755F8">
        <w:rPr>
          <w:rFonts w:ascii="Verdana" w:hAnsi="Verdana"/>
          <w:color w:val="000000" w:themeColor="text1"/>
          <w:shd w:val="clear" w:color="auto" w:fill="FFFFFF"/>
        </w:rPr>
        <w:t>coloured</w:t>
      </w:r>
      <w:proofErr w:type="spellEnd"/>
      <w:r w:rsidRPr="00B755F8">
        <w:rPr>
          <w:rFonts w:ascii="Verdana" w:hAnsi="Verdana"/>
          <w:color w:val="000000" w:themeColor="text1"/>
          <w:shd w:val="clear" w:color="auto" w:fill="FFFFFF"/>
        </w:rPr>
        <w:t xml:space="preserve"> black?</w:t>
      </w:r>
    </w:p>
    <w:p w14:paraId="0E8C30F9" w14:textId="4E518CE9" w:rsidR="00B755F8" w:rsidRPr="00B755F8" w:rsidRDefault="00B101DA" w:rsidP="00B755F8">
      <w:pPr>
        <w:pStyle w:val="ListParagraph"/>
        <w:ind w:left="562"/>
        <w:rPr>
          <w:rFonts w:ascii="Verdana" w:hAnsi="Verdana"/>
          <w:color w:val="000000" w:themeColor="text1"/>
          <w:shd w:val="clear" w:color="auto" w:fill="FFFFFF"/>
        </w:rPr>
      </w:pPr>
      <w:r>
        <w:rPr>
          <w:rFonts w:ascii="Verdana" w:hAnsi="Verdana"/>
          <w:color w:val="000000" w:themeColor="text1"/>
          <w:shd w:val="clear" w:color="auto" w:fill="FFFFFF"/>
        </w:rPr>
        <w:br/>
      </w:r>
      <w:bookmarkStart w:id="0" w:name="_GoBack"/>
      <w:bookmarkEnd w:id="0"/>
    </w:p>
    <w:p w14:paraId="5388A378" w14:textId="77777777" w:rsidR="00B755F8" w:rsidRPr="00B755F8" w:rsidRDefault="00B755F8" w:rsidP="00B755F8">
      <w:pPr>
        <w:pStyle w:val="ListParagraph"/>
        <w:numPr>
          <w:ilvl w:val="0"/>
          <w:numId w:val="13"/>
        </w:numPr>
        <w:rPr>
          <w:rFonts w:ascii="Verdana" w:hAnsi="Verdana"/>
          <w:color w:val="000000" w:themeColor="text1"/>
          <w:shd w:val="clear" w:color="auto" w:fill="FFFFFF"/>
        </w:rPr>
      </w:pPr>
      <w:r w:rsidRPr="00B755F8">
        <w:rPr>
          <w:rFonts w:ascii="Verdana" w:hAnsi="Verdana"/>
          <w:b/>
          <w:color w:val="000000" w:themeColor="text1"/>
          <w:shd w:val="clear" w:color="auto" w:fill="FFFFFF"/>
        </w:rPr>
        <w:t>Half Area</w:t>
      </w:r>
    </w:p>
    <w:p w14:paraId="57652923" w14:textId="5B34EDE9" w:rsidR="00B755F8" w:rsidRPr="00B755F8" w:rsidRDefault="00B755F8" w:rsidP="00B755F8">
      <w:pPr>
        <w:pStyle w:val="ListParagraph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82816" behindDoc="0" locked="0" layoutInCell="1" allowOverlap="1" wp14:anchorId="19D35C13" wp14:editId="4F62E7C5">
            <wp:simplePos x="0" y="0"/>
            <wp:positionH relativeFrom="column">
              <wp:posOffset>5119370</wp:posOffset>
            </wp:positionH>
            <wp:positionV relativeFrom="paragraph">
              <wp:posOffset>127000</wp:posOffset>
            </wp:positionV>
            <wp:extent cx="1177925" cy="10287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5F8">
        <w:rPr>
          <w:rFonts w:ascii="Verdana" w:hAnsi="Verdana" w:cs="Verdana"/>
          <w:color w:val="000000" w:themeColor="text1"/>
          <w:lang w:val="en-GB" w:eastAsia="en-GB"/>
        </w:rPr>
        <w:t>This equilateral triangle has sides of length 2 cm.</w:t>
      </w:r>
    </w:p>
    <w:p w14:paraId="0489C72D" w14:textId="5BDA27C7" w:rsidR="00B755F8" w:rsidRPr="00B755F8" w:rsidRDefault="00B755F8" w:rsidP="00B755F8">
      <w:pPr>
        <w:pStyle w:val="ListParagraph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1674EE6A" w14:textId="70832D28" w:rsidR="00B755F8" w:rsidRPr="00B755F8" w:rsidRDefault="00B755F8" w:rsidP="00B755F8">
      <w:pPr>
        <w:pStyle w:val="ListParagraph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The red line, which is parallel to the base, divides this equilateral triangle into two shapes of equal area.</w:t>
      </w:r>
    </w:p>
    <w:p w14:paraId="3C28DDD9" w14:textId="5951DB09" w:rsidR="00B755F8" w:rsidRPr="00B755F8" w:rsidRDefault="00B755F8" w:rsidP="00B755F8">
      <w:pPr>
        <w:pStyle w:val="ListParagraph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734ADB7E" w14:textId="38C31325" w:rsidR="00B755F8" w:rsidRPr="00B755F8" w:rsidRDefault="00B755F8" w:rsidP="00B755F8">
      <w:pPr>
        <w:pStyle w:val="ListParagraph"/>
        <w:ind w:left="562"/>
        <w:rPr>
          <w:rFonts w:ascii="Verdana" w:hAnsi="Verdana"/>
          <w:color w:val="000000" w:themeColor="text1"/>
          <w:shd w:val="clear" w:color="auto" w:fill="FFFFFF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How long is the red line?</w:t>
      </w:r>
    </w:p>
    <w:p w14:paraId="3D3A418F" w14:textId="270C942A" w:rsidR="00B755F8" w:rsidRPr="00B755F8" w:rsidRDefault="00B755F8" w:rsidP="00B755F8">
      <w:pPr>
        <w:pStyle w:val="ListParagraph"/>
        <w:ind w:left="1287"/>
        <w:rPr>
          <w:rFonts w:ascii="Verdana" w:hAnsi="Verdana"/>
          <w:color w:val="000000"/>
          <w:shd w:val="clear" w:color="auto" w:fill="FFFFFF"/>
        </w:rPr>
      </w:pPr>
    </w:p>
    <w:sectPr w:rsidR="00B755F8" w:rsidRPr="00B755F8" w:rsidSect="00F97D01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7AAC7" w14:textId="77777777" w:rsidR="009543A9" w:rsidRDefault="009543A9">
      <w:r>
        <w:separator/>
      </w:r>
    </w:p>
  </w:endnote>
  <w:endnote w:type="continuationSeparator" w:id="0">
    <w:p w14:paraId="1D9BDCFB" w14:textId="77777777" w:rsidR="009543A9" w:rsidRDefault="0095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9543A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B56F" w14:textId="77777777" w:rsidR="009543A9" w:rsidRDefault="009543A9">
      <w:r>
        <w:separator/>
      </w:r>
    </w:p>
  </w:footnote>
  <w:footnote w:type="continuationSeparator" w:id="0">
    <w:p w14:paraId="7F759B11" w14:textId="77777777" w:rsidR="009543A9" w:rsidRDefault="0095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E1187"/>
    <w:rsid w:val="000F042B"/>
    <w:rsid w:val="001031EA"/>
    <w:rsid w:val="00104639"/>
    <w:rsid w:val="00112ACB"/>
    <w:rsid w:val="00121FE3"/>
    <w:rsid w:val="00122868"/>
    <w:rsid w:val="00136879"/>
    <w:rsid w:val="00136B7A"/>
    <w:rsid w:val="00150103"/>
    <w:rsid w:val="001519DE"/>
    <w:rsid w:val="00170674"/>
    <w:rsid w:val="001813D5"/>
    <w:rsid w:val="00183098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C0140"/>
    <w:rsid w:val="003C5866"/>
    <w:rsid w:val="003D17CF"/>
    <w:rsid w:val="003D2A98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0C3"/>
    <w:rsid w:val="004B3881"/>
    <w:rsid w:val="004C254C"/>
    <w:rsid w:val="004C4479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9699A"/>
    <w:rsid w:val="005A59DD"/>
    <w:rsid w:val="005B7375"/>
    <w:rsid w:val="005C0797"/>
    <w:rsid w:val="005F0BC4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77A77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7F9A"/>
    <w:rsid w:val="00935A04"/>
    <w:rsid w:val="00940B8A"/>
    <w:rsid w:val="009506CD"/>
    <w:rsid w:val="009539ED"/>
    <w:rsid w:val="009543A9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33B0"/>
    <w:rsid w:val="00AD4636"/>
    <w:rsid w:val="00AE04E0"/>
    <w:rsid w:val="00AE5DE3"/>
    <w:rsid w:val="00B00DFE"/>
    <w:rsid w:val="00B01268"/>
    <w:rsid w:val="00B101DA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B3CAB"/>
    <w:rsid w:val="00BB40AA"/>
    <w:rsid w:val="00BB59A8"/>
    <w:rsid w:val="00BD6863"/>
    <w:rsid w:val="00BF0610"/>
    <w:rsid w:val="00BF68C8"/>
    <w:rsid w:val="00C11F24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159"/>
    <w:rsid w:val="00C9446F"/>
    <w:rsid w:val="00C94E93"/>
    <w:rsid w:val="00C970FC"/>
    <w:rsid w:val="00CA0F48"/>
    <w:rsid w:val="00CB0F32"/>
    <w:rsid w:val="00CB4074"/>
    <w:rsid w:val="00CB7E6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0230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42DA83-B4FD-524D-BD28-7DD0A6B4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625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2019-06-29T21:49:00Z</dcterms:created>
  <dcterms:modified xsi:type="dcterms:W3CDTF">2019-06-29T21:52:00Z</dcterms:modified>
</cp:coreProperties>
</file>