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27FB9" w14:textId="46ECC23D" w:rsidR="00841224" w:rsidRPr="00841224" w:rsidRDefault="00841224" w:rsidP="00FF2BFE">
      <w:pPr>
        <w:rPr>
          <w:rFonts w:ascii="Verdana" w:hAnsi="Verdana"/>
          <w:b/>
          <w:color w:val="FFC000"/>
        </w:rPr>
      </w:pPr>
      <w:bookmarkStart w:id="0" w:name="_GoBack"/>
      <w:bookmarkEnd w:id="0"/>
      <w:r>
        <w:rPr>
          <w:rFonts w:ascii="Verdana" w:hAnsi="Verdana"/>
          <w:b/>
          <w:color w:val="FFC000"/>
        </w:rPr>
        <w:t>ALGEBRA</w:t>
      </w:r>
    </w:p>
    <w:p w14:paraId="3F8AB273" w14:textId="77777777" w:rsidR="00841224" w:rsidRDefault="00841224" w:rsidP="00FF2BFE">
      <w:pPr>
        <w:rPr>
          <w:rFonts w:ascii="Verdana" w:hAnsi="Verdana"/>
          <w:b/>
        </w:rPr>
      </w:pPr>
    </w:p>
    <w:p w14:paraId="5AC414F9" w14:textId="75EBDB86" w:rsidR="00FF2BFE" w:rsidRPr="00FF2BFE" w:rsidRDefault="00FF2BFE" w:rsidP="00FF2BFE">
      <w:pPr>
        <w:pStyle w:val="ListParagraph"/>
        <w:numPr>
          <w:ilvl w:val="0"/>
          <w:numId w:val="4"/>
        </w:numPr>
        <w:rPr>
          <w:rFonts w:ascii="Verdana" w:hAnsi="Verdana"/>
          <w:b/>
        </w:rPr>
      </w:pPr>
      <w:r>
        <w:rPr>
          <w:rFonts w:ascii="Verdana" w:hAnsi="Verdana"/>
          <w:b/>
        </w:rPr>
        <w:t>No Five</w:t>
      </w:r>
    </w:p>
    <w:p w14:paraId="7BB55F16" w14:textId="77777777" w:rsidR="00FF2BFE" w:rsidRDefault="00FF2BFE" w:rsidP="00FF2BFE">
      <w:pPr>
        <w:pStyle w:val="ListParagraph"/>
        <w:ind w:left="562"/>
        <w:rPr>
          <w:rFonts w:ascii="Verdana" w:hAnsi="Verdana"/>
        </w:rPr>
      </w:pPr>
      <w:r>
        <w:rPr>
          <w:rFonts w:ascii="Verdana" w:hAnsi="Verdana"/>
        </w:rPr>
        <w:t xml:space="preserve">If the two numbers are a and b in descending order, then we have a+b=3a-3b, so a=2b. </w:t>
      </w:r>
      <w:r w:rsidRPr="007205D4">
        <w:rPr>
          <w:rFonts w:ascii="Verdana" w:hAnsi="Verdana"/>
        </w:rPr>
        <w:t xml:space="preserve">We also have that </w:t>
      </w:r>
      <w:r>
        <w:rPr>
          <w:rFonts w:ascii="Verdana" w:hAnsi="Verdana"/>
        </w:rPr>
        <w:t xml:space="preserve">a+6=4b, so 2b=6, hence b=3 and a=6. </w:t>
      </w:r>
    </w:p>
    <w:p w14:paraId="2F657185" w14:textId="77777777" w:rsidR="00FF2BFE" w:rsidRPr="00FF2BFE" w:rsidRDefault="00FF2BFE" w:rsidP="00FF2BFE">
      <w:pPr>
        <w:rPr>
          <w:rFonts w:ascii="Verdana" w:hAnsi="Verdana"/>
          <w:b/>
        </w:rPr>
      </w:pPr>
    </w:p>
    <w:p w14:paraId="1A2CE8C8" w14:textId="1F450441" w:rsidR="00FF2BFE" w:rsidRDefault="00FF2BFE" w:rsidP="002D43D6">
      <w:pPr>
        <w:pStyle w:val="ListParagraph"/>
        <w:numPr>
          <w:ilvl w:val="0"/>
          <w:numId w:val="4"/>
        </w:numPr>
        <w:rPr>
          <w:rFonts w:ascii="Verdana" w:hAnsi="Verdana"/>
          <w:b/>
        </w:rPr>
      </w:pPr>
      <w:r w:rsidRPr="00FF2BFE">
        <w:rPr>
          <w:rFonts w:ascii="Verdana" w:hAnsi="Verdana"/>
          <w:b/>
        </w:rPr>
        <w:t>Random Digits</w:t>
      </w:r>
    </w:p>
    <w:p w14:paraId="45CDC1C2" w14:textId="77777777" w:rsidR="00FF2BFE" w:rsidRDefault="00FF2BFE" w:rsidP="00FF2BFE">
      <w:pPr>
        <w:pStyle w:val="ListParagraph"/>
        <w:ind w:left="562"/>
        <w:rPr>
          <w:rFonts w:ascii="Verdana" w:hAnsi="Verdana"/>
        </w:rPr>
      </w:pPr>
      <w:r>
        <w:rPr>
          <w:rFonts w:ascii="Verdana" w:hAnsi="Verdana"/>
        </w:rPr>
        <w:t xml:space="preserve">If the three digits I draw are a, b, and c, then my number is 100a+10b+c, which is equal to 10(a+b+c), so immediately c=0. Then 10a+b=a+b so a=0 also. Any multiple of ten under 100 clearly satisfies the desired property, so my number is (0)10. </w:t>
      </w:r>
    </w:p>
    <w:p w14:paraId="47EB0C55" w14:textId="77777777" w:rsidR="00FF2BFE" w:rsidRPr="00FF2BFE" w:rsidRDefault="00FF2BFE" w:rsidP="00FF2BFE">
      <w:pPr>
        <w:rPr>
          <w:rFonts w:ascii="Verdana" w:hAnsi="Verdana"/>
          <w:b/>
        </w:rPr>
      </w:pPr>
    </w:p>
    <w:p w14:paraId="793486A5" w14:textId="70B6F371" w:rsidR="00FF2BFE" w:rsidRDefault="00FF2BFE" w:rsidP="002D43D6">
      <w:pPr>
        <w:pStyle w:val="ListParagraph"/>
        <w:numPr>
          <w:ilvl w:val="0"/>
          <w:numId w:val="4"/>
        </w:numPr>
        <w:rPr>
          <w:rFonts w:ascii="Verdana" w:hAnsi="Verdana"/>
          <w:b/>
        </w:rPr>
      </w:pPr>
      <w:r>
        <w:rPr>
          <w:rFonts w:ascii="Verdana" w:hAnsi="Verdana"/>
          <w:b/>
        </w:rPr>
        <w:t>Clocking Up</w:t>
      </w:r>
    </w:p>
    <w:p w14:paraId="35A6338E" w14:textId="77777777" w:rsidR="00FF2BFE" w:rsidRDefault="00FF2BFE" w:rsidP="00FF2BFE">
      <w:pPr>
        <w:pStyle w:val="ListParagraph"/>
        <w:ind w:left="562"/>
        <w:rPr>
          <w:rFonts w:ascii="Verdana" w:hAnsi="Verdana"/>
        </w:rPr>
      </w:pPr>
      <w:r>
        <w:rPr>
          <w:rFonts w:ascii="Verdana" w:hAnsi="Verdana"/>
        </w:rPr>
        <w:t xml:space="preserve">When adding three consecutive numbers around a clock face, we can write it as N + N+1 + N+2 – 12M, where M is either 0, 1, or 2, depending on how many of N+1 and N+2 are greater than 12. </w:t>
      </w:r>
    </w:p>
    <w:p w14:paraId="4414B204" w14:textId="77777777" w:rsidR="00FF2BFE" w:rsidRDefault="00FF2BFE" w:rsidP="00FF2BFE">
      <w:pPr>
        <w:pStyle w:val="ListParagraph"/>
        <w:ind w:left="562"/>
        <w:rPr>
          <w:rFonts w:ascii="Verdana" w:hAnsi="Verdana"/>
        </w:rPr>
      </w:pPr>
    </w:p>
    <w:p w14:paraId="68FE1EB7" w14:textId="77777777" w:rsidR="00FF2BFE" w:rsidRDefault="00FF2BFE" w:rsidP="00FF2BFE">
      <w:pPr>
        <w:pStyle w:val="ListParagraph"/>
        <w:ind w:left="562"/>
        <w:rPr>
          <w:rFonts w:ascii="Verdana" w:hAnsi="Verdana"/>
        </w:rPr>
      </w:pPr>
      <w:r>
        <w:rPr>
          <w:rFonts w:ascii="Verdana" w:hAnsi="Verdana"/>
        </w:rPr>
        <w:t xml:space="preserve">Our sum, S, is S = N + N+1 + N+2 + K – 12M = 3(N+1) + K – 12M. S is divisible by 12, so must be divisible by 3, so K is divisible by 3 as well. K is even and greater than 6 too, so K=12. </w:t>
      </w:r>
    </w:p>
    <w:p w14:paraId="77ED3575" w14:textId="77777777" w:rsidR="00FF2BFE" w:rsidRDefault="00FF2BFE" w:rsidP="00FF2BFE">
      <w:pPr>
        <w:pStyle w:val="ListParagraph"/>
        <w:ind w:left="562"/>
        <w:rPr>
          <w:rFonts w:ascii="Verdana" w:hAnsi="Verdana"/>
        </w:rPr>
      </w:pPr>
    </w:p>
    <w:p w14:paraId="6228C7AE" w14:textId="77777777" w:rsidR="00FF2BFE" w:rsidRDefault="00FF2BFE" w:rsidP="00FF2BFE">
      <w:pPr>
        <w:pStyle w:val="ListParagraph"/>
        <w:ind w:left="562"/>
        <w:rPr>
          <w:rFonts w:ascii="Verdana" w:hAnsi="Verdana"/>
        </w:rPr>
      </w:pPr>
      <w:r>
        <w:rPr>
          <w:rFonts w:ascii="Verdana" w:hAnsi="Verdana"/>
        </w:rPr>
        <w:t xml:space="preserve">S is also divisible by 4, so N+1 is divisibly by 4 and is the middle number of the three consecutive numbers. N+1 must be either 4 or 8, but if it is 8, then the numbers are 7, 8, 9, 12, so none are less than 6, so the numbers must be 3, 4, 5, 12, which means that S=24. </w:t>
      </w:r>
    </w:p>
    <w:p w14:paraId="6F1E5692" w14:textId="77777777" w:rsidR="00FF2BFE" w:rsidRPr="00FF2BFE" w:rsidRDefault="00FF2BFE" w:rsidP="00FF2BFE">
      <w:pPr>
        <w:rPr>
          <w:rFonts w:ascii="Verdana" w:hAnsi="Verdana"/>
          <w:b/>
        </w:rPr>
      </w:pPr>
    </w:p>
    <w:p w14:paraId="377BF417" w14:textId="6A2BB179" w:rsidR="00B135DA" w:rsidRPr="00B135DA" w:rsidRDefault="00B135DA" w:rsidP="002D43D6">
      <w:pPr>
        <w:pStyle w:val="ListParagraph"/>
        <w:numPr>
          <w:ilvl w:val="0"/>
          <w:numId w:val="4"/>
        </w:numPr>
        <w:rPr>
          <w:rFonts w:ascii="Verdana" w:hAnsi="Verdana"/>
          <w:b/>
        </w:rPr>
      </w:pPr>
      <w:r>
        <w:rPr>
          <w:rFonts w:ascii="Verdana" w:hAnsi="Verdana"/>
          <w:b/>
        </w:rPr>
        <w:t>That’s Sum Product</w:t>
      </w:r>
    </w:p>
    <w:p w14:paraId="29444BB8" w14:textId="68373294" w:rsidR="00B135DA" w:rsidRPr="00266C5D" w:rsidRDefault="00266C5D" w:rsidP="00B135DA">
      <w:pPr>
        <w:pStyle w:val="ListParagraph"/>
        <w:ind w:left="562"/>
        <w:rPr>
          <w:rFonts w:ascii="Verdana" w:hAnsi="Verdana"/>
          <w:b/>
        </w:rPr>
      </w:pPr>
      <w:r>
        <w:rPr>
          <w:rFonts w:ascii="Verdana" w:hAnsi="Verdana"/>
        </w:rPr>
        <w:t xml:space="preserve">If the two numbers are x and y, then we are given that x + y = xy, so we subtract x from both sides, factorise out the x, and divide through by the thing that x is multiplied by on the right-hand side, which leaves us x = </w:t>
      </w:r>
      <m:oMath>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y-1</m:t>
            </m:r>
          </m:den>
        </m:f>
      </m:oMath>
      <w:r>
        <w:rPr>
          <w:rFonts w:ascii="Verdana" w:eastAsiaTheme="minorEastAsia" w:hAnsi="Verdana"/>
          <w:sz w:val="28"/>
          <w:szCs w:val="28"/>
        </w:rPr>
        <w:t xml:space="preserve">. </w:t>
      </w:r>
      <w:r>
        <w:rPr>
          <w:rFonts w:ascii="Verdana" w:eastAsiaTheme="minorEastAsia" w:hAnsi="Verdana"/>
          <w:szCs w:val="28"/>
        </w:rPr>
        <w:t>Note that the symmetry of the equation means that had we rearranged for the other number, we would get the same answer.</w:t>
      </w:r>
    </w:p>
    <w:p w14:paraId="294FE089" w14:textId="77777777" w:rsidR="00B135DA" w:rsidRDefault="00B135DA" w:rsidP="00B135DA">
      <w:pPr>
        <w:pStyle w:val="ListParagraph"/>
        <w:ind w:left="562"/>
        <w:rPr>
          <w:rFonts w:ascii="Verdana" w:hAnsi="Verdana"/>
          <w:b/>
        </w:rPr>
      </w:pPr>
    </w:p>
    <w:p w14:paraId="73D203A9" w14:textId="5E7DC3C8" w:rsidR="0044215C" w:rsidRPr="0044215C" w:rsidRDefault="0044215C" w:rsidP="002D43D6">
      <w:pPr>
        <w:pStyle w:val="ListParagraph"/>
        <w:numPr>
          <w:ilvl w:val="0"/>
          <w:numId w:val="4"/>
        </w:numPr>
        <w:rPr>
          <w:rFonts w:ascii="Verdana" w:hAnsi="Verdana"/>
          <w:b/>
        </w:rPr>
      </w:pPr>
      <w:r>
        <w:rPr>
          <w:rFonts w:ascii="Verdana" w:hAnsi="Verdana"/>
          <w:b/>
        </w:rPr>
        <w:t>Consecutive 600</w:t>
      </w:r>
    </w:p>
    <w:p w14:paraId="19CCC333" w14:textId="7899E96B" w:rsidR="0044215C" w:rsidRDefault="00A3264E" w:rsidP="0044215C">
      <w:pPr>
        <w:pStyle w:val="ListParagraph"/>
        <w:ind w:left="562"/>
        <w:rPr>
          <w:rFonts w:ascii="Verdana" w:hAnsi="Verdana"/>
        </w:rPr>
      </w:pPr>
      <w:r>
        <w:rPr>
          <w:rFonts w:ascii="Verdana" w:hAnsi="Verdana"/>
        </w:rPr>
        <w:t>We can see that a(a+1) = 600, so as 20</w:t>
      </w:r>
      <w:r>
        <w:rPr>
          <w:rFonts w:ascii="Verdana" w:hAnsi="Verdana"/>
          <w:vertAlign w:val="superscript"/>
        </w:rPr>
        <w:t>2</w:t>
      </w:r>
      <w:r>
        <w:rPr>
          <w:rFonts w:ascii="Verdana" w:hAnsi="Verdana"/>
        </w:rPr>
        <w:t xml:space="preserve"> = 400 &lt; 600 &lt; 900 = 30</w:t>
      </w:r>
      <w:r>
        <w:rPr>
          <w:rFonts w:ascii="Verdana" w:hAnsi="Verdana"/>
          <w:vertAlign w:val="superscript"/>
        </w:rPr>
        <w:t>2</w:t>
      </w:r>
      <w:r>
        <w:rPr>
          <w:rFonts w:ascii="Verdana" w:hAnsi="Verdana"/>
        </w:rPr>
        <w:t xml:space="preserve">, a will likely be between 20 and 30. Since 600 is divisible by 5, then either a or a+1 will be divisible by 5. Given the observation above, try dividing 600 by 25, and we get 24, so a = 24, and a+1 = 25. Hence, their sum is 49. </w:t>
      </w:r>
    </w:p>
    <w:p w14:paraId="78B3968D" w14:textId="77777777" w:rsidR="002D7183" w:rsidRDefault="002D7183" w:rsidP="0044215C">
      <w:pPr>
        <w:pStyle w:val="ListParagraph"/>
        <w:ind w:left="562"/>
        <w:rPr>
          <w:rFonts w:ascii="Verdana" w:hAnsi="Verdana"/>
        </w:rPr>
      </w:pPr>
    </w:p>
    <w:p w14:paraId="7067EF0E" w14:textId="77777777" w:rsidR="002D7183" w:rsidRDefault="002D7183" w:rsidP="002D7183">
      <w:pPr>
        <w:pStyle w:val="ListParagraph"/>
        <w:ind w:left="562"/>
        <w:rPr>
          <w:rFonts w:ascii="Verdana" w:hAnsi="Verdana"/>
        </w:rPr>
      </w:pPr>
      <w:r>
        <w:rPr>
          <w:rFonts w:ascii="Verdana" w:hAnsi="Verdana"/>
        </w:rPr>
        <w:t xml:space="preserve">Alternatively, we can use the quadratic formula to solve </w:t>
      </w:r>
    </w:p>
    <w:p w14:paraId="69687FE0" w14:textId="6E1E68AD" w:rsidR="002D7183" w:rsidRDefault="002D7183" w:rsidP="002D7183">
      <w:pPr>
        <w:pStyle w:val="ListParagraph"/>
        <w:ind w:left="562"/>
        <w:rPr>
          <w:rFonts w:ascii="Verdana" w:hAnsi="Verdana"/>
        </w:rPr>
      </w:pPr>
      <w:r w:rsidRPr="002D7183">
        <w:rPr>
          <w:rFonts w:ascii="Verdana" w:hAnsi="Verdana"/>
        </w:rPr>
        <w:t>a</w:t>
      </w:r>
      <w:r w:rsidRPr="002D7183">
        <w:rPr>
          <w:rFonts w:ascii="Verdana" w:hAnsi="Verdana"/>
          <w:vertAlign w:val="superscript"/>
        </w:rPr>
        <w:t>2</w:t>
      </w:r>
      <w:r w:rsidRPr="002D7183">
        <w:rPr>
          <w:rFonts w:ascii="Verdana" w:hAnsi="Verdana"/>
        </w:rPr>
        <w:t xml:space="preserve"> + a – 600 = 0</w:t>
      </w:r>
      <w:r w:rsidR="000C313F">
        <w:rPr>
          <w:rFonts w:ascii="Verdana" w:hAnsi="Verdana"/>
        </w:rPr>
        <w:t>, but we need to spot that 2401 = 49</w:t>
      </w:r>
      <w:r w:rsidR="000C313F">
        <w:rPr>
          <w:rFonts w:ascii="Verdana" w:hAnsi="Verdana"/>
          <w:vertAlign w:val="superscript"/>
        </w:rPr>
        <w:t>2</w:t>
      </w:r>
      <w:r w:rsidR="000C313F">
        <w:rPr>
          <w:rFonts w:ascii="Verdana" w:hAnsi="Verdana"/>
        </w:rPr>
        <w:t>.</w:t>
      </w:r>
    </w:p>
    <w:p w14:paraId="4FECD3FB" w14:textId="77777777" w:rsidR="000A2C33" w:rsidRDefault="000A2C33" w:rsidP="000A2C33">
      <w:pPr>
        <w:rPr>
          <w:rFonts w:ascii="Verdana" w:hAnsi="Verdana"/>
        </w:rPr>
      </w:pPr>
    </w:p>
    <w:p w14:paraId="13E1EFED" w14:textId="1BB4F419" w:rsidR="000A2C33" w:rsidRPr="000A2C33" w:rsidRDefault="000A2C33" w:rsidP="000A2C33">
      <w:pPr>
        <w:pStyle w:val="ListParagraph"/>
        <w:numPr>
          <w:ilvl w:val="0"/>
          <w:numId w:val="4"/>
        </w:numPr>
        <w:rPr>
          <w:rFonts w:ascii="Verdana" w:hAnsi="Verdana"/>
        </w:rPr>
      </w:pPr>
      <w:r>
        <w:rPr>
          <w:rFonts w:ascii="Verdana" w:hAnsi="Verdana"/>
          <w:b/>
        </w:rPr>
        <w:t>Consecutive Dimensions</w:t>
      </w:r>
    </w:p>
    <w:p w14:paraId="5A5F7915" w14:textId="458D05A4" w:rsidR="000A2C33" w:rsidRDefault="000A2C33" w:rsidP="000A2C33">
      <w:pPr>
        <w:pStyle w:val="ListParagraph"/>
        <w:ind w:left="562"/>
        <w:rPr>
          <w:rFonts w:ascii="Verdana" w:hAnsi="Verdana"/>
        </w:rPr>
      </w:pPr>
      <w:r>
        <w:rPr>
          <w:rFonts w:ascii="Verdana" w:hAnsi="Verdana"/>
        </w:rPr>
        <w:t xml:space="preserve">The side lengths are a-1, a and a+1, so the surface area will be </w:t>
      </w:r>
    </w:p>
    <w:p w14:paraId="080511EA" w14:textId="747F5494" w:rsidR="000A2C33" w:rsidRPr="00D57739" w:rsidRDefault="000A2C33" w:rsidP="000A2C33">
      <w:pPr>
        <w:pStyle w:val="ListParagraph"/>
        <w:ind w:left="562"/>
        <w:rPr>
          <w:rFonts w:ascii="Verdana" w:hAnsi="Verdana"/>
        </w:rPr>
      </w:pPr>
      <w:r>
        <w:rPr>
          <w:rFonts w:ascii="Verdana" w:hAnsi="Verdana"/>
        </w:rPr>
        <w:lastRenderedPageBreak/>
        <w:t>2(a(a-1) + a(a+1) + (a+</w:t>
      </w:r>
      <w:proofErr w:type="gramStart"/>
      <w:r>
        <w:rPr>
          <w:rFonts w:ascii="Verdana" w:hAnsi="Verdana"/>
        </w:rPr>
        <w:t>1)(</w:t>
      </w:r>
      <w:proofErr w:type="gramEnd"/>
      <w:r>
        <w:rPr>
          <w:rFonts w:ascii="Verdana" w:hAnsi="Verdana"/>
        </w:rPr>
        <w:t>a-1)) = 214, which implies 3a</w:t>
      </w:r>
      <w:r>
        <w:rPr>
          <w:rFonts w:ascii="Verdana" w:hAnsi="Verdana"/>
          <w:vertAlign w:val="superscript"/>
        </w:rPr>
        <w:t>2</w:t>
      </w:r>
      <w:r>
        <w:rPr>
          <w:rFonts w:ascii="Verdana" w:hAnsi="Verdana"/>
        </w:rPr>
        <w:t xml:space="preserve"> = 108, so a = 6</w:t>
      </w:r>
      <w:r w:rsidR="00D57739">
        <w:rPr>
          <w:rFonts w:ascii="Verdana" w:hAnsi="Verdana"/>
        </w:rPr>
        <w:t>cm. The volume of the cuboid is then 5 × 6 × 7 = 210cm</w:t>
      </w:r>
      <w:r w:rsidR="00D57739">
        <w:rPr>
          <w:rFonts w:ascii="Verdana" w:hAnsi="Verdana"/>
          <w:vertAlign w:val="superscript"/>
        </w:rPr>
        <w:t>2</w:t>
      </w:r>
      <w:r w:rsidR="00D57739">
        <w:rPr>
          <w:rFonts w:ascii="Verdana" w:hAnsi="Verdana"/>
        </w:rPr>
        <w:t>.</w:t>
      </w:r>
    </w:p>
    <w:p w14:paraId="5AE35697" w14:textId="77777777" w:rsidR="0044215C" w:rsidRDefault="0044215C" w:rsidP="0044215C">
      <w:pPr>
        <w:pStyle w:val="ListParagraph"/>
        <w:ind w:left="562"/>
        <w:rPr>
          <w:rFonts w:ascii="Verdana" w:hAnsi="Verdana"/>
          <w:b/>
        </w:rPr>
      </w:pPr>
    </w:p>
    <w:p w14:paraId="529C8C3C" w14:textId="1407E89B" w:rsidR="00FF2BFE" w:rsidRDefault="00FF2BFE" w:rsidP="002D43D6">
      <w:pPr>
        <w:pStyle w:val="ListParagraph"/>
        <w:numPr>
          <w:ilvl w:val="0"/>
          <w:numId w:val="4"/>
        </w:numPr>
        <w:rPr>
          <w:rFonts w:ascii="Verdana" w:hAnsi="Verdana"/>
          <w:b/>
        </w:rPr>
      </w:pPr>
      <w:r>
        <w:rPr>
          <w:rFonts w:ascii="Verdana" w:hAnsi="Verdana"/>
          <w:b/>
        </w:rPr>
        <w:t>Fibonacci Divisibility</w:t>
      </w:r>
    </w:p>
    <w:p w14:paraId="0E733F27" w14:textId="77777777" w:rsidR="00FF2BFE" w:rsidRDefault="00FF2BFE" w:rsidP="00FF2BFE">
      <w:pPr>
        <w:pStyle w:val="ListParagraph"/>
        <w:ind w:left="562"/>
        <w:rPr>
          <w:rFonts w:ascii="Verdana" w:hAnsi="Verdana"/>
        </w:rPr>
      </w:pPr>
      <w:proofErr w:type="gramStart"/>
      <w:r>
        <w:rPr>
          <w:rFonts w:ascii="Verdana" w:hAnsi="Verdana"/>
        </w:rPr>
        <w:t>First</w:t>
      </w:r>
      <w:proofErr w:type="gramEnd"/>
      <w:r>
        <w:rPr>
          <w:rFonts w:ascii="Verdana" w:hAnsi="Verdana"/>
        </w:rPr>
        <w:t xml:space="preserve"> we notice that N must be even, and that N is not divisible by three. Then we use the fact that 3N+2 is divisible by 5, hence 3N+2 must end in a 5 or a 0, thus 3N must end in a 3 or an 8. </w:t>
      </w:r>
    </w:p>
    <w:p w14:paraId="764A8186" w14:textId="77777777" w:rsidR="00FF2BFE" w:rsidRDefault="00FF2BFE" w:rsidP="00FF2BFE">
      <w:pPr>
        <w:pStyle w:val="ListParagraph"/>
        <w:ind w:left="562"/>
        <w:rPr>
          <w:rFonts w:ascii="Verdana" w:hAnsi="Verdana"/>
        </w:rPr>
      </w:pPr>
    </w:p>
    <w:p w14:paraId="2357E106" w14:textId="77777777" w:rsidR="00FF2BFE" w:rsidRDefault="00FF2BFE" w:rsidP="00FF2BFE">
      <w:pPr>
        <w:pStyle w:val="ListParagraph"/>
        <w:ind w:left="562"/>
        <w:rPr>
          <w:rFonts w:ascii="Verdana" w:hAnsi="Verdana"/>
        </w:rPr>
      </w:pPr>
      <w:r>
        <w:rPr>
          <w:rFonts w:ascii="Verdana" w:hAnsi="Verdana"/>
        </w:rPr>
        <w:t xml:space="preserve">This must mean that either N ends in 1 or it ends in 6. Since N is less than 20, the only options are 1, 6, 11, or 16. We saw that N was even, and not a multiple of 6, N can only be 16. </w:t>
      </w:r>
    </w:p>
    <w:p w14:paraId="5ABCB210" w14:textId="77777777" w:rsidR="00FF2BFE" w:rsidRDefault="00FF2BFE" w:rsidP="00FF2BFE">
      <w:pPr>
        <w:pStyle w:val="ListParagraph"/>
        <w:ind w:left="562"/>
        <w:rPr>
          <w:rFonts w:ascii="Verdana" w:hAnsi="Verdana"/>
          <w:b/>
        </w:rPr>
      </w:pPr>
    </w:p>
    <w:p w14:paraId="045CFDF8" w14:textId="393E67B2" w:rsidR="005A2704" w:rsidRPr="005A2704" w:rsidRDefault="005A2704" w:rsidP="002D43D6">
      <w:pPr>
        <w:pStyle w:val="ListParagraph"/>
        <w:numPr>
          <w:ilvl w:val="0"/>
          <w:numId w:val="4"/>
        </w:numPr>
        <w:rPr>
          <w:rFonts w:ascii="Verdana" w:hAnsi="Verdana"/>
          <w:b/>
        </w:rPr>
      </w:pPr>
      <w:r>
        <w:rPr>
          <w:rFonts w:ascii="Verdana" w:hAnsi="Verdana"/>
          <w:b/>
        </w:rPr>
        <w:t>Square Over</w:t>
      </w:r>
    </w:p>
    <w:p w14:paraId="376DF26A" w14:textId="77777777" w:rsidR="00FD6A62" w:rsidRDefault="005A2704" w:rsidP="005A2704">
      <w:pPr>
        <w:pStyle w:val="ListParagraph"/>
        <w:ind w:left="562"/>
        <w:rPr>
          <w:rFonts w:ascii="Verdana" w:hAnsi="Verdana"/>
        </w:rPr>
      </w:pPr>
      <w:proofErr w:type="gramStart"/>
      <w:r>
        <w:rPr>
          <w:rFonts w:ascii="Verdana" w:hAnsi="Verdana"/>
        </w:rPr>
        <w:t>First</w:t>
      </w:r>
      <w:proofErr w:type="gramEnd"/>
      <w:r>
        <w:rPr>
          <w:rFonts w:ascii="Verdana" w:hAnsi="Verdana"/>
        </w:rPr>
        <w:t xml:space="preserve"> we must consider the size of the small square missing from the shaded area in the middle. If we say that the side length of the identical squares is x, then (for x &gt; 1) the square in the middle has side length</w:t>
      </w:r>
      <w:r w:rsidR="00FD6A62">
        <w:rPr>
          <w:rFonts w:ascii="Verdana" w:hAnsi="Verdana"/>
        </w:rPr>
        <w:t xml:space="preserve"> 2(x-1). This means that the shaded area </w:t>
      </w:r>
    </w:p>
    <w:p w14:paraId="2A1CE96A" w14:textId="4F3788E1" w:rsidR="005A2704" w:rsidRDefault="00FD6A62" w:rsidP="005A2704">
      <w:pPr>
        <w:pStyle w:val="ListParagraph"/>
        <w:ind w:left="562"/>
        <w:rPr>
          <w:rFonts w:ascii="Verdana" w:hAnsi="Verdana"/>
        </w:rPr>
      </w:pPr>
      <w:r>
        <w:rPr>
          <w:rFonts w:ascii="Verdana" w:hAnsi="Verdana"/>
        </w:rPr>
        <w:t>A = x</w:t>
      </w:r>
      <w:r>
        <w:rPr>
          <w:rFonts w:ascii="Verdana" w:hAnsi="Verdana"/>
          <w:vertAlign w:val="superscript"/>
        </w:rPr>
        <w:t>2</w:t>
      </w:r>
      <w:r>
        <w:rPr>
          <w:rFonts w:ascii="Verdana" w:hAnsi="Verdana"/>
        </w:rPr>
        <w:t xml:space="preserve"> – [2(x-1)]</w:t>
      </w:r>
      <w:r>
        <w:rPr>
          <w:rFonts w:ascii="Verdana" w:hAnsi="Verdana"/>
          <w:vertAlign w:val="superscript"/>
        </w:rPr>
        <w:t>2</w:t>
      </w:r>
      <w:r>
        <w:rPr>
          <w:rFonts w:ascii="Verdana" w:hAnsi="Verdana"/>
        </w:rPr>
        <w:t xml:space="preserve"> = - 3x</w:t>
      </w:r>
      <w:r>
        <w:rPr>
          <w:rFonts w:ascii="Verdana" w:hAnsi="Verdana"/>
          <w:vertAlign w:val="superscript"/>
        </w:rPr>
        <w:t>2</w:t>
      </w:r>
      <w:r>
        <w:rPr>
          <w:rFonts w:ascii="Verdana" w:hAnsi="Verdana"/>
        </w:rPr>
        <w:t xml:space="preserve"> + 8x – 4. </w:t>
      </w:r>
    </w:p>
    <w:p w14:paraId="13CA33F2" w14:textId="77777777" w:rsidR="00FD6A62" w:rsidRDefault="00FD6A62" w:rsidP="005A2704">
      <w:pPr>
        <w:pStyle w:val="ListParagraph"/>
        <w:ind w:left="562"/>
        <w:rPr>
          <w:rFonts w:ascii="Verdana" w:hAnsi="Verdana"/>
        </w:rPr>
      </w:pPr>
    </w:p>
    <w:p w14:paraId="31D8A658" w14:textId="77777777" w:rsidR="00D517FD" w:rsidRDefault="00FD6A62" w:rsidP="005A2704">
      <w:pPr>
        <w:pStyle w:val="ListParagraph"/>
        <w:ind w:left="562"/>
        <w:rPr>
          <w:rFonts w:ascii="Verdana" w:eastAsiaTheme="minorEastAsia" w:hAnsi="Verdana"/>
        </w:rPr>
      </w:pPr>
      <w:r>
        <w:rPr>
          <w:rFonts w:ascii="Verdana" w:hAnsi="Verdana"/>
        </w:rPr>
        <w:t>To maximise this quantity, we will complete t</w:t>
      </w:r>
      <w:r w:rsidR="00107226">
        <w:rPr>
          <w:rFonts w:ascii="Verdana" w:hAnsi="Verdana"/>
        </w:rPr>
        <w:t xml:space="preserve">he square of A, which gives </w:t>
      </w:r>
      <m:oMath>
        <m:r>
          <w:rPr>
            <w:rFonts w:ascii="Cambria Math" w:hAnsi="Cambria Math"/>
            <w:sz w:val="28"/>
            <w:szCs w:val="28"/>
          </w:rPr>
          <m:t>A=-3</m:t>
        </m:r>
        <m:d>
          <m:dPr>
            <m:ctrlPr>
              <w:rPr>
                <w:rFonts w:ascii="Cambria Math" w:hAnsi="Cambria Math"/>
                <w:i/>
                <w:sz w:val="28"/>
                <w:szCs w:val="28"/>
              </w:rPr>
            </m:ctrlPr>
          </m:dPr>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3</m:t>
                        </m:r>
                      </m:den>
                    </m:f>
                  </m:e>
                </m:d>
              </m:e>
              <m:sup>
                <m:r>
                  <w:rPr>
                    <w:rFonts w:ascii="Cambria Math" w:hAnsi="Cambria Math"/>
                    <w:sz w:val="28"/>
                    <w:szCs w:val="28"/>
                  </w:rPr>
                  <m:t>2</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16</m:t>
                </m:r>
              </m:num>
              <m:den>
                <m:r>
                  <w:rPr>
                    <w:rFonts w:ascii="Cambria Math" w:hAnsi="Cambria Math"/>
                    <w:sz w:val="28"/>
                    <w:szCs w:val="28"/>
                  </w:rPr>
                  <m:t>9</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3</m:t>
                </m:r>
              </m:den>
            </m:f>
          </m:e>
        </m:d>
        <m:r>
          <w:rPr>
            <w:rFonts w:ascii="Cambria Math" w:eastAsiaTheme="minorEastAsia" w:hAnsi="Cambria Math"/>
            <w:sz w:val="28"/>
            <w:szCs w:val="28"/>
          </w:rPr>
          <m:t>⇒A</m:t>
        </m:r>
      </m:oMath>
      <w:r w:rsidR="00107226">
        <w:rPr>
          <w:rFonts w:ascii="Verdana" w:eastAsiaTheme="minorEastAsia" w:hAnsi="Verdana"/>
        </w:rPr>
        <w:t xml:space="preserve"> maximised at</w:t>
      </w:r>
    </w:p>
    <w:p w14:paraId="208B01E6" w14:textId="5F7251A9" w:rsidR="00FD6A62" w:rsidRPr="00FD6A62" w:rsidRDefault="00107226" w:rsidP="005A2704">
      <w:pPr>
        <w:pStyle w:val="ListParagraph"/>
        <w:ind w:left="562"/>
        <w:rPr>
          <w:rFonts w:ascii="Verdana" w:hAnsi="Verdana"/>
          <w:b/>
        </w:rPr>
      </w:pPr>
      <w:r>
        <w:rPr>
          <w:rFonts w:ascii="Verdana" w:eastAsiaTheme="minorEastAsia" w:hAnsi="Verdana"/>
        </w:rPr>
        <w:t xml:space="preserve"> </w:t>
      </w:r>
      <m:oMath>
        <m:r>
          <w:rPr>
            <w:rFonts w:ascii="Cambria Math" w:eastAsiaTheme="minorEastAsia" w:hAnsi="Cambria Math"/>
            <w:sz w:val="28"/>
            <w:szCs w:val="28"/>
          </w:rPr>
          <m:t>-3</m:t>
        </m:r>
        <m:d>
          <m:dPr>
            <m:ctrlPr>
              <w:rPr>
                <w:rFonts w:ascii="Cambria Math" w:eastAsiaTheme="minorEastAsia" w:hAnsi="Cambria Math"/>
                <w:i/>
                <w:sz w:val="28"/>
                <w:szCs w:val="28"/>
              </w:rPr>
            </m:ctrlPr>
          </m:dPr>
          <m:e>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16</m:t>
                </m:r>
              </m:num>
              <m:den>
                <m:r>
                  <w:rPr>
                    <w:rFonts w:ascii="Cambria Math" w:eastAsiaTheme="minorEastAsia" w:hAnsi="Cambria Math"/>
                    <w:sz w:val="28"/>
                    <w:szCs w:val="28"/>
                  </w:rPr>
                  <m:t>9</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4</m:t>
                </m:r>
              </m:num>
              <m:den>
                <m:r>
                  <w:rPr>
                    <w:rFonts w:ascii="Cambria Math" w:eastAsiaTheme="minorEastAsia" w:hAnsi="Cambria Math"/>
                    <w:sz w:val="28"/>
                    <w:szCs w:val="28"/>
                  </w:rPr>
                  <m:t>3</m:t>
                </m:r>
              </m:den>
            </m:f>
          </m:e>
        </m:d>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4</m:t>
            </m:r>
          </m:num>
          <m:den>
            <m:r>
              <w:rPr>
                <w:rFonts w:ascii="Cambria Math" w:eastAsiaTheme="minorEastAsia" w:hAnsi="Cambria Math"/>
                <w:sz w:val="28"/>
                <w:szCs w:val="28"/>
              </w:rPr>
              <m:t>3</m:t>
            </m:r>
          </m:den>
        </m:f>
      </m:oMath>
      <w:r>
        <w:rPr>
          <w:rFonts w:ascii="Verdana" w:eastAsiaTheme="minorEastAsia" w:hAnsi="Verdana"/>
        </w:rPr>
        <w:t xml:space="preserve">. Hence our answer is 4/3. </w:t>
      </w:r>
    </w:p>
    <w:p w14:paraId="7E87C285" w14:textId="77777777" w:rsidR="005A2704" w:rsidRDefault="005A2704" w:rsidP="005A2704">
      <w:pPr>
        <w:pStyle w:val="ListParagraph"/>
        <w:ind w:left="562"/>
        <w:rPr>
          <w:rFonts w:ascii="Verdana" w:hAnsi="Verdana"/>
          <w:b/>
        </w:rPr>
      </w:pPr>
    </w:p>
    <w:p w14:paraId="35D9C18B" w14:textId="01742A59" w:rsidR="00FF2BFE" w:rsidRDefault="00FF2BFE" w:rsidP="002D43D6">
      <w:pPr>
        <w:pStyle w:val="ListParagraph"/>
        <w:numPr>
          <w:ilvl w:val="0"/>
          <w:numId w:val="4"/>
        </w:numPr>
        <w:rPr>
          <w:rFonts w:ascii="Verdana" w:hAnsi="Verdana"/>
          <w:b/>
        </w:rPr>
      </w:pPr>
      <w:r>
        <w:rPr>
          <w:rFonts w:ascii="Verdana" w:hAnsi="Verdana"/>
          <w:b/>
        </w:rPr>
        <w:t>Angles Galore</w:t>
      </w:r>
    </w:p>
    <w:p w14:paraId="60894D4E" w14:textId="77777777" w:rsidR="00FF2BFE" w:rsidRPr="00D17AC3" w:rsidRDefault="00FF2BFE" w:rsidP="00FF2BFE">
      <w:pPr>
        <w:pStyle w:val="ListParagraph"/>
        <w:ind w:left="562"/>
        <w:rPr>
          <w:rFonts w:ascii="Verdana" w:hAnsi="Verdana"/>
        </w:rPr>
      </w:pPr>
      <w:r>
        <w:rPr>
          <w:rFonts w:ascii="Verdana" w:hAnsi="Verdana"/>
        </w:rPr>
        <w:t>We know that, if the angles are A, B, and C, we have the equations A+B+C=180, and AB = 800, and A=2B. The last two give that B</w:t>
      </w:r>
      <w:r>
        <w:rPr>
          <w:rFonts w:ascii="Verdana" w:hAnsi="Verdana"/>
          <w:vertAlign w:val="superscript"/>
        </w:rPr>
        <w:t>2</w:t>
      </w:r>
      <w:r>
        <w:rPr>
          <w:rFonts w:ascii="Verdana" w:hAnsi="Verdana"/>
        </w:rPr>
        <w:t xml:space="preserve">=400, so B=20, and hence A=40. Therefore, using the first equation, we have C=120 as the final answer. </w:t>
      </w:r>
    </w:p>
    <w:p w14:paraId="2B11D8E2" w14:textId="3BDC01FA" w:rsidR="003474DC" w:rsidRPr="00FF2BFE" w:rsidRDefault="003474DC" w:rsidP="00FF2BFE">
      <w:pPr>
        <w:rPr>
          <w:rFonts w:ascii="Verdana" w:hAnsi="Verdana"/>
          <w:b/>
        </w:rPr>
      </w:pPr>
    </w:p>
    <w:p w14:paraId="66BA241A" w14:textId="77777777" w:rsidR="003474DC" w:rsidRDefault="003474DC" w:rsidP="002D43D6">
      <w:pPr>
        <w:pStyle w:val="ListParagraph"/>
        <w:numPr>
          <w:ilvl w:val="0"/>
          <w:numId w:val="4"/>
        </w:numPr>
        <w:rPr>
          <w:rFonts w:ascii="Verdana" w:hAnsi="Verdana"/>
        </w:rPr>
      </w:pPr>
      <w:r>
        <w:rPr>
          <w:rFonts w:ascii="Verdana" w:hAnsi="Verdana"/>
          <w:b/>
        </w:rPr>
        <w:t>Fruit Salad</w:t>
      </w:r>
    </w:p>
    <w:p w14:paraId="0E07D6A9" w14:textId="77777777" w:rsidR="003474DC" w:rsidRDefault="003474DC" w:rsidP="002D43D6">
      <w:pPr>
        <w:pStyle w:val="ListParagraph"/>
        <w:ind w:left="562"/>
        <w:rPr>
          <w:rFonts w:ascii="Verdana" w:hAnsi="Verdana"/>
        </w:rPr>
      </w:pPr>
      <w:r>
        <w:rPr>
          <w:rFonts w:ascii="Verdana" w:hAnsi="Verdana"/>
        </w:rPr>
        <w:t>Multiplying the first equation by two gets us 4 apples + 6 oranges + 8 bananas = £10. Then, subtracting this from the second equation, we get 2 apples + 2 oranges = £2, so 1 apple and 1 orange costs me £1 in total.</w:t>
      </w:r>
    </w:p>
    <w:p w14:paraId="5DC2C35F" w14:textId="77777777" w:rsidR="003474DC" w:rsidRDefault="003474DC" w:rsidP="003474DC">
      <w:pPr>
        <w:rPr>
          <w:rFonts w:ascii="Verdana" w:hAnsi="Verdana"/>
        </w:rPr>
      </w:pPr>
    </w:p>
    <w:p w14:paraId="13CDF346" w14:textId="77777777" w:rsidR="003474DC" w:rsidRDefault="003474DC" w:rsidP="002D43D6">
      <w:pPr>
        <w:pStyle w:val="ListParagraph"/>
        <w:numPr>
          <w:ilvl w:val="0"/>
          <w:numId w:val="4"/>
        </w:numPr>
        <w:rPr>
          <w:rFonts w:ascii="Verdana" w:hAnsi="Verdana"/>
        </w:rPr>
      </w:pPr>
      <w:r>
        <w:rPr>
          <w:rFonts w:ascii="Verdana" w:hAnsi="Verdana"/>
          <w:b/>
        </w:rPr>
        <w:t>Tri-pezium</w:t>
      </w:r>
    </w:p>
    <w:p w14:paraId="5EFA7D26" w14:textId="77777777" w:rsidR="00597903" w:rsidRDefault="003474DC" w:rsidP="002D43D6">
      <w:pPr>
        <w:pStyle w:val="ListParagraph"/>
        <w:ind w:left="562"/>
        <w:rPr>
          <w:rFonts w:ascii="Verdana" w:hAnsi="Verdana"/>
        </w:rPr>
      </w:pPr>
      <w:r>
        <w:rPr>
          <w:rFonts w:ascii="Verdana" w:hAnsi="Verdana"/>
        </w:rPr>
        <w:t xml:space="preserve">First notice that the only way to stack similar trapeziums and not get more </w:t>
      </w:r>
      <w:r w:rsidR="002B382A">
        <w:rPr>
          <w:rFonts w:ascii="Verdana" w:hAnsi="Verdana"/>
        </w:rPr>
        <w:t xml:space="preserve">edges is to have them look the same i.e. </w:t>
      </w:r>
      <w:r w:rsidR="00597903">
        <w:rPr>
          <w:rFonts w:ascii="Verdana" w:hAnsi="Verdana"/>
        </w:rPr>
        <w:t xml:space="preserve">you don’t twist them around. </w:t>
      </w:r>
    </w:p>
    <w:p w14:paraId="4AA007E6" w14:textId="77777777" w:rsidR="00597903" w:rsidRDefault="00597903" w:rsidP="003474DC">
      <w:pPr>
        <w:pStyle w:val="ListParagraph"/>
        <w:ind w:left="562"/>
        <w:rPr>
          <w:rFonts w:ascii="Verdana" w:hAnsi="Verdana"/>
        </w:rPr>
      </w:pPr>
    </w:p>
    <w:p w14:paraId="785BEE60" w14:textId="77777777" w:rsidR="003474DC" w:rsidRDefault="00597903" w:rsidP="00CD0EAB">
      <w:pPr>
        <w:pStyle w:val="ListParagraph"/>
        <w:ind w:left="562"/>
        <w:rPr>
          <w:rFonts w:ascii="Verdana" w:hAnsi="Verdana"/>
        </w:rPr>
      </w:pPr>
      <w:r>
        <w:rPr>
          <w:rFonts w:ascii="Verdana" w:hAnsi="Verdana"/>
        </w:rPr>
        <w:t>The next thing you must see is that to get a triangle, there must be an infi</w:t>
      </w:r>
      <w:r w:rsidR="00AD5FCF">
        <w:rPr>
          <w:rFonts w:ascii="Verdana" w:hAnsi="Verdana"/>
        </w:rPr>
        <w:t xml:space="preserve">nite stack of these trapeziums. To see this more clearly, try drawing an isosceles triangle and drawing lines inside it parallel to the base, with the lines you draw getting closer together. </w:t>
      </w:r>
    </w:p>
    <w:p w14:paraId="79D4C152" w14:textId="77777777" w:rsidR="00AD5FCF" w:rsidRDefault="00AD5FCF" w:rsidP="003474DC">
      <w:pPr>
        <w:pStyle w:val="ListParagraph"/>
        <w:ind w:left="562"/>
        <w:rPr>
          <w:rFonts w:ascii="Verdana" w:hAnsi="Verdana"/>
        </w:rPr>
      </w:pPr>
    </w:p>
    <w:p w14:paraId="4AACEAB5" w14:textId="77777777" w:rsidR="002D43D6" w:rsidRDefault="00282AAA" w:rsidP="00CD0EAB">
      <w:pPr>
        <w:pStyle w:val="ListParagraph"/>
        <w:ind w:left="562"/>
        <w:rPr>
          <w:rFonts w:ascii="Verdana" w:hAnsi="Verdana"/>
        </w:rPr>
      </w:pPr>
      <w:r>
        <w:rPr>
          <w:rFonts w:ascii="Verdana" w:hAnsi="Verdana"/>
        </w:rPr>
        <w:lastRenderedPageBreak/>
        <w:t xml:space="preserve">Now, if you were to remove the </w:t>
      </w:r>
      <w:r w:rsidR="00550BBC">
        <w:rPr>
          <w:rFonts w:ascii="Verdana" w:hAnsi="Verdana"/>
        </w:rPr>
        <w:t xml:space="preserve">bottom trapezium, we have a copy of the original picture, but smaller, which means </w:t>
      </w:r>
      <w:r w:rsidR="002D480F">
        <w:rPr>
          <w:rFonts w:ascii="Verdana" w:hAnsi="Verdana"/>
        </w:rPr>
        <w:t>we can write</w:t>
      </w:r>
    </w:p>
    <w:p w14:paraId="46D756E4" w14:textId="77777777" w:rsidR="002D43D6" w:rsidRPr="002D43D6" w:rsidRDefault="002D43D6" w:rsidP="002D43D6">
      <w:pPr>
        <w:rPr>
          <w:rFonts w:ascii="Cambria Math" w:hAnsi="Cambria Math"/>
          <w:sz w:val="30"/>
          <w:szCs w:val="30"/>
          <w:oMath/>
        </w:rPr>
      </w:pPr>
    </w:p>
    <w:p w14:paraId="6EF7620D" w14:textId="66B4F2E6" w:rsidR="00AD5FCF" w:rsidRPr="002D43D6" w:rsidRDefault="00A2718E" w:rsidP="002D43D6">
      <w:pPr>
        <w:pStyle w:val="ListParagraph"/>
        <w:ind w:left="562"/>
        <w:rPr>
          <w:rFonts w:ascii="Verdana" w:hAnsi="Verdana"/>
        </w:rPr>
      </w:pPr>
      <m:oMath>
        <m:f>
          <m:fPr>
            <m:ctrlPr>
              <w:rPr>
                <w:rFonts w:ascii="Cambria Math" w:hAnsi="Cambria Math"/>
                <w:i/>
                <w:sz w:val="30"/>
                <w:szCs w:val="30"/>
              </w:rPr>
            </m:ctrlPr>
          </m:fPr>
          <m:num>
            <m:r>
              <w:rPr>
                <w:rFonts w:ascii="Cambria Math" w:hAnsi="Cambria Math"/>
                <w:sz w:val="30"/>
                <w:szCs w:val="30"/>
              </w:rPr>
              <m:t>h</m:t>
            </m:r>
          </m:num>
          <m:den>
            <m:r>
              <w:rPr>
                <w:rFonts w:ascii="Cambria Math" w:hAnsi="Cambria Math"/>
                <w:sz w:val="30"/>
                <w:szCs w:val="30"/>
              </w:rPr>
              <m:t>k</m:t>
            </m:r>
          </m:den>
        </m:f>
        <m:r>
          <w:rPr>
            <w:rFonts w:ascii="Cambria Math" w:hAnsi="Cambria Math"/>
            <w:sz w:val="30"/>
            <w:szCs w:val="30"/>
          </w:rPr>
          <m:t>=</m:t>
        </m:r>
        <m:f>
          <m:fPr>
            <m:ctrlPr>
              <w:rPr>
                <w:rFonts w:ascii="Cambria Math" w:hAnsi="Cambria Math"/>
                <w:i/>
                <w:sz w:val="30"/>
                <w:szCs w:val="30"/>
              </w:rPr>
            </m:ctrlPr>
          </m:fPr>
          <m:num>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2</m:t>
                </m:r>
              </m:den>
            </m:f>
            <m:r>
              <w:rPr>
                <w:rFonts w:ascii="Cambria Math" w:hAnsi="Cambria Math"/>
                <w:sz w:val="30"/>
                <w:szCs w:val="30"/>
              </w:rPr>
              <m:t xml:space="preserve"> h</m:t>
            </m:r>
          </m:num>
          <m:den>
            <m:r>
              <w:rPr>
                <w:rFonts w:ascii="Cambria Math" w:hAnsi="Cambria Math"/>
                <w:sz w:val="30"/>
                <w:szCs w:val="30"/>
              </w:rPr>
              <m:t>k-h</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h</m:t>
            </m:r>
            <m:ctrlPr>
              <w:rPr>
                <w:rFonts w:ascii="Cambria Math" w:eastAsiaTheme="minorEastAsia" w:hAnsi="Cambria Math"/>
                <w:i/>
                <w:sz w:val="30"/>
                <w:szCs w:val="30"/>
              </w:rPr>
            </m:ctrlPr>
          </m:num>
          <m:den>
            <m:r>
              <w:rPr>
                <w:rFonts w:ascii="Cambria Math" w:eastAsiaTheme="minorEastAsia" w:hAnsi="Cambria Math"/>
                <w:sz w:val="30"/>
                <w:szCs w:val="30"/>
              </w:rPr>
              <m:t>2k-2</m:t>
            </m:r>
            <m:r>
              <w:rPr>
                <w:rFonts w:ascii="Cambria Math" w:eastAsiaTheme="minorEastAsia" w:hAnsi="Cambria Math"/>
                <w:sz w:val="30"/>
                <w:szCs w:val="30"/>
              </w:rPr>
              <m:t>h</m:t>
            </m:r>
          </m:den>
        </m:f>
      </m:oMath>
      <w:r w:rsidR="002D480F" w:rsidRPr="002D43D6">
        <w:rPr>
          <w:rFonts w:ascii="Verdana" w:eastAsiaTheme="minorEastAsia" w:hAnsi="Verdana"/>
          <w:sz w:val="30"/>
          <w:szCs w:val="30"/>
        </w:rPr>
        <w:t xml:space="preserve"> </w:t>
      </w:r>
      <w:r w:rsidR="002D480F" w:rsidRPr="002D43D6">
        <w:rPr>
          <w:rFonts w:ascii="Verdana" w:eastAsiaTheme="minorEastAsia" w:hAnsi="Verdana"/>
          <w:szCs w:val="30"/>
        </w:rPr>
        <w:t xml:space="preserve">as </w:t>
      </w:r>
      <w:r w:rsidR="00E54D85" w:rsidRPr="002D43D6">
        <w:rPr>
          <w:rFonts w:ascii="Verdana" w:eastAsiaTheme="minorEastAsia" w:hAnsi="Verdana"/>
          <w:szCs w:val="30"/>
        </w:rPr>
        <w:t xml:space="preserve">each side is simply the ratio of the bottom trapezium over the height of its respective triangle. </w:t>
      </w:r>
    </w:p>
    <w:p w14:paraId="23797C71" w14:textId="77777777" w:rsidR="00E54D85" w:rsidRDefault="00E54D85" w:rsidP="003474DC">
      <w:pPr>
        <w:pStyle w:val="ListParagraph"/>
        <w:ind w:left="562"/>
        <w:rPr>
          <w:rFonts w:ascii="Verdana" w:eastAsiaTheme="minorEastAsia" w:hAnsi="Verdana"/>
          <w:szCs w:val="30"/>
        </w:rPr>
      </w:pPr>
    </w:p>
    <w:p w14:paraId="06A7CE4D" w14:textId="77777777" w:rsidR="00E54D85" w:rsidRDefault="00E54D85" w:rsidP="002D43D6">
      <w:pPr>
        <w:pStyle w:val="ListParagraph"/>
        <w:ind w:left="562"/>
        <w:rPr>
          <w:rFonts w:ascii="Verdana" w:eastAsiaTheme="minorEastAsia" w:hAnsi="Verdana"/>
          <w:sz w:val="30"/>
          <w:szCs w:val="30"/>
        </w:rPr>
      </w:pPr>
      <w:r>
        <w:rPr>
          <w:rFonts w:ascii="Verdana" w:hAnsi="Verdana"/>
        </w:rPr>
        <w:t xml:space="preserve">Solving by equating the bottom of the fractions (as we shall assume that h isn’t 0) gives us </w:t>
      </w:r>
      <m:oMath>
        <m:r>
          <w:rPr>
            <w:rFonts w:ascii="Cambria Math" w:hAnsi="Cambria Math"/>
          </w:rPr>
          <m:t>k=2k-2</m:t>
        </m:r>
        <m:r>
          <w:rPr>
            <w:rFonts w:ascii="Cambria Math" w:hAnsi="Cambria Math"/>
          </w:rPr>
          <m:t>h</m:t>
        </m:r>
      </m:oMath>
      <w:r>
        <w:rPr>
          <w:rFonts w:ascii="Verdana" w:eastAsiaTheme="minorEastAsia" w:hAnsi="Verdana"/>
        </w:rPr>
        <w:t xml:space="preserve"> which implies </w:t>
      </w:r>
      <w:r w:rsidRPr="00DF2D96">
        <w:rPr>
          <w:rFonts w:ascii="Verdana" w:hAnsi="Verdana"/>
        </w:rPr>
        <w:t xml:space="preserve"> </w:t>
      </w:r>
      <m:oMath>
        <m:f>
          <m:fPr>
            <m:ctrlPr>
              <w:rPr>
                <w:rFonts w:ascii="Cambria Math" w:hAnsi="Cambria Math"/>
                <w:i/>
                <w:sz w:val="30"/>
                <w:szCs w:val="30"/>
              </w:rPr>
            </m:ctrlPr>
          </m:fPr>
          <m:num>
            <m:r>
              <w:rPr>
                <w:rFonts w:ascii="Cambria Math" w:hAnsi="Cambria Math"/>
                <w:sz w:val="30"/>
                <w:szCs w:val="30"/>
              </w:rPr>
              <m:t>h</m:t>
            </m:r>
          </m:num>
          <m:den>
            <m:r>
              <w:rPr>
                <w:rFonts w:ascii="Cambria Math" w:hAnsi="Cambria Math"/>
                <w:sz w:val="30"/>
                <w:szCs w:val="30"/>
              </w:rPr>
              <m:t>k</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2</m:t>
            </m:r>
          </m:den>
        </m:f>
      </m:oMath>
      <w:r>
        <w:rPr>
          <w:rFonts w:ascii="Verdana" w:eastAsiaTheme="minorEastAsia" w:hAnsi="Verdana"/>
          <w:sz w:val="30"/>
          <w:szCs w:val="30"/>
        </w:rPr>
        <w:t>.</w:t>
      </w:r>
    </w:p>
    <w:p w14:paraId="3436E7D8" w14:textId="77777777" w:rsidR="00841224" w:rsidRDefault="00841224" w:rsidP="00841224">
      <w:pPr>
        <w:rPr>
          <w:rFonts w:ascii="Verdana" w:eastAsiaTheme="minorEastAsia" w:hAnsi="Verdana"/>
          <w:sz w:val="30"/>
          <w:szCs w:val="30"/>
        </w:rPr>
      </w:pPr>
    </w:p>
    <w:p w14:paraId="6152DE81" w14:textId="1FEE9954" w:rsidR="00841224" w:rsidRPr="00841224" w:rsidRDefault="00841224" w:rsidP="00841224">
      <w:pPr>
        <w:pStyle w:val="ListParagraph"/>
        <w:numPr>
          <w:ilvl w:val="0"/>
          <w:numId w:val="4"/>
        </w:numPr>
        <w:rPr>
          <w:rFonts w:ascii="Verdana" w:eastAsiaTheme="minorEastAsia" w:hAnsi="Verdana"/>
          <w:sz w:val="30"/>
          <w:szCs w:val="30"/>
        </w:rPr>
      </w:pPr>
      <w:r>
        <w:rPr>
          <w:rFonts w:ascii="Verdana" w:eastAsiaTheme="minorEastAsia" w:hAnsi="Verdana"/>
          <w:b/>
        </w:rPr>
        <w:t>Double Triangle</w:t>
      </w:r>
    </w:p>
    <w:p w14:paraId="1F7CF193" w14:textId="77777777" w:rsidR="00841224" w:rsidRDefault="00841224" w:rsidP="00841224">
      <w:pPr>
        <w:pStyle w:val="ListParagraph"/>
        <w:ind w:left="562"/>
        <w:rPr>
          <w:rFonts w:ascii="Verdana" w:hAnsi="Verdana"/>
        </w:rPr>
      </w:pPr>
      <w:r>
        <w:rPr>
          <w:rFonts w:ascii="Verdana" w:hAnsi="Verdana"/>
        </w:rPr>
        <w:t xml:space="preserve">A simple diagram will show that the lower triangle has a base of 1 and a height of 2, so an area of 1, hence the upper triangle has an area of 4. </w:t>
      </w:r>
    </w:p>
    <w:p w14:paraId="174C67E0" w14:textId="77777777" w:rsidR="00841224" w:rsidRDefault="00841224" w:rsidP="00841224">
      <w:pPr>
        <w:pStyle w:val="ListParagraph"/>
        <w:ind w:left="562"/>
        <w:rPr>
          <w:rFonts w:ascii="Verdana" w:hAnsi="Verdana"/>
        </w:rPr>
      </w:pPr>
    </w:p>
    <w:p w14:paraId="6939BD30" w14:textId="77777777" w:rsidR="00841224" w:rsidRDefault="00841224" w:rsidP="00841224">
      <w:pPr>
        <w:pStyle w:val="ListParagraph"/>
        <w:ind w:left="562"/>
        <w:rPr>
          <w:rFonts w:ascii="Verdana" w:hAnsi="Verdana"/>
        </w:rPr>
      </w:pPr>
      <w:r>
        <w:rPr>
          <w:rFonts w:ascii="Verdana" w:hAnsi="Verdana"/>
        </w:rPr>
        <w:t xml:space="preserve">Since also the gradient of the hypotenuse line is the same for both triangles, the triangles must be similar, so the height of the upper triangle must be twice the length of the base. </w:t>
      </w:r>
    </w:p>
    <w:p w14:paraId="671BB8D8" w14:textId="77777777" w:rsidR="00841224" w:rsidRDefault="00841224" w:rsidP="00841224">
      <w:pPr>
        <w:pStyle w:val="ListParagraph"/>
        <w:ind w:left="562"/>
        <w:rPr>
          <w:rFonts w:ascii="Verdana" w:hAnsi="Verdana"/>
        </w:rPr>
      </w:pPr>
    </w:p>
    <w:p w14:paraId="2D8F3194" w14:textId="77777777" w:rsidR="00841224" w:rsidRDefault="00841224" w:rsidP="00841224">
      <w:pPr>
        <w:pStyle w:val="ListParagraph"/>
        <w:ind w:left="562"/>
        <w:rPr>
          <w:rFonts w:ascii="Verdana" w:eastAsiaTheme="minorEastAsia" w:hAnsi="Verdana"/>
        </w:rPr>
      </w:pPr>
      <w:r>
        <w:rPr>
          <w:rFonts w:ascii="Verdana" w:hAnsi="Verdana"/>
        </w:rPr>
        <w:t xml:space="preserve">Letting b be the length of the base, the area of the upper triangle is </w:t>
      </w:r>
      <m:oMath>
        <m:f>
          <m:fPr>
            <m:ctrlPr>
              <w:rPr>
                <w:rFonts w:ascii="Cambria Math" w:hAnsi="Cambria Math"/>
                <w:i/>
                <w:sz w:val="28"/>
                <w:szCs w:val="28"/>
              </w:rPr>
            </m:ctrlPr>
          </m:fPr>
          <m:num>
            <m:r>
              <w:rPr>
                <w:rFonts w:ascii="Cambria Math" w:hAnsi="Cambria Math"/>
                <w:sz w:val="28"/>
                <w:szCs w:val="28"/>
              </w:rPr>
              <m:t>b×2b</m:t>
            </m:r>
          </m:num>
          <m:den>
            <m:r>
              <w:rPr>
                <w:rFonts w:ascii="Cambria Math" w:hAnsi="Cambria Math"/>
                <w:sz w:val="28"/>
                <w:szCs w:val="28"/>
              </w:rPr>
              <m:t>2</m:t>
            </m:r>
          </m:den>
        </m:f>
        <m:r>
          <w:rPr>
            <w:rFonts w:ascii="Cambria Math" w:hAnsi="Cambria Math"/>
            <w:sz w:val="28"/>
            <w:szCs w:val="28"/>
          </w:rPr>
          <m:t>=4</m:t>
        </m:r>
      </m:oMath>
      <w:r>
        <w:rPr>
          <w:rFonts w:ascii="Verdana" w:eastAsiaTheme="minorEastAsia" w:hAnsi="Verdana"/>
        </w:rPr>
        <w:t xml:space="preserve"> so b=2, thus q=4. </w:t>
      </w:r>
    </w:p>
    <w:p w14:paraId="3E41E93B" w14:textId="77777777" w:rsidR="00841224" w:rsidRDefault="00841224" w:rsidP="00841224">
      <w:pPr>
        <w:rPr>
          <w:rFonts w:ascii="Verdana" w:eastAsiaTheme="minorEastAsia" w:hAnsi="Verdana"/>
        </w:rPr>
      </w:pPr>
    </w:p>
    <w:p w14:paraId="2F12E61D" w14:textId="3C460CC8" w:rsidR="00841224" w:rsidRDefault="00841224" w:rsidP="00841224">
      <w:pPr>
        <w:pStyle w:val="ListParagraph"/>
        <w:numPr>
          <w:ilvl w:val="0"/>
          <w:numId w:val="4"/>
        </w:numPr>
        <w:rPr>
          <w:rFonts w:ascii="Verdana" w:eastAsiaTheme="minorEastAsia" w:hAnsi="Verdana"/>
        </w:rPr>
      </w:pPr>
      <w:r>
        <w:rPr>
          <w:rFonts w:ascii="Verdana" w:eastAsiaTheme="minorEastAsia" w:hAnsi="Verdana"/>
          <w:b/>
        </w:rPr>
        <w:t>Jamal Rules</w:t>
      </w:r>
    </w:p>
    <w:p w14:paraId="5398A597" w14:textId="77777777" w:rsidR="00841224" w:rsidRDefault="00841224" w:rsidP="00841224">
      <w:pPr>
        <w:pStyle w:val="ListParagraph"/>
        <w:ind w:left="562"/>
        <w:rPr>
          <w:rFonts w:ascii="Verdana" w:hAnsi="Verdana"/>
        </w:rPr>
      </w:pPr>
      <w:r>
        <w:rPr>
          <w:rFonts w:ascii="Verdana" w:hAnsi="Verdana"/>
        </w:rPr>
        <w:t xml:space="preserve">If the first three terms are a, b, and c, then </w:t>
      </w:r>
    </w:p>
    <w:p w14:paraId="2DB41C1A" w14:textId="7AF6DA72" w:rsidR="00841224" w:rsidRDefault="00841224" w:rsidP="00841224">
      <w:pPr>
        <w:pStyle w:val="ListParagraph"/>
        <w:ind w:left="562"/>
        <w:rPr>
          <w:rFonts w:ascii="Verdana" w:hAnsi="Verdana"/>
        </w:rPr>
      </w:pPr>
      <w:r>
        <w:rPr>
          <w:rFonts w:ascii="Verdana" w:hAnsi="Verdana"/>
        </w:rPr>
        <w:t>8 = a + b + c, 13 = b + c + 8, so 8 – 13 + 8 = a = 3.</w:t>
      </w:r>
    </w:p>
    <w:p w14:paraId="475FDC6F" w14:textId="77777777" w:rsidR="00AA1A2B" w:rsidRDefault="00AA1A2B" w:rsidP="00AA1A2B">
      <w:pPr>
        <w:rPr>
          <w:rFonts w:ascii="Verdana" w:hAnsi="Verdana"/>
        </w:rPr>
      </w:pPr>
    </w:p>
    <w:p w14:paraId="207EAB87" w14:textId="142F6083" w:rsidR="00AA1A2B" w:rsidRDefault="00AA1A2B" w:rsidP="00AA1A2B">
      <w:pPr>
        <w:pStyle w:val="ListParagraph"/>
        <w:numPr>
          <w:ilvl w:val="0"/>
          <w:numId w:val="4"/>
        </w:numPr>
        <w:rPr>
          <w:rFonts w:ascii="Verdana" w:hAnsi="Verdana"/>
        </w:rPr>
      </w:pPr>
      <w:r>
        <w:rPr>
          <w:rFonts w:ascii="Verdana" w:hAnsi="Verdana"/>
          <w:b/>
        </w:rPr>
        <w:t>The Best Saint Won</w:t>
      </w:r>
    </w:p>
    <w:p w14:paraId="409B6CD9" w14:textId="77777777" w:rsidR="00AA1A2B" w:rsidRDefault="00AA1A2B" w:rsidP="00AA1A2B">
      <w:pPr>
        <w:pStyle w:val="ListParagraph"/>
        <w:ind w:left="562"/>
        <w:rPr>
          <w:rFonts w:ascii="Verdana" w:hAnsi="Verdana"/>
        </w:rPr>
      </w:pPr>
      <w:r>
        <w:rPr>
          <w:rFonts w:ascii="Verdana" w:hAnsi="Verdana"/>
        </w:rPr>
        <w:t xml:space="preserve">Let x be the number of games that St John’s won, and y be the number of games that St Chad’s won. We have x = 8y and </w:t>
      </w:r>
    </w:p>
    <w:p w14:paraId="789642B4" w14:textId="4A1C7F7E" w:rsidR="00AA1A2B" w:rsidRPr="00AA1A2B" w:rsidRDefault="00AA1A2B" w:rsidP="00AA1A2B">
      <w:pPr>
        <w:pStyle w:val="ListParagraph"/>
        <w:ind w:left="562"/>
        <w:rPr>
          <w:rFonts w:ascii="Verdana" w:hAnsi="Verdana"/>
        </w:rPr>
      </w:pPr>
      <w:r>
        <w:rPr>
          <w:rFonts w:ascii="Verdana" w:hAnsi="Verdana"/>
        </w:rPr>
        <w:t xml:space="preserve">x – 2 = 2(y – 2), so we have 6y = </w:t>
      </w:r>
      <w:r w:rsidR="007C5AF2">
        <w:rPr>
          <w:rFonts w:ascii="Verdana" w:hAnsi="Verdana"/>
        </w:rPr>
        <w:t>6, so y = 1, and hence we have that x = 8. Therefore, St John’s beat St Chad’s 8-1! Go John’s‼</w:t>
      </w:r>
    </w:p>
    <w:p w14:paraId="59FF7414" w14:textId="77777777" w:rsidR="002D43D6" w:rsidRDefault="002D43D6" w:rsidP="002D43D6">
      <w:pPr>
        <w:rPr>
          <w:rFonts w:ascii="Verdana" w:eastAsiaTheme="minorEastAsia" w:hAnsi="Verdana"/>
        </w:rPr>
      </w:pPr>
    </w:p>
    <w:p w14:paraId="6B2738C7" w14:textId="77777777" w:rsidR="00841224" w:rsidRDefault="00841224" w:rsidP="002D43D6">
      <w:pPr>
        <w:rPr>
          <w:rFonts w:ascii="Verdana" w:eastAsiaTheme="minorEastAsia" w:hAnsi="Verdana"/>
        </w:rPr>
      </w:pPr>
    </w:p>
    <w:p w14:paraId="5ABA23C0" w14:textId="77777777" w:rsidR="00841224" w:rsidRDefault="00841224" w:rsidP="002D43D6">
      <w:pPr>
        <w:rPr>
          <w:rFonts w:ascii="Verdana" w:eastAsiaTheme="minorEastAsia" w:hAnsi="Verdana"/>
        </w:rPr>
      </w:pPr>
    </w:p>
    <w:p w14:paraId="31FA6786" w14:textId="77777777" w:rsidR="00841224" w:rsidRDefault="00841224" w:rsidP="002D43D6">
      <w:pPr>
        <w:rPr>
          <w:rFonts w:ascii="Verdana" w:eastAsiaTheme="minorEastAsia" w:hAnsi="Verdana"/>
        </w:rPr>
      </w:pPr>
    </w:p>
    <w:p w14:paraId="03E47D8C" w14:textId="77777777" w:rsidR="00841224" w:rsidRDefault="00841224" w:rsidP="002D43D6">
      <w:pPr>
        <w:rPr>
          <w:rFonts w:ascii="Verdana" w:eastAsiaTheme="minorEastAsia" w:hAnsi="Verdana"/>
        </w:rPr>
      </w:pPr>
    </w:p>
    <w:p w14:paraId="6FB12019" w14:textId="77777777" w:rsidR="00841224" w:rsidRDefault="00841224" w:rsidP="002D43D6">
      <w:pPr>
        <w:rPr>
          <w:rFonts w:ascii="Verdana" w:eastAsiaTheme="minorEastAsia" w:hAnsi="Verdana"/>
        </w:rPr>
      </w:pPr>
    </w:p>
    <w:p w14:paraId="792960C8" w14:textId="77777777" w:rsidR="00841224" w:rsidRDefault="00841224" w:rsidP="002D43D6">
      <w:pPr>
        <w:rPr>
          <w:rFonts w:ascii="Verdana" w:eastAsiaTheme="minorEastAsia" w:hAnsi="Verdana"/>
        </w:rPr>
      </w:pPr>
    </w:p>
    <w:p w14:paraId="4372C2AE" w14:textId="77777777" w:rsidR="00841224" w:rsidRDefault="00841224" w:rsidP="002D43D6">
      <w:pPr>
        <w:rPr>
          <w:rFonts w:ascii="Verdana" w:eastAsiaTheme="minorEastAsia" w:hAnsi="Verdana"/>
        </w:rPr>
      </w:pPr>
    </w:p>
    <w:p w14:paraId="24A367F3" w14:textId="77777777" w:rsidR="00841224" w:rsidRDefault="00841224" w:rsidP="002D43D6">
      <w:pPr>
        <w:rPr>
          <w:rFonts w:ascii="Verdana" w:eastAsiaTheme="minorEastAsia" w:hAnsi="Verdana"/>
        </w:rPr>
      </w:pPr>
    </w:p>
    <w:p w14:paraId="2BD7ADD8" w14:textId="77777777" w:rsidR="00841224" w:rsidRDefault="00841224" w:rsidP="002D43D6">
      <w:pPr>
        <w:rPr>
          <w:rFonts w:ascii="Verdana" w:eastAsiaTheme="minorEastAsia" w:hAnsi="Verdana"/>
        </w:rPr>
      </w:pPr>
    </w:p>
    <w:p w14:paraId="0C3505C6" w14:textId="77777777" w:rsidR="00841224" w:rsidRDefault="00841224" w:rsidP="002D43D6">
      <w:pPr>
        <w:rPr>
          <w:rFonts w:ascii="Verdana" w:eastAsiaTheme="minorEastAsia" w:hAnsi="Verdana"/>
        </w:rPr>
      </w:pPr>
    </w:p>
    <w:p w14:paraId="692B2949" w14:textId="77777777" w:rsidR="00841224" w:rsidRDefault="00841224" w:rsidP="002D43D6">
      <w:pPr>
        <w:rPr>
          <w:rFonts w:ascii="Verdana" w:eastAsiaTheme="minorEastAsia" w:hAnsi="Verdana"/>
        </w:rPr>
      </w:pPr>
    </w:p>
    <w:p w14:paraId="37DBC3BD" w14:textId="77777777" w:rsidR="00841224" w:rsidRDefault="00841224" w:rsidP="002D43D6">
      <w:pPr>
        <w:rPr>
          <w:rFonts w:ascii="Verdana" w:eastAsiaTheme="minorEastAsia" w:hAnsi="Verdana"/>
        </w:rPr>
      </w:pPr>
    </w:p>
    <w:p w14:paraId="16F998A2" w14:textId="77777777" w:rsidR="005539FB" w:rsidRDefault="005539FB" w:rsidP="002D43D6">
      <w:pPr>
        <w:rPr>
          <w:rFonts w:ascii="Verdana" w:eastAsiaTheme="minorEastAsia" w:hAnsi="Verdana"/>
        </w:rPr>
      </w:pPr>
    </w:p>
    <w:p w14:paraId="68D9D64A" w14:textId="07FED5EA" w:rsidR="00841224" w:rsidRPr="00841224" w:rsidRDefault="00841224" w:rsidP="002D43D6">
      <w:pPr>
        <w:rPr>
          <w:rFonts w:ascii="Verdana" w:eastAsiaTheme="minorEastAsia" w:hAnsi="Verdana"/>
          <w:b/>
          <w:color w:val="00B0F0"/>
        </w:rPr>
      </w:pPr>
      <w:r w:rsidRPr="00841224">
        <w:rPr>
          <w:rFonts w:ascii="Verdana" w:eastAsiaTheme="minorEastAsia" w:hAnsi="Verdana"/>
          <w:b/>
          <w:color w:val="00B0F0"/>
        </w:rPr>
        <w:lastRenderedPageBreak/>
        <w:t>NUMBER</w:t>
      </w:r>
    </w:p>
    <w:p w14:paraId="6E62534C" w14:textId="77777777" w:rsidR="00841224" w:rsidRDefault="00841224" w:rsidP="002D43D6">
      <w:pPr>
        <w:rPr>
          <w:rFonts w:ascii="Verdana" w:hAnsi="Verdana"/>
        </w:rPr>
      </w:pPr>
    </w:p>
    <w:p w14:paraId="3815062C" w14:textId="77777777" w:rsidR="002D43D6" w:rsidRDefault="002D43D6" w:rsidP="002D43D6">
      <w:pPr>
        <w:pStyle w:val="ListParagraph"/>
        <w:numPr>
          <w:ilvl w:val="0"/>
          <w:numId w:val="4"/>
        </w:numPr>
        <w:rPr>
          <w:rFonts w:ascii="Verdana" w:hAnsi="Verdana"/>
        </w:rPr>
      </w:pPr>
      <w:r>
        <w:rPr>
          <w:rFonts w:ascii="Verdana" w:hAnsi="Verdana"/>
          <w:b/>
        </w:rPr>
        <w:t>Square Prime</w:t>
      </w:r>
    </w:p>
    <w:p w14:paraId="199A96D6" w14:textId="77777777" w:rsidR="002D43D6" w:rsidRDefault="002D43D6" w:rsidP="00CD0EAB">
      <w:pPr>
        <w:pStyle w:val="ListParagraph"/>
        <w:ind w:left="562"/>
        <w:rPr>
          <w:rFonts w:ascii="Verdana" w:hAnsi="Verdana"/>
        </w:rPr>
      </w:pPr>
      <w:r>
        <w:rPr>
          <w:rFonts w:ascii="Verdana" w:hAnsi="Verdana"/>
        </w:rPr>
        <w:t>The list of numbers that when squared are under 50 is simply the numbers up to seven. Of those, 2, 3, 5, and 7 are all prime. However, 4 is 2</w:t>
      </w:r>
      <w:r>
        <w:rPr>
          <w:rFonts w:ascii="Verdana" w:hAnsi="Verdana"/>
          <w:vertAlign w:val="superscript"/>
        </w:rPr>
        <w:t>2</w:t>
      </w:r>
      <w:r>
        <w:rPr>
          <w:rFonts w:ascii="Verdana" w:hAnsi="Verdana"/>
        </w:rPr>
        <w:t>, so has only one prime factor as well. The number of numbers is then 5.</w:t>
      </w:r>
    </w:p>
    <w:p w14:paraId="5A9942D8" w14:textId="77777777" w:rsidR="002D43D6" w:rsidRDefault="002D43D6" w:rsidP="002D43D6">
      <w:pPr>
        <w:rPr>
          <w:rFonts w:ascii="Verdana" w:hAnsi="Verdana"/>
        </w:rPr>
      </w:pPr>
    </w:p>
    <w:p w14:paraId="44A62DAA" w14:textId="77777777" w:rsidR="002D43D6" w:rsidRDefault="002D43D6" w:rsidP="002D43D6">
      <w:pPr>
        <w:pStyle w:val="ListParagraph"/>
        <w:numPr>
          <w:ilvl w:val="0"/>
          <w:numId w:val="4"/>
        </w:numPr>
        <w:rPr>
          <w:rFonts w:ascii="Verdana" w:hAnsi="Verdana"/>
        </w:rPr>
      </w:pPr>
      <w:r>
        <w:rPr>
          <w:rFonts w:ascii="Verdana" w:hAnsi="Verdana"/>
          <w:b/>
        </w:rPr>
        <w:t>Number Wedding</w:t>
      </w:r>
    </w:p>
    <w:p w14:paraId="36329A64" w14:textId="77777777" w:rsidR="002D43D6" w:rsidRDefault="002D43D6" w:rsidP="00CD0EAB">
      <w:pPr>
        <w:pStyle w:val="ListParagraph"/>
        <w:ind w:left="562"/>
        <w:rPr>
          <w:rFonts w:ascii="Verdana" w:hAnsi="Verdana"/>
        </w:rPr>
      </w:pPr>
      <w:r>
        <w:rPr>
          <w:rFonts w:ascii="Verdana" w:hAnsi="Verdana"/>
        </w:rPr>
        <w:t xml:space="preserve">Seven cannot be made of a number of threes and a number of fives, as it isn’t a multiple of either, and if you have one five and one three then you get 8. So, try making 14 in a similar way. We find that there is a way to do this, as 3 × 3 + 5 = 14, so the fewest number of guests is 14. </w:t>
      </w:r>
    </w:p>
    <w:p w14:paraId="4E59BAAE" w14:textId="77777777" w:rsidR="002D43D6" w:rsidRDefault="002D43D6" w:rsidP="002D43D6">
      <w:pPr>
        <w:rPr>
          <w:rFonts w:ascii="Verdana" w:hAnsi="Verdana"/>
        </w:rPr>
      </w:pPr>
    </w:p>
    <w:p w14:paraId="2967151D" w14:textId="44AA01E2" w:rsidR="004429E0" w:rsidRPr="004429E0" w:rsidRDefault="004429E0" w:rsidP="002D43D6">
      <w:pPr>
        <w:pStyle w:val="ListParagraph"/>
        <w:numPr>
          <w:ilvl w:val="0"/>
          <w:numId w:val="4"/>
        </w:numPr>
        <w:rPr>
          <w:rFonts w:ascii="Verdana" w:hAnsi="Verdana"/>
          <w:b/>
        </w:rPr>
      </w:pPr>
      <w:r>
        <w:rPr>
          <w:rFonts w:ascii="Verdana" w:hAnsi="Verdana"/>
          <w:b/>
        </w:rPr>
        <w:t>Cutting Edge Product</w:t>
      </w:r>
    </w:p>
    <w:p w14:paraId="49652C45" w14:textId="5B474278" w:rsidR="00FD7D82" w:rsidRDefault="00D67DD5" w:rsidP="004429E0">
      <w:pPr>
        <w:pStyle w:val="ListParagraph"/>
        <w:ind w:left="562"/>
        <w:rPr>
          <w:rFonts w:ascii="Verdana" w:hAnsi="Verdana"/>
        </w:rPr>
      </w:pPr>
      <w:r>
        <w:rPr>
          <w:rFonts w:ascii="Verdana" w:hAnsi="Verdana"/>
        </w:rPr>
        <w:t xml:space="preserve">Firstly, we should break down all the numbers into prime </w:t>
      </w:r>
      <w:proofErr w:type="gramStart"/>
      <w:r>
        <w:rPr>
          <w:rFonts w:ascii="Verdana" w:hAnsi="Verdana"/>
        </w:rPr>
        <w:t>factors</w:t>
      </w:r>
      <w:r w:rsidR="00CB172D">
        <w:rPr>
          <w:rFonts w:ascii="Verdana" w:hAnsi="Verdana"/>
        </w:rPr>
        <w:t>, and</w:t>
      </w:r>
      <w:proofErr w:type="gramEnd"/>
      <w:r w:rsidR="00CB172D">
        <w:rPr>
          <w:rFonts w:ascii="Verdana" w:hAnsi="Verdana"/>
        </w:rPr>
        <w:t xml:space="preserve"> note that the same combination of primes must be along each side. </w:t>
      </w:r>
      <w:r w:rsidR="00DE5217">
        <w:rPr>
          <w:rFonts w:ascii="Verdana" w:hAnsi="Verdana"/>
        </w:rPr>
        <w:t xml:space="preserve">In total, the product of </w:t>
      </w:r>
      <w:r w:rsidR="00213C96">
        <w:rPr>
          <w:rFonts w:ascii="Verdana" w:hAnsi="Verdana"/>
        </w:rPr>
        <w:t>all</w:t>
      </w:r>
      <w:r w:rsidR="00DE5217">
        <w:rPr>
          <w:rFonts w:ascii="Verdana" w:hAnsi="Verdana"/>
        </w:rPr>
        <w:t xml:space="preserve"> the numbers is 2</w:t>
      </w:r>
      <w:r w:rsidR="00DE5217">
        <w:rPr>
          <w:rFonts w:ascii="Verdana" w:hAnsi="Verdana"/>
          <w:vertAlign w:val="superscript"/>
        </w:rPr>
        <w:t>7</w:t>
      </w:r>
      <w:r w:rsidR="00DE5217">
        <w:rPr>
          <w:rFonts w:ascii="Verdana" w:hAnsi="Verdana"/>
        </w:rPr>
        <w:t xml:space="preserve"> × 3</w:t>
      </w:r>
      <w:r w:rsidR="00DE5217">
        <w:rPr>
          <w:rFonts w:ascii="Verdana" w:hAnsi="Verdana"/>
          <w:vertAlign w:val="superscript"/>
        </w:rPr>
        <w:t>2</w:t>
      </w:r>
      <w:r w:rsidR="00DE5217">
        <w:rPr>
          <w:rFonts w:ascii="Verdana" w:hAnsi="Verdana"/>
        </w:rPr>
        <w:t>, but since we need the same on each side, we need the</w:t>
      </w:r>
      <w:r w:rsidR="00213C96">
        <w:rPr>
          <w:rFonts w:ascii="Verdana" w:hAnsi="Verdana"/>
        </w:rPr>
        <w:t xml:space="preserve"> exponents to be a multiple of three</w:t>
      </w:r>
      <w:r w:rsidR="00DE5217">
        <w:rPr>
          <w:rFonts w:ascii="Verdana" w:hAnsi="Verdana"/>
        </w:rPr>
        <w:t xml:space="preserve"> after </w:t>
      </w:r>
      <w:r w:rsidR="00FD7D82">
        <w:rPr>
          <w:rFonts w:ascii="Verdana" w:hAnsi="Verdana"/>
        </w:rPr>
        <w:t>we account for the repeats (things get repeated if they are on a corner, as they get counted twice).</w:t>
      </w:r>
    </w:p>
    <w:p w14:paraId="0A1A8CC9" w14:textId="77777777" w:rsidR="00FD7D82" w:rsidRDefault="00FD7D82" w:rsidP="004429E0">
      <w:pPr>
        <w:pStyle w:val="ListParagraph"/>
        <w:ind w:left="562"/>
        <w:rPr>
          <w:rFonts w:ascii="Verdana" w:hAnsi="Verdana"/>
        </w:rPr>
      </w:pPr>
    </w:p>
    <w:p w14:paraId="49171EAE" w14:textId="6F53E7A4" w:rsidR="004429E0" w:rsidRDefault="00FD7D82" w:rsidP="004429E0">
      <w:pPr>
        <w:pStyle w:val="ListParagraph"/>
        <w:ind w:left="562"/>
        <w:rPr>
          <w:rFonts w:ascii="Verdana" w:hAnsi="Verdana"/>
        </w:rPr>
      </w:pPr>
      <w:r>
        <w:rPr>
          <w:rFonts w:ascii="Verdana" w:hAnsi="Verdana"/>
        </w:rPr>
        <w:t xml:space="preserve">To make sure there are the correct number of threes, </w:t>
      </w:r>
      <w:r w:rsidR="00213C96">
        <w:rPr>
          <w:rFonts w:ascii="Verdana" w:hAnsi="Verdana"/>
        </w:rPr>
        <w:t xml:space="preserve">either 3 or 6 must be on a corner, and to make sure that every side has a three (as there will be three threes in total), we put the other one on the centre of the opposite side. </w:t>
      </w:r>
    </w:p>
    <w:p w14:paraId="4501C0F2" w14:textId="77777777" w:rsidR="00213C96" w:rsidRDefault="00213C96" w:rsidP="004429E0">
      <w:pPr>
        <w:pStyle w:val="ListParagraph"/>
        <w:ind w:left="562"/>
        <w:rPr>
          <w:rFonts w:ascii="Verdana" w:hAnsi="Verdana"/>
        </w:rPr>
      </w:pPr>
    </w:p>
    <w:p w14:paraId="00EA75B8" w14:textId="311DD7F3" w:rsidR="00213C96" w:rsidRDefault="00213C96" w:rsidP="004429E0">
      <w:pPr>
        <w:pStyle w:val="ListParagraph"/>
        <w:ind w:left="562"/>
        <w:rPr>
          <w:rFonts w:ascii="Verdana" w:hAnsi="Verdana"/>
        </w:rPr>
      </w:pPr>
      <w:r>
        <w:rPr>
          <w:rFonts w:ascii="Verdana" w:hAnsi="Verdana"/>
        </w:rPr>
        <w:t xml:space="preserve">To make sure that there are a correct number of twos, </w:t>
      </w:r>
      <w:r w:rsidR="003C282D">
        <w:rPr>
          <w:rFonts w:ascii="Verdana" w:hAnsi="Verdana"/>
        </w:rPr>
        <w:t>we must either get to 9 twos or to 12 twos. If 6 is already on a corner then we have one more two, but we need a 9</w:t>
      </w:r>
      <w:r w:rsidR="003C282D" w:rsidRPr="003C282D">
        <w:rPr>
          <w:rFonts w:ascii="Verdana" w:hAnsi="Verdana"/>
          <w:vertAlign w:val="superscript"/>
        </w:rPr>
        <w:t>th</w:t>
      </w:r>
      <w:r w:rsidR="003C282D">
        <w:rPr>
          <w:rFonts w:ascii="Verdana" w:hAnsi="Verdana"/>
        </w:rPr>
        <w:t xml:space="preserve"> so the other two corners have 2 and 1 on them, or they have 2 and 8 on them to get 12 twos in total. </w:t>
      </w:r>
    </w:p>
    <w:p w14:paraId="275E0FE3" w14:textId="77777777" w:rsidR="00BD174D" w:rsidRDefault="00BD174D" w:rsidP="004429E0">
      <w:pPr>
        <w:pStyle w:val="ListParagraph"/>
        <w:ind w:left="562"/>
        <w:rPr>
          <w:rFonts w:ascii="Verdana" w:hAnsi="Verdana"/>
        </w:rPr>
      </w:pPr>
    </w:p>
    <w:p w14:paraId="5E9447F0" w14:textId="3CBA0794" w:rsidR="00BD174D" w:rsidRDefault="00BD174D" w:rsidP="004429E0">
      <w:pPr>
        <w:pStyle w:val="ListParagraph"/>
        <w:ind w:left="562"/>
        <w:rPr>
          <w:rFonts w:ascii="Verdana" w:hAnsi="Verdana"/>
        </w:rPr>
      </w:pPr>
      <w:r>
        <w:rPr>
          <w:rFonts w:ascii="Verdana" w:hAnsi="Verdana"/>
        </w:rPr>
        <w:t xml:space="preserve">For the former of these ideas, we would have 1, 2, and 3 on one side, which doesn’t even get to 8 as a product, so </w:t>
      </w:r>
      <w:r w:rsidR="00BD4FF7">
        <w:rPr>
          <w:rFonts w:ascii="Verdana" w:hAnsi="Verdana"/>
        </w:rPr>
        <w:t>not all the sides are</w:t>
      </w:r>
      <w:r>
        <w:rPr>
          <w:rFonts w:ascii="Verdana" w:hAnsi="Verdana"/>
        </w:rPr>
        <w:t xml:space="preserve"> the same. For the latter suggestion, </w:t>
      </w:r>
      <w:r w:rsidR="00BD4FF7">
        <w:rPr>
          <w:rFonts w:ascii="Verdana" w:hAnsi="Verdana"/>
        </w:rPr>
        <w:t xml:space="preserve">we have 2, 3, and 8 on a side, which has a product of 48, and indeed if we put 1 between 6 and 8, and 4 between 6 and 2, then all sides have a product of 48. </w:t>
      </w:r>
    </w:p>
    <w:p w14:paraId="6AC25815" w14:textId="77777777" w:rsidR="00BD4FF7" w:rsidRDefault="00BD4FF7" w:rsidP="004429E0">
      <w:pPr>
        <w:pStyle w:val="ListParagraph"/>
        <w:ind w:left="562"/>
        <w:rPr>
          <w:rFonts w:ascii="Verdana" w:hAnsi="Verdana"/>
        </w:rPr>
      </w:pPr>
    </w:p>
    <w:p w14:paraId="47C18C76" w14:textId="2C242C8A" w:rsidR="00BD4FF7" w:rsidRDefault="00BD4FF7" w:rsidP="004429E0">
      <w:pPr>
        <w:pStyle w:val="ListParagraph"/>
        <w:ind w:left="562"/>
        <w:rPr>
          <w:rFonts w:ascii="Verdana" w:hAnsi="Verdana"/>
        </w:rPr>
      </w:pPr>
      <w:r>
        <w:rPr>
          <w:rFonts w:ascii="Verdana" w:hAnsi="Verdana"/>
        </w:rPr>
        <w:t>This is the first solution: (6 1 8, 6 4 2, 2 3 8 on the three sides).</w:t>
      </w:r>
    </w:p>
    <w:p w14:paraId="67366095" w14:textId="77777777" w:rsidR="00BD4FF7" w:rsidRDefault="00BD4FF7" w:rsidP="004429E0">
      <w:pPr>
        <w:pStyle w:val="ListParagraph"/>
        <w:ind w:left="562"/>
        <w:rPr>
          <w:rFonts w:ascii="Verdana" w:hAnsi="Verdana"/>
        </w:rPr>
      </w:pPr>
    </w:p>
    <w:p w14:paraId="02CD8001" w14:textId="274F4209" w:rsidR="00BD4FF7" w:rsidRDefault="00BD4FF7" w:rsidP="004429E0">
      <w:pPr>
        <w:pStyle w:val="ListParagraph"/>
        <w:ind w:left="562"/>
        <w:rPr>
          <w:rFonts w:ascii="Verdana" w:hAnsi="Verdana"/>
        </w:rPr>
      </w:pPr>
      <w:r>
        <w:rPr>
          <w:rFonts w:ascii="Verdana" w:hAnsi="Verdana"/>
        </w:rPr>
        <w:t>If we had put 3 on the corner and 6 on the</w:t>
      </w:r>
      <w:r w:rsidR="00B346A8">
        <w:rPr>
          <w:rFonts w:ascii="Verdana" w:hAnsi="Verdana"/>
        </w:rPr>
        <w:t xml:space="preserve"> opposite edge, we can have either 4 and 1 or 4 and 8 on the other two corners. Like before, one of these options has a side that cannot have a product equal to the other two, but this time it is the latter, as having 4, 6, and 8 on one side is far too much. However, with 4, 6, and 1, we can indeed </w:t>
      </w:r>
      <w:r w:rsidR="00B346A8">
        <w:rPr>
          <w:rFonts w:ascii="Verdana" w:hAnsi="Verdana"/>
        </w:rPr>
        <w:lastRenderedPageBreak/>
        <w:t>make a</w:t>
      </w:r>
      <w:r w:rsidR="00926CC4">
        <w:rPr>
          <w:rFonts w:ascii="Verdana" w:hAnsi="Verdana"/>
        </w:rPr>
        <w:t xml:space="preserve">ll sides have a product of 24, by putting 8 between 1 and 3, and 2 between 4 and 3. </w:t>
      </w:r>
    </w:p>
    <w:p w14:paraId="1307A4F0" w14:textId="77777777" w:rsidR="00926CC4" w:rsidRDefault="00926CC4" w:rsidP="004429E0">
      <w:pPr>
        <w:pStyle w:val="ListParagraph"/>
        <w:ind w:left="562"/>
        <w:rPr>
          <w:rFonts w:ascii="Verdana" w:hAnsi="Verdana"/>
        </w:rPr>
      </w:pPr>
    </w:p>
    <w:p w14:paraId="26A52B9D" w14:textId="6F43932D" w:rsidR="00926CC4" w:rsidRDefault="00926CC4" w:rsidP="004429E0">
      <w:pPr>
        <w:pStyle w:val="ListParagraph"/>
        <w:ind w:left="562"/>
        <w:rPr>
          <w:rFonts w:ascii="Verdana" w:hAnsi="Verdana"/>
        </w:rPr>
      </w:pPr>
      <w:r>
        <w:rPr>
          <w:rFonts w:ascii="Verdana" w:hAnsi="Verdana"/>
        </w:rPr>
        <w:t xml:space="preserve">This is our second, and final, solution: (4 6 1, 4 2 3, 3 8 1 on the three sides). </w:t>
      </w:r>
    </w:p>
    <w:p w14:paraId="7782FB69" w14:textId="77777777" w:rsidR="00D62223" w:rsidRDefault="00D62223" w:rsidP="00D62223">
      <w:pPr>
        <w:rPr>
          <w:rFonts w:ascii="Verdana" w:hAnsi="Verdana"/>
          <w:b/>
        </w:rPr>
      </w:pPr>
    </w:p>
    <w:p w14:paraId="3275D72F" w14:textId="494D0006" w:rsidR="00D62223" w:rsidRPr="00D62223" w:rsidRDefault="00D62223" w:rsidP="00D62223">
      <w:pPr>
        <w:pStyle w:val="ListParagraph"/>
        <w:numPr>
          <w:ilvl w:val="0"/>
          <w:numId w:val="4"/>
        </w:numPr>
        <w:rPr>
          <w:rFonts w:ascii="Verdana" w:hAnsi="Verdana"/>
          <w:b/>
        </w:rPr>
      </w:pPr>
      <w:r>
        <w:rPr>
          <w:rFonts w:ascii="Verdana" w:hAnsi="Verdana"/>
          <w:b/>
        </w:rPr>
        <w:t>Consecutive Properties</w:t>
      </w:r>
    </w:p>
    <w:p w14:paraId="2A06C291" w14:textId="13685EE3" w:rsidR="00D62223" w:rsidRDefault="00D62223" w:rsidP="00D62223">
      <w:pPr>
        <w:pStyle w:val="ListParagraph"/>
        <w:ind w:left="562"/>
        <w:rPr>
          <w:rFonts w:ascii="Verdana" w:hAnsi="Verdana"/>
        </w:rPr>
      </w:pPr>
      <w:r>
        <w:rPr>
          <w:rFonts w:ascii="Verdana" w:hAnsi="Verdana"/>
        </w:rPr>
        <w:t xml:space="preserve">15 happens to be an odd triangular number, where the number that is two fewer is a prime (13). The prime and the triangular number had to be odd as they are either side of an even number, we could only try 1, 3, 15. 1 isn’t prime, so 3 doesn’t work </w:t>
      </w:r>
      <w:r w:rsidR="0020667D">
        <w:rPr>
          <w:rFonts w:ascii="Verdana" w:hAnsi="Verdana"/>
        </w:rPr>
        <w:t>(</w:t>
      </w:r>
      <w:r>
        <w:rPr>
          <w:rFonts w:ascii="Verdana" w:hAnsi="Verdana"/>
        </w:rPr>
        <w:t xml:space="preserve">and we can’t use 1 as </w:t>
      </w:r>
      <w:r w:rsidR="0020667D">
        <w:rPr>
          <w:rFonts w:ascii="Verdana" w:hAnsi="Verdana"/>
        </w:rPr>
        <w:t>there aren’t positive number that are less than it), so it had to be 15, and so the other numbers are 14 and 13, so their product is 2730.</w:t>
      </w:r>
    </w:p>
    <w:p w14:paraId="418DFBFE" w14:textId="77777777" w:rsidR="008F1E1C" w:rsidRDefault="008F1E1C" w:rsidP="008F1E1C">
      <w:pPr>
        <w:rPr>
          <w:rFonts w:ascii="Verdana" w:hAnsi="Verdana"/>
          <w:b/>
        </w:rPr>
      </w:pPr>
    </w:p>
    <w:p w14:paraId="03B0C29A" w14:textId="7BB14E07" w:rsidR="008F1E1C" w:rsidRPr="008F1E1C" w:rsidRDefault="008F1E1C" w:rsidP="008F1E1C">
      <w:pPr>
        <w:pStyle w:val="ListParagraph"/>
        <w:numPr>
          <w:ilvl w:val="0"/>
          <w:numId w:val="4"/>
        </w:numPr>
        <w:rPr>
          <w:rFonts w:ascii="Verdana" w:hAnsi="Verdana"/>
          <w:b/>
        </w:rPr>
      </w:pPr>
      <w:r>
        <w:rPr>
          <w:rFonts w:ascii="Verdana" w:hAnsi="Verdana"/>
          <w:b/>
        </w:rPr>
        <w:t>Up to a Half</w:t>
      </w:r>
    </w:p>
    <w:p w14:paraId="04CAC88E" w14:textId="77777777" w:rsidR="008F1E1C" w:rsidRDefault="008F1E1C" w:rsidP="008F1E1C">
      <w:pPr>
        <w:pStyle w:val="ListParagraph"/>
        <w:ind w:left="562"/>
        <w:rPr>
          <w:rFonts w:ascii="Verdana" w:hAnsi="Verdana"/>
        </w:rPr>
      </w:pPr>
      <w:r>
        <w:rPr>
          <w:rFonts w:ascii="Verdana" w:hAnsi="Verdana"/>
        </w:rPr>
        <w:t xml:space="preserve">The value of the bracket is 0.2. </w:t>
      </w:r>
    </w:p>
    <w:p w14:paraId="5C0B5DA6" w14:textId="727C9CFD" w:rsidR="008F1E1C" w:rsidRPr="008F1E1C" w:rsidRDefault="008F1E1C" w:rsidP="008F1E1C">
      <w:pPr>
        <w:pStyle w:val="ListParagraph"/>
        <w:ind w:left="562"/>
        <w:rPr>
          <w:rFonts w:ascii="Verdana" w:hAnsi="Verdana"/>
          <w:b/>
        </w:rPr>
      </w:pPr>
      <w:r>
        <w:rPr>
          <w:rFonts w:ascii="Verdana" w:hAnsi="Verdana"/>
        </w:rPr>
        <w:t xml:space="preserve">0.2 ÷ 0.5 = 2 ÷ 5 = 0.4. </w:t>
      </w:r>
    </w:p>
    <w:p w14:paraId="72A1CFB3" w14:textId="77777777" w:rsidR="004429E0" w:rsidRDefault="004429E0" w:rsidP="004429E0">
      <w:pPr>
        <w:pStyle w:val="ListParagraph"/>
        <w:ind w:left="562"/>
        <w:rPr>
          <w:rFonts w:ascii="Verdana" w:hAnsi="Verdana"/>
          <w:b/>
        </w:rPr>
      </w:pPr>
    </w:p>
    <w:p w14:paraId="01559276" w14:textId="1E9DBE29" w:rsidR="00FF2BFE" w:rsidRDefault="00FF2BFE" w:rsidP="002D43D6">
      <w:pPr>
        <w:pStyle w:val="ListParagraph"/>
        <w:numPr>
          <w:ilvl w:val="0"/>
          <w:numId w:val="4"/>
        </w:numPr>
        <w:rPr>
          <w:rFonts w:ascii="Verdana" w:hAnsi="Verdana"/>
          <w:b/>
        </w:rPr>
      </w:pPr>
      <w:r>
        <w:rPr>
          <w:rFonts w:ascii="Verdana" w:hAnsi="Verdana"/>
          <w:b/>
        </w:rPr>
        <w:t>As a Decimal?!</w:t>
      </w:r>
    </w:p>
    <w:p w14:paraId="2494F9DF" w14:textId="77777777" w:rsidR="00FF2BFE" w:rsidRDefault="00FF2BFE" w:rsidP="00FF2BFE">
      <w:pPr>
        <w:pStyle w:val="ListParagraph"/>
        <w:ind w:left="562"/>
        <w:rPr>
          <w:rFonts w:ascii="Verdana" w:eastAsiaTheme="minorEastAsia" w:hAnsi="Verdana"/>
          <w:sz w:val="26"/>
          <w:szCs w:val="26"/>
        </w:rPr>
      </w:pPr>
      <w:r>
        <w:rPr>
          <w:rFonts w:ascii="Verdana" w:hAnsi="Verdana"/>
        </w:rPr>
        <w:t xml:space="preserve">Writing everything as fractions split into prime factors gives us that the quantity is </w:t>
      </w:r>
      <m:oMath>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2</m:t>
                </m:r>
              </m:sup>
            </m:sSup>
          </m:num>
          <m:den>
            <m:sSup>
              <m:sSupPr>
                <m:ctrlPr>
                  <w:rPr>
                    <w:rFonts w:ascii="Cambria Math" w:hAnsi="Cambria Math"/>
                    <w:i/>
                    <w:sz w:val="26"/>
                    <w:szCs w:val="26"/>
                  </w:rPr>
                </m:ctrlPr>
              </m:sSupPr>
              <m:e>
                <m:r>
                  <w:rPr>
                    <w:rFonts w:ascii="Cambria Math" w:hAnsi="Cambria Math"/>
                    <w:sz w:val="26"/>
                    <w:szCs w:val="26"/>
                  </w:rPr>
                  <m:t>5</m:t>
                </m:r>
              </m:e>
              <m:sup>
                <m:r>
                  <w:rPr>
                    <w:rFonts w:ascii="Cambria Math" w:hAnsi="Cambria Math"/>
                    <w:sz w:val="26"/>
                    <w:szCs w:val="26"/>
                  </w:rPr>
                  <m:t>2</m:t>
                </m:r>
              </m:sup>
            </m:sSup>
            <m:r>
              <w:rPr>
                <w:rFonts w:ascii="Cambria Math" w:hAnsi="Cambria Math"/>
                <w:sz w:val="26"/>
                <w:szCs w:val="26"/>
              </w:rPr>
              <m:t xml:space="preserve"> </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3×7</m:t>
            </m:r>
          </m:num>
          <m:den>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5</m:t>
                </m:r>
              </m:e>
              <m:sup>
                <m:r>
                  <w:rPr>
                    <w:rFonts w:ascii="Cambria Math" w:hAnsi="Cambria Math"/>
                    <w:sz w:val="26"/>
                    <w:szCs w:val="26"/>
                  </w:rPr>
                  <m:t>2</m:t>
                </m:r>
              </m:sup>
            </m:sSup>
          </m:den>
        </m:f>
        <m:r>
          <w:rPr>
            <w:rFonts w:ascii="Cambria Math"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3</m:t>
                </m:r>
              </m:sup>
            </m:sSup>
            <m:r>
              <w:rPr>
                <w:rFonts w:ascii="Cambria Math" w:hAnsi="Cambria Math"/>
                <w:sz w:val="26"/>
                <w:szCs w:val="26"/>
              </w:rPr>
              <m:t>×3</m:t>
            </m:r>
          </m:num>
          <m:den>
            <m:sSup>
              <m:sSupPr>
                <m:ctrlPr>
                  <w:rPr>
                    <w:rFonts w:ascii="Cambria Math" w:hAnsi="Cambria Math"/>
                    <w:i/>
                    <w:sz w:val="26"/>
                    <w:szCs w:val="26"/>
                  </w:rPr>
                </m:ctrlPr>
              </m:sSupPr>
              <m:e>
                <m:r>
                  <w:rPr>
                    <w:rFonts w:ascii="Cambria Math" w:hAnsi="Cambria Math"/>
                    <w:sz w:val="26"/>
                    <w:szCs w:val="26"/>
                  </w:rPr>
                  <m:t>5</m:t>
                </m:r>
              </m:e>
              <m:sup>
                <m:r>
                  <w:rPr>
                    <w:rFonts w:ascii="Cambria Math" w:hAnsi="Cambria Math"/>
                    <w:sz w:val="26"/>
                    <w:szCs w:val="26"/>
                  </w:rPr>
                  <m:t>2</m:t>
                </m:r>
              </m:sup>
            </m:sSup>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7</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3</m:t>
                </m:r>
              </m:sup>
            </m:sSup>
          </m:num>
          <m:den>
            <m:sSup>
              <m:sSupPr>
                <m:ctrlPr>
                  <w:rPr>
                    <w:rFonts w:ascii="Cambria Math" w:hAnsi="Cambria Math"/>
                    <w:i/>
                    <w:sz w:val="26"/>
                    <w:szCs w:val="26"/>
                  </w:rPr>
                </m:ctrlPr>
              </m:sSupPr>
              <m:e>
                <m:r>
                  <w:rPr>
                    <w:rFonts w:ascii="Cambria Math" w:hAnsi="Cambria Math"/>
                    <w:sz w:val="26"/>
                    <w:szCs w:val="26"/>
                  </w:rPr>
                  <m:t>5</m:t>
                </m:r>
              </m:e>
              <m:sup>
                <m:r>
                  <w:rPr>
                    <w:rFonts w:ascii="Cambria Math" w:hAnsi="Cambria Math"/>
                    <w:sz w:val="26"/>
                    <w:szCs w:val="26"/>
                  </w:rPr>
                  <m:t>5</m:t>
                </m:r>
              </m:sup>
            </m:sSup>
          </m:den>
        </m:f>
        <m:r>
          <w:rPr>
            <w:rFonts w:ascii="Cambria Math" w:hAnsi="Cambria Math"/>
            <w:sz w:val="26"/>
            <w:szCs w:val="26"/>
          </w:rPr>
          <m:t>=</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2</m:t>
                </m:r>
              </m:e>
              <m:sup>
                <m:r>
                  <w:rPr>
                    <w:rFonts w:ascii="Cambria Math" w:hAnsi="Cambria Math"/>
                    <w:sz w:val="26"/>
                    <w:szCs w:val="26"/>
                  </w:rPr>
                  <m:t>6</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3</m:t>
                </m:r>
              </m:sup>
            </m:sSup>
          </m:num>
          <m:den>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5</m:t>
                </m:r>
              </m:sup>
            </m:sSup>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64×27</m:t>
            </m:r>
          </m:num>
          <m:den>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5</m:t>
                </m:r>
              </m:sup>
            </m:sSup>
          </m:den>
        </m:f>
        <m:r>
          <w:rPr>
            <w:rFonts w:ascii="Cambria Math" w:hAnsi="Cambria Math"/>
            <w:sz w:val="26"/>
            <w:szCs w:val="26"/>
          </w:rPr>
          <m:t>=0.01728</m:t>
        </m:r>
      </m:oMath>
      <w:r>
        <w:rPr>
          <w:rFonts w:ascii="Verdana" w:eastAsiaTheme="minorEastAsia" w:hAnsi="Verdana"/>
          <w:sz w:val="26"/>
          <w:szCs w:val="26"/>
        </w:rPr>
        <w:t>.</w:t>
      </w:r>
    </w:p>
    <w:p w14:paraId="4AE06C0B" w14:textId="77777777" w:rsidR="00FF2BFE" w:rsidRDefault="00FF2BFE" w:rsidP="00FF2BFE">
      <w:pPr>
        <w:pStyle w:val="ListParagraph"/>
        <w:ind w:left="562"/>
        <w:rPr>
          <w:rFonts w:ascii="Verdana" w:hAnsi="Verdana"/>
          <w:b/>
        </w:rPr>
      </w:pPr>
    </w:p>
    <w:p w14:paraId="54F1C998" w14:textId="4CF2189E" w:rsidR="004F2ADB" w:rsidRPr="004F2ADB" w:rsidRDefault="004F2ADB" w:rsidP="002D43D6">
      <w:pPr>
        <w:pStyle w:val="ListParagraph"/>
        <w:numPr>
          <w:ilvl w:val="0"/>
          <w:numId w:val="4"/>
        </w:numPr>
        <w:rPr>
          <w:rFonts w:ascii="Verdana" w:hAnsi="Verdana"/>
          <w:b/>
        </w:rPr>
      </w:pPr>
      <w:r>
        <w:rPr>
          <w:rFonts w:ascii="Verdana" w:hAnsi="Verdana"/>
          <w:b/>
        </w:rPr>
        <w:t>Calculation Order</w:t>
      </w:r>
    </w:p>
    <w:p w14:paraId="7EA753FD" w14:textId="74F0B881" w:rsidR="004F2ADB" w:rsidRDefault="00E247F5" w:rsidP="004F2ADB">
      <w:pPr>
        <w:pStyle w:val="ListParagraph"/>
        <w:ind w:left="562"/>
        <w:rPr>
          <w:rFonts w:ascii="Verdana" w:hAnsi="Verdana"/>
          <w:b/>
        </w:rPr>
      </w:pPr>
      <w:r>
        <w:rPr>
          <w:rFonts w:ascii="Verdana" w:hAnsi="Verdana"/>
        </w:rPr>
        <w:t xml:space="preserve">X = 0.7, Y = 0.75, Z &lt; 0.6 × 0.5 = 0.3, so the order </w:t>
      </w:r>
      <w:proofErr w:type="gramStart"/>
      <w:r>
        <w:rPr>
          <w:rFonts w:ascii="Verdana" w:hAnsi="Verdana"/>
        </w:rPr>
        <w:t>is  YXZ</w:t>
      </w:r>
      <w:proofErr w:type="gramEnd"/>
      <w:r>
        <w:rPr>
          <w:rFonts w:ascii="Verdana" w:hAnsi="Verdana"/>
        </w:rPr>
        <w:t>.</w:t>
      </w:r>
    </w:p>
    <w:p w14:paraId="35FCBB48" w14:textId="51E056D3" w:rsidR="0038084E" w:rsidRPr="00841224" w:rsidRDefault="0038084E" w:rsidP="00841224">
      <w:pPr>
        <w:rPr>
          <w:rFonts w:ascii="Verdana" w:hAnsi="Verdana"/>
        </w:rPr>
      </w:pPr>
    </w:p>
    <w:p w14:paraId="52D6A38A" w14:textId="41C85D45" w:rsidR="0038084E" w:rsidRDefault="0038084E" w:rsidP="0038084E">
      <w:pPr>
        <w:pStyle w:val="ListParagraph"/>
        <w:numPr>
          <w:ilvl w:val="0"/>
          <w:numId w:val="4"/>
        </w:numPr>
        <w:rPr>
          <w:rFonts w:ascii="Verdana" w:hAnsi="Verdana"/>
        </w:rPr>
      </w:pPr>
      <w:r>
        <w:rPr>
          <w:rFonts w:ascii="Verdana" w:hAnsi="Verdana"/>
          <w:b/>
        </w:rPr>
        <w:t>Smallest Digit Sum</w:t>
      </w:r>
    </w:p>
    <w:p w14:paraId="3EAEED3E" w14:textId="7DA2D786" w:rsidR="0038084E" w:rsidRDefault="0038084E" w:rsidP="0038084E">
      <w:pPr>
        <w:pStyle w:val="ListParagraph"/>
        <w:ind w:left="562"/>
        <w:rPr>
          <w:rFonts w:ascii="Verdana" w:hAnsi="Verdana"/>
        </w:rPr>
      </w:pPr>
      <w:r>
        <w:rPr>
          <w:rFonts w:ascii="Verdana" w:hAnsi="Verdana"/>
        </w:rPr>
        <w:t xml:space="preserve">To have the smallest positive integer, we need the fewest number of digits, so we need each digit to contribute as much as possible to the digit sum, i.e. at most, one digit is not a nine. To then make this number as small as possible, the first digit must be as small as possible, so the first digit is the one that is not a nine (we know there is one as 2019 isn’t divisible by 9), hence the final digit will of course be a nine. </w:t>
      </w:r>
    </w:p>
    <w:p w14:paraId="02E8D247" w14:textId="77777777" w:rsidR="00784782" w:rsidRDefault="00784782" w:rsidP="00784782">
      <w:pPr>
        <w:rPr>
          <w:rFonts w:ascii="Verdana" w:hAnsi="Verdana"/>
        </w:rPr>
      </w:pPr>
    </w:p>
    <w:p w14:paraId="7F15C234" w14:textId="32302951" w:rsidR="00784782" w:rsidRDefault="00784782" w:rsidP="00784782">
      <w:pPr>
        <w:pStyle w:val="ListParagraph"/>
        <w:numPr>
          <w:ilvl w:val="0"/>
          <w:numId w:val="4"/>
        </w:numPr>
        <w:rPr>
          <w:rFonts w:ascii="Verdana" w:hAnsi="Verdana"/>
        </w:rPr>
      </w:pPr>
      <w:r>
        <w:rPr>
          <w:rFonts w:ascii="Verdana" w:hAnsi="Verdana"/>
          <w:b/>
        </w:rPr>
        <w:t>Truth Sometimes Tells</w:t>
      </w:r>
    </w:p>
    <w:p w14:paraId="7CADC3C4" w14:textId="4708FDB7" w:rsidR="00784782" w:rsidRPr="00784782" w:rsidRDefault="00784782" w:rsidP="00784782">
      <w:pPr>
        <w:pStyle w:val="ListParagraph"/>
        <w:ind w:left="562"/>
        <w:rPr>
          <w:rFonts w:ascii="Verdana" w:hAnsi="Verdana"/>
        </w:rPr>
      </w:pPr>
      <w:r>
        <w:rPr>
          <w:rFonts w:ascii="Verdana" w:hAnsi="Verdana"/>
        </w:rPr>
        <w:t>Exactly one of the first and second people are telling the truth, and at most one of the third and fourth people are too. Hence, either one or two people are telling the truth. If it were just one, then the first person and the fourth person would be telling the truth, which is a contradiction. Therefore</w:t>
      </w:r>
      <w:r w:rsidR="00244911">
        <w:rPr>
          <w:rFonts w:ascii="Verdana" w:hAnsi="Verdana"/>
        </w:rPr>
        <w:t>,</w:t>
      </w:r>
      <w:r>
        <w:rPr>
          <w:rFonts w:ascii="Verdana" w:hAnsi="Verdana"/>
        </w:rPr>
        <w:t xml:space="preserve"> it must be two people, and we see that the two people are the second person and the third person. </w:t>
      </w:r>
    </w:p>
    <w:p w14:paraId="10733750" w14:textId="77777777" w:rsidR="00E247F5" w:rsidRPr="00E247F5" w:rsidRDefault="00E247F5" w:rsidP="00E247F5">
      <w:pPr>
        <w:pStyle w:val="ListParagraph"/>
        <w:ind w:left="562"/>
        <w:rPr>
          <w:rFonts w:ascii="Verdana" w:hAnsi="Verdana"/>
        </w:rPr>
      </w:pPr>
    </w:p>
    <w:p w14:paraId="635B8292" w14:textId="77777777" w:rsidR="002D43D6" w:rsidRDefault="002D43D6" w:rsidP="002D43D6">
      <w:pPr>
        <w:pStyle w:val="ListParagraph"/>
        <w:numPr>
          <w:ilvl w:val="0"/>
          <w:numId w:val="4"/>
        </w:numPr>
        <w:rPr>
          <w:rFonts w:ascii="Verdana" w:hAnsi="Verdana"/>
        </w:rPr>
      </w:pPr>
      <w:r>
        <w:rPr>
          <w:rFonts w:ascii="Verdana" w:hAnsi="Verdana"/>
          <w:b/>
        </w:rPr>
        <w:t>Secondary Number</w:t>
      </w:r>
    </w:p>
    <w:p w14:paraId="48AD0151" w14:textId="77777777" w:rsidR="002D43D6" w:rsidRDefault="002D43D6" w:rsidP="00CD0EAB">
      <w:pPr>
        <w:pStyle w:val="ListParagraph"/>
        <w:ind w:left="562"/>
        <w:rPr>
          <w:rFonts w:ascii="Verdana" w:hAnsi="Verdana"/>
        </w:rPr>
      </w:pPr>
      <w:r>
        <w:rPr>
          <w:rFonts w:ascii="Verdana" w:hAnsi="Verdana"/>
        </w:rPr>
        <w:t xml:space="preserve">Firstly, we need to work out the largest number of digits we can have in our secondary number. It is worth trying to use </w:t>
      </w:r>
      <w:proofErr w:type="gramStart"/>
      <w:r>
        <w:rPr>
          <w:rFonts w:ascii="Verdana" w:hAnsi="Verdana"/>
        </w:rPr>
        <w:t>two digit</w:t>
      </w:r>
      <w:proofErr w:type="gramEnd"/>
      <w:r>
        <w:rPr>
          <w:rFonts w:ascii="Verdana" w:hAnsi="Verdana"/>
        </w:rPr>
        <w:t xml:space="preserve"> primes to make our N, as that is a good way to get more digits in the </w:t>
      </w:r>
      <w:r>
        <w:rPr>
          <w:rFonts w:ascii="Verdana" w:hAnsi="Verdana"/>
        </w:rPr>
        <w:lastRenderedPageBreak/>
        <w:t xml:space="preserve">secondary number. Immediately we see that since 11 × 13 &gt; 100, we can only have one two-digit prime factor. </w:t>
      </w:r>
    </w:p>
    <w:p w14:paraId="301857F1" w14:textId="77777777" w:rsidR="002D43D6" w:rsidRDefault="002D43D6" w:rsidP="002D43D6">
      <w:pPr>
        <w:pStyle w:val="ListParagraph"/>
        <w:ind w:left="562"/>
        <w:rPr>
          <w:rFonts w:ascii="Verdana" w:hAnsi="Verdana"/>
        </w:rPr>
      </w:pPr>
    </w:p>
    <w:p w14:paraId="30F29863" w14:textId="77777777" w:rsidR="002D43D6" w:rsidRDefault="002D43D6" w:rsidP="00CD0EAB">
      <w:pPr>
        <w:pStyle w:val="ListParagraph"/>
        <w:ind w:left="562"/>
        <w:rPr>
          <w:rFonts w:ascii="Verdana" w:hAnsi="Verdana"/>
        </w:rPr>
      </w:pPr>
      <w:r>
        <w:rPr>
          <w:rFonts w:ascii="Verdana" w:hAnsi="Verdana"/>
        </w:rPr>
        <w:t xml:space="preserve">Since 2 × 3 × 11 = 66 &lt; 100, we can have four digits, but </w:t>
      </w:r>
    </w:p>
    <w:p w14:paraId="65CCCDA7" w14:textId="77777777" w:rsidR="002D43D6" w:rsidRDefault="002D43D6" w:rsidP="00CD0EAB">
      <w:pPr>
        <w:pStyle w:val="ListParagraph"/>
        <w:ind w:left="562"/>
        <w:rPr>
          <w:rFonts w:ascii="Verdana" w:hAnsi="Verdana"/>
        </w:rPr>
      </w:pPr>
      <w:r>
        <w:rPr>
          <w:rFonts w:ascii="Verdana" w:hAnsi="Verdana"/>
        </w:rPr>
        <w:t xml:space="preserve">2 × 3 × 5 × 11 &gt; 100, so we cannot have five digits. </w:t>
      </w:r>
    </w:p>
    <w:p w14:paraId="7CFA68A4" w14:textId="77777777" w:rsidR="002D43D6" w:rsidRDefault="002D43D6" w:rsidP="002D43D6">
      <w:pPr>
        <w:pStyle w:val="ListParagraph"/>
        <w:ind w:left="562"/>
        <w:rPr>
          <w:rFonts w:ascii="Verdana" w:hAnsi="Verdana"/>
        </w:rPr>
      </w:pPr>
    </w:p>
    <w:p w14:paraId="2D8D47C7" w14:textId="77777777" w:rsidR="002D43D6" w:rsidRDefault="002D43D6" w:rsidP="00CD0EAB">
      <w:pPr>
        <w:pStyle w:val="ListParagraph"/>
        <w:ind w:left="562"/>
        <w:rPr>
          <w:rFonts w:ascii="Verdana" w:hAnsi="Verdana"/>
        </w:rPr>
      </w:pPr>
      <w:r>
        <w:rPr>
          <w:rFonts w:ascii="Verdana" w:hAnsi="Verdana"/>
        </w:rPr>
        <w:t xml:space="preserve">Then, we must try and get the largest four-digit number. </w:t>
      </w:r>
    </w:p>
    <w:p w14:paraId="0242A4BA" w14:textId="51B61656" w:rsidR="00FF2BFE" w:rsidRDefault="002D43D6" w:rsidP="00FF2BFE">
      <w:pPr>
        <w:pStyle w:val="ListParagraph"/>
        <w:ind w:left="562"/>
        <w:rPr>
          <w:rFonts w:ascii="Verdana" w:hAnsi="Verdana"/>
        </w:rPr>
      </w:pPr>
      <w:r>
        <w:rPr>
          <w:rFonts w:ascii="Verdana" w:hAnsi="Verdana"/>
        </w:rPr>
        <w:t>Since 2 × 7 × 11 &gt; 100, we cannot have seven as a factor. We have a similar problem if we replace the seven with a five. We have seen that we can get 2 × 3 × 11, but can we increase this? Swapping 11 for 13, get us an improvement, as we have 2 × 3 × 13 = 78, but also note that 2 × 3 × 17 = 102 &gt; 100, so the numbers we will use are 2, 3, and 13. The largest number we can make is 3321, and the answer to the question, the two-digit number that gives the largest secondary number is 78.</w:t>
      </w:r>
    </w:p>
    <w:p w14:paraId="5183C5DF" w14:textId="77777777" w:rsidR="00FF2BFE" w:rsidRDefault="00FF2BFE" w:rsidP="005266F1">
      <w:pPr>
        <w:rPr>
          <w:rFonts w:ascii="Verdana" w:hAnsi="Verdana"/>
        </w:rPr>
      </w:pPr>
    </w:p>
    <w:p w14:paraId="328DD18E" w14:textId="4DCAC85C" w:rsidR="005266F1" w:rsidRDefault="005266F1" w:rsidP="005266F1">
      <w:pPr>
        <w:pStyle w:val="ListParagraph"/>
        <w:numPr>
          <w:ilvl w:val="0"/>
          <w:numId w:val="4"/>
        </w:numPr>
        <w:rPr>
          <w:rFonts w:ascii="Verdana" w:hAnsi="Verdana"/>
          <w:b/>
        </w:rPr>
      </w:pPr>
      <w:r w:rsidRPr="005266F1">
        <w:rPr>
          <w:rFonts w:ascii="Verdana" w:hAnsi="Verdana"/>
          <w:b/>
        </w:rPr>
        <w:t>Integer Search</w:t>
      </w:r>
    </w:p>
    <w:p w14:paraId="777555F9" w14:textId="270532B2" w:rsidR="005266F1" w:rsidRDefault="005266F1" w:rsidP="005266F1">
      <w:pPr>
        <w:pStyle w:val="ListParagraph"/>
        <w:ind w:left="562"/>
        <w:rPr>
          <w:rFonts w:ascii="Verdana" w:hAnsi="Verdana"/>
        </w:rPr>
      </w:pPr>
      <w:r>
        <w:rPr>
          <w:rFonts w:ascii="Verdana" w:hAnsi="Verdana"/>
        </w:rPr>
        <w:t xml:space="preserve">The denominator is equivalent to </w:t>
      </w:r>
      <w:r w:rsidR="001C4263">
        <w:rPr>
          <w:rFonts w:ascii="Verdana" w:hAnsi="Verdana"/>
        </w:rPr>
        <w:t>(3</w:t>
      </w:r>
      <w:r w:rsidR="001C4263">
        <w:rPr>
          <w:rFonts w:ascii="Verdana" w:hAnsi="Verdana"/>
          <w:vertAlign w:val="superscript"/>
        </w:rPr>
        <w:t>2</w:t>
      </w:r>
      <w:r w:rsidR="001C4263">
        <w:rPr>
          <w:rFonts w:ascii="Verdana" w:hAnsi="Verdana"/>
        </w:rPr>
        <w:t>)</w:t>
      </w:r>
      <w:r w:rsidR="001C4263">
        <w:rPr>
          <w:rFonts w:ascii="Verdana" w:hAnsi="Verdana"/>
          <w:vertAlign w:val="superscript"/>
        </w:rPr>
        <w:t>3</w:t>
      </w:r>
      <w:r w:rsidR="001C4263">
        <w:rPr>
          <w:rFonts w:ascii="Verdana" w:hAnsi="Verdana"/>
        </w:rPr>
        <w:t xml:space="preserve"> = 3</w:t>
      </w:r>
      <w:r w:rsidR="001C4263">
        <w:rPr>
          <w:rFonts w:ascii="Verdana" w:hAnsi="Verdana"/>
          <w:vertAlign w:val="superscript"/>
        </w:rPr>
        <w:t>6</w:t>
      </w:r>
      <w:r w:rsidR="001C4263">
        <w:rPr>
          <w:rFonts w:ascii="Verdana" w:hAnsi="Verdana"/>
        </w:rPr>
        <w:t>. So, cancelling 6 threes from both top and bottom of the fraction, we get that the expression given is equivalent to 3</w:t>
      </w:r>
      <w:r w:rsidR="001C4263">
        <w:rPr>
          <w:rFonts w:ascii="Verdana" w:hAnsi="Verdana"/>
          <w:vertAlign w:val="superscript"/>
        </w:rPr>
        <w:t>3</w:t>
      </w:r>
      <w:r w:rsidR="001C4263">
        <w:rPr>
          <w:rFonts w:ascii="Verdana" w:hAnsi="Verdana"/>
        </w:rPr>
        <w:t xml:space="preserve"> = 27. </w:t>
      </w:r>
    </w:p>
    <w:p w14:paraId="0729F919" w14:textId="77777777" w:rsidR="00841224" w:rsidRDefault="00841224" w:rsidP="00841224">
      <w:pPr>
        <w:rPr>
          <w:rFonts w:ascii="Verdana" w:hAnsi="Verdana"/>
        </w:rPr>
      </w:pPr>
    </w:p>
    <w:p w14:paraId="3691E1DB" w14:textId="1F0AE4BC" w:rsidR="00841224" w:rsidRPr="00841224" w:rsidRDefault="00841224" w:rsidP="00841224">
      <w:pPr>
        <w:pStyle w:val="ListParagraph"/>
        <w:numPr>
          <w:ilvl w:val="0"/>
          <w:numId w:val="4"/>
        </w:numPr>
        <w:rPr>
          <w:rFonts w:ascii="Verdana" w:hAnsi="Verdana"/>
        </w:rPr>
      </w:pPr>
      <w:r>
        <w:rPr>
          <w:rFonts w:ascii="Verdana" w:hAnsi="Verdana"/>
          <w:b/>
        </w:rPr>
        <w:t>Perimetangle</w:t>
      </w:r>
    </w:p>
    <w:p w14:paraId="7FF5CBD2" w14:textId="77777777" w:rsidR="00841224" w:rsidRDefault="00841224" w:rsidP="00841224">
      <w:pPr>
        <w:pStyle w:val="ListParagraph"/>
        <w:ind w:left="562"/>
        <w:rPr>
          <w:rFonts w:ascii="Verdana" w:hAnsi="Verdana"/>
        </w:rPr>
      </w:pPr>
      <w:r>
        <w:rPr>
          <w:rFonts w:ascii="Verdana" w:hAnsi="Verdana"/>
        </w:rPr>
        <w:t xml:space="preserve">Notice that 12 = 6 × 2, where 6 and 2 are two factors with one factor three times larger than the other, hence, we can take 12 rectangles and arrange them six wide, and two tall. This will make a square. </w:t>
      </w:r>
    </w:p>
    <w:p w14:paraId="13993B17" w14:textId="77777777" w:rsidR="00841224" w:rsidRDefault="00841224" w:rsidP="00841224">
      <w:pPr>
        <w:pStyle w:val="ListParagraph"/>
        <w:ind w:left="562"/>
        <w:rPr>
          <w:rFonts w:ascii="Verdana" w:hAnsi="Verdana"/>
        </w:rPr>
      </w:pPr>
    </w:p>
    <w:p w14:paraId="787CA84F" w14:textId="77777777" w:rsidR="00841224" w:rsidRDefault="00841224" w:rsidP="00841224">
      <w:pPr>
        <w:pStyle w:val="ListParagraph"/>
        <w:ind w:left="562"/>
        <w:rPr>
          <w:rFonts w:ascii="Verdana" w:hAnsi="Verdana"/>
        </w:rPr>
      </w:pPr>
      <w:r>
        <w:rPr>
          <w:rFonts w:ascii="Verdana" w:hAnsi="Verdana"/>
        </w:rPr>
        <w:t xml:space="preserve">Let k be the height of the rectangle i.e. the length is 3k. The perimeter of the square is 4 × 6k = 24k. The perimeter of the rectangle is 3k + k + 3k + k = 8k. </w:t>
      </w:r>
    </w:p>
    <w:p w14:paraId="6151DF6D" w14:textId="77777777" w:rsidR="00841224" w:rsidRDefault="00841224" w:rsidP="00841224">
      <w:pPr>
        <w:pStyle w:val="ListParagraph"/>
        <w:ind w:left="562"/>
        <w:rPr>
          <w:rFonts w:ascii="Verdana" w:hAnsi="Verdana"/>
        </w:rPr>
      </w:pPr>
    </w:p>
    <w:p w14:paraId="305DF19D" w14:textId="0F87FA21" w:rsidR="00841224" w:rsidRDefault="00841224" w:rsidP="00841224">
      <w:pPr>
        <w:pStyle w:val="ListParagraph"/>
        <w:ind w:left="562"/>
        <w:rPr>
          <w:rFonts w:ascii="Verdana" w:hAnsi="Verdana"/>
        </w:rPr>
      </w:pPr>
      <w:r>
        <w:rPr>
          <w:rFonts w:ascii="Verdana" w:hAnsi="Verdana"/>
        </w:rPr>
        <w:t xml:space="preserve">Hence, the ratio of the perimeters is </w:t>
      </w:r>
      <w:proofErr w:type="gramStart"/>
      <w:r>
        <w:rPr>
          <w:rFonts w:ascii="Verdana" w:hAnsi="Verdana"/>
        </w:rPr>
        <w:t>3 :</w:t>
      </w:r>
      <w:proofErr w:type="gramEnd"/>
      <w:r>
        <w:rPr>
          <w:rFonts w:ascii="Verdana" w:hAnsi="Verdana"/>
        </w:rPr>
        <w:t xml:space="preserve"> 1.</w:t>
      </w:r>
    </w:p>
    <w:p w14:paraId="23772726" w14:textId="77777777" w:rsidR="00841224" w:rsidRDefault="00841224" w:rsidP="00841224">
      <w:pPr>
        <w:rPr>
          <w:rFonts w:ascii="Verdana" w:hAnsi="Verdana"/>
        </w:rPr>
      </w:pPr>
    </w:p>
    <w:p w14:paraId="3A5C55F3" w14:textId="62A9A2DC" w:rsidR="00841224" w:rsidRDefault="00841224" w:rsidP="00841224">
      <w:pPr>
        <w:pStyle w:val="ListParagraph"/>
        <w:numPr>
          <w:ilvl w:val="0"/>
          <w:numId w:val="4"/>
        </w:numPr>
        <w:rPr>
          <w:rFonts w:ascii="Verdana" w:hAnsi="Verdana"/>
        </w:rPr>
      </w:pPr>
      <w:r>
        <w:rPr>
          <w:rFonts w:ascii="Verdana" w:hAnsi="Verdana"/>
          <w:b/>
        </w:rPr>
        <w:t>Squirrels are Red, Scotland is Blue</w:t>
      </w:r>
    </w:p>
    <w:p w14:paraId="5AE3FAE6" w14:textId="77777777" w:rsidR="00841224" w:rsidRDefault="00841224" w:rsidP="00841224">
      <w:pPr>
        <w:pStyle w:val="ListParagraph"/>
        <w:ind w:left="562"/>
        <w:rPr>
          <w:rFonts w:ascii="Verdana" w:hAnsi="Verdana"/>
        </w:rPr>
      </w:pPr>
      <w:r>
        <w:rPr>
          <w:rFonts w:ascii="Verdana" w:hAnsi="Verdana"/>
        </w:rPr>
        <w:t xml:space="preserve">120 000 is 75% of the UK population, so 25% of the UK population is 40 000, hence the whole UK population is 160 000. </w:t>
      </w:r>
    </w:p>
    <w:p w14:paraId="771D1D9F" w14:textId="77777777" w:rsidR="00841224" w:rsidRDefault="00841224" w:rsidP="00841224">
      <w:pPr>
        <w:pStyle w:val="ListParagraph"/>
        <w:ind w:left="562"/>
        <w:rPr>
          <w:rFonts w:ascii="Verdana" w:hAnsi="Verdana"/>
        </w:rPr>
      </w:pPr>
    </w:p>
    <w:p w14:paraId="33065553" w14:textId="77777777" w:rsidR="00841224" w:rsidRDefault="00841224" w:rsidP="00841224">
      <w:pPr>
        <w:pStyle w:val="ListParagraph"/>
        <w:ind w:left="562"/>
        <w:rPr>
          <w:rFonts w:ascii="Verdana" w:hAnsi="Verdana"/>
        </w:rPr>
      </w:pPr>
      <w:r>
        <w:rPr>
          <w:rFonts w:ascii="Verdana" w:hAnsi="Verdana"/>
        </w:rPr>
        <w:t xml:space="preserve">Therefore, the rest of the UK has 160 000 – 120 000 = 40 000. </w:t>
      </w:r>
      <w:r w:rsidRPr="00934A49">
        <w:rPr>
          <w:rFonts w:ascii="Verdana" w:hAnsi="Verdana"/>
        </w:rPr>
        <w:t xml:space="preserve">Thus, </w:t>
      </w:r>
      <w:r>
        <w:rPr>
          <w:rFonts w:ascii="Verdana" w:hAnsi="Verdana"/>
        </w:rPr>
        <w:t xml:space="preserve">there are </w:t>
      </w:r>
      <w:r w:rsidRPr="00934A49">
        <w:rPr>
          <w:rFonts w:ascii="Verdana" w:hAnsi="Verdana"/>
        </w:rPr>
        <w:t xml:space="preserve">80 000 </w:t>
      </w:r>
      <w:r>
        <w:rPr>
          <w:rFonts w:ascii="Verdana" w:hAnsi="Verdana"/>
        </w:rPr>
        <w:t xml:space="preserve">more </w:t>
      </w:r>
      <w:r w:rsidRPr="00934A49">
        <w:rPr>
          <w:rFonts w:ascii="Verdana" w:hAnsi="Verdana"/>
        </w:rPr>
        <w:t xml:space="preserve">squirrels </w:t>
      </w:r>
      <w:r>
        <w:rPr>
          <w:rFonts w:ascii="Verdana" w:hAnsi="Verdana"/>
        </w:rPr>
        <w:t>in Scotland than the rest of the UK.</w:t>
      </w:r>
    </w:p>
    <w:p w14:paraId="22AD2B34" w14:textId="77777777" w:rsidR="00841224" w:rsidRDefault="00841224" w:rsidP="00841224">
      <w:pPr>
        <w:rPr>
          <w:rFonts w:ascii="Verdana" w:hAnsi="Verdana"/>
        </w:rPr>
      </w:pPr>
    </w:p>
    <w:p w14:paraId="0A790420" w14:textId="61846385" w:rsidR="00841224" w:rsidRPr="00841224" w:rsidRDefault="00841224" w:rsidP="00841224">
      <w:pPr>
        <w:pStyle w:val="ListParagraph"/>
        <w:numPr>
          <w:ilvl w:val="0"/>
          <w:numId w:val="4"/>
        </w:numPr>
        <w:rPr>
          <w:rFonts w:ascii="Verdana" w:hAnsi="Verdana"/>
        </w:rPr>
      </w:pPr>
      <w:r>
        <w:rPr>
          <w:rFonts w:ascii="Verdana" w:hAnsi="Verdana"/>
          <w:b/>
        </w:rPr>
        <w:t>Prime Triangle, Squared!</w:t>
      </w:r>
    </w:p>
    <w:p w14:paraId="0163344C" w14:textId="77777777" w:rsidR="00841224" w:rsidRDefault="00841224" w:rsidP="00841224">
      <w:pPr>
        <w:pStyle w:val="ListParagraph"/>
        <w:ind w:left="562"/>
        <w:rPr>
          <w:rFonts w:ascii="Verdana" w:hAnsi="Verdana"/>
        </w:rPr>
      </w:pPr>
      <w:r>
        <w:rPr>
          <w:rFonts w:ascii="Verdana" w:hAnsi="Verdana"/>
        </w:rPr>
        <w:t>Firstly, all the options use 3 so neither the square, nor the triangle, can have a 3 in them. Squares are easiest to work with, and we write all the squares less than 100 that are above 40, so after removing all the ones with digits we are not allowed, the square must be 64.</w:t>
      </w:r>
    </w:p>
    <w:p w14:paraId="55DA0726" w14:textId="77777777" w:rsidR="00841224" w:rsidRDefault="00841224" w:rsidP="00841224">
      <w:pPr>
        <w:pStyle w:val="ListParagraph"/>
        <w:ind w:left="562"/>
        <w:rPr>
          <w:rFonts w:ascii="Verdana" w:hAnsi="Verdana"/>
        </w:rPr>
      </w:pPr>
    </w:p>
    <w:p w14:paraId="285117D8" w14:textId="77777777" w:rsidR="00841224" w:rsidRDefault="00841224" w:rsidP="00841224">
      <w:pPr>
        <w:pStyle w:val="ListParagraph"/>
        <w:ind w:left="562"/>
        <w:rPr>
          <w:rFonts w:ascii="Verdana" w:hAnsi="Verdana"/>
        </w:rPr>
      </w:pPr>
      <w:r>
        <w:rPr>
          <w:rFonts w:ascii="Verdana" w:hAnsi="Verdana"/>
        </w:rPr>
        <w:lastRenderedPageBreak/>
        <w:t>Next, write out the triangular numbers, the last of which will be 91. Since 4 has already been used, 45 cannot be the triangle, so it must be 78.</w:t>
      </w:r>
    </w:p>
    <w:p w14:paraId="4A0C9302" w14:textId="77777777" w:rsidR="00841224" w:rsidRDefault="00841224" w:rsidP="00841224">
      <w:pPr>
        <w:pStyle w:val="ListParagraph"/>
        <w:ind w:left="562"/>
        <w:rPr>
          <w:rFonts w:ascii="Verdana" w:hAnsi="Verdana"/>
        </w:rPr>
      </w:pPr>
    </w:p>
    <w:p w14:paraId="2EEAD111" w14:textId="694971E6" w:rsidR="00841224" w:rsidRDefault="00841224" w:rsidP="00841224">
      <w:pPr>
        <w:pStyle w:val="ListParagraph"/>
        <w:ind w:left="562"/>
        <w:rPr>
          <w:rFonts w:ascii="Verdana" w:hAnsi="Verdana"/>
        </w:rPr>
      </w:pPr>
      <w:r>
        <w:rPr>
          <w:rFonts w:ascii="Verdana" w:hAnsi="Verdana"/>
        </w:rPr>
        <w:t xml:space="preserve">The remaining digits are 3 and 5, hence the prime is 53. </w:t>
      </w:r>
    </w:p>
    <w:p w14:paraId="4478CA3A" w14:textId="77777777" w:rsidR="00841224" w:rsidRDefault="00841224" w:rsidP="00841224">
      <w:pPr>
        <w:rPr>
          <w:rFonts w:ascii="Verdana" w:hAnsi="Verdana"/>
        </w:rPr>
      </w:pPr>
    </w:p>
    <w:p w14:paraId="22BA75CD" w14:textId="1B326E0C" w:rsidR="00841224" w:rsidRDefault="00841224" w:rsidP="00841224">
      <w:pPr>
        <w:pStyle w:val="ListParagraph"/>
        <w:numPr>
          <w:ilvl w:val="0"/>
          <w:numId w:val="4"/>
        </w:numPr>
        <w:rPr>
          <w:rFonts w:ascii="Verdana" w:hAnsi="Verdana"/>
        </w:rPr>
      </w:pPr>
      <w:r>
        <w:rPr>
          <w:rFonts w:ascii="Verdana" w:hAnsi="Verdana"/>
          <w:b/>
        </w:rPr>
        <w:t>Cubic Fraction</w:t>
      </w:r>
    </w:p>
    <w:p w14:paraId="3FE54FB9" w14:textId="77777777" w:rsidR="00841224" w:rsidRDefault="00841224" w:rsidP="00841224">
      <w:pPr>
        <w:pStyle w:val="ListParagraph"/>
        <w:ind w:left="562"/>
        <w:rPr>
          <w:rFonts w:ascii="Verdana" w:hAnsi="Verdana"/>
        </w:rPr>
      </w:pPr>
      <w:r>
        <w:rPr>
          <w:rFonts w:ascii="Verdana" w:hAnsi="Verdana"/>
        </w:rPr>
        <w:t>First noting that 20</w:t>
      </w:r>
      <w:r>
        <w:rPr>
          <w:rFonts w:ascii="Verdana" w:hAnsi="Verdana"/>
          <w:vertAlign w:val="superscript"/>
        </w:rPr>
        <w:t>3</w:t>
      </w:r>
      <w:r>
        <w:rPr>
          <w:rFonts w:ascii="Verdana" w:hAnsi="Verdana"/>
        </w:rPr>
        <w:t xml:space="preserve"> = 8000, we see that there are 20 numbers that will be cubed that will end up less than or equal to 8000, so there are exactly 20 cubes less than 8000. </w:t>
      </w:r>
    </w:p>
    <w:p w14:paraId="5B303E8D" w14:textId="77777777" w:rsidR="00841224" w:rsidRDefault="00841224" w:rsidP="00841224">
      <w:pPr>
        <w:pStyle w:val="ListParagraph"/>
        <w:ind w:left="562"/>
        <w:rPr>
          <w:rFonts w:ascii="Verdana" w:hAnsi="Verdana"/>
        </w:rPr>
      </w:pPr>
    </w:p>
    <w:p w14:paraId="78B481D2" w14:textId="7E14BEDE" w:rsidR="00841224" w:rsidRDefault="00841224" w:rsidP="00841224">
      <w:pPr>
        <w:pStyle w:val="ListParagraph"/>
        <w:ind w:left="562"/>
        <w:rPr>
          <w:rFonts w:ascii="Verdana" w:eastAsiaTheme="minorEastAsia" w:hAnsi="Verdana"/>
        </w:rPr>
      </w:pPr>
      <w:r>
        <w:rPr>
          <w:rFonts w:ascii="Verdana" w:hAnsi="Verdana"/>
        </w:rPr>
        <w:t xml:space="preserve">The fraction of integers that are cubes up to 8000 is </w:t>
      </w:r>
      <m:oMath>
        <m:f>
          <m:fPr>
            <m:ctrlPr>
              <w:rPr>
                <w:rFonts w:ascii="Cambria Math" w:hAnsi="Cambria Math"/>
                <w:i/>
                <w:sz w:val="28"/>
                <w:szCs w:val="28"/>
              </w:rPr>
            </m:ctrlPr>
          </m:fPr>
          <m:num>
            <m:r>
              <w:rPr>
                <w:rFonts w:ascii="Cambria Math" w:hAnsi="Cambria Math"/>
                <w:sz w:val="28"/>
                <w:szCs w:val="28"/>
              </w:rPr>
              <m:t>20</m:t>
            </m:r>
          </m:num>
          <m:den>
            <m:r>
              <w:rPr>
                <w:rFonts w:ascii="Cambria Math" w:hAnsi="Cambria Math"/>
                <w:sz w:val="28"/>
                <w:szCs w:val="28"/>
              </w:rPr>
              <m:t>8000</m:t>
            </m:r>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400</m:t>
            </m:r>
          </m:den>
        </m:f>
      </m:oMath>
      <w:r>
        <w:rPr>
          <w:rFonts w:ascii="Verdana" w:eastAsiaTheme="minorEastAsia" w:hAnsi="Verdana"/>
        </w:rPr>
        <w:t>.</w:t>
      </w:r>
    </w:p>
    <w:p w14:paraId="17018BCB" w14:textId="77777777" w:rsidR="00A35329" w:rsidRDefault="00A35329" w:rsidP="00A35329">
      <w:pPr>
        <w:rPr>
          <w:rFonts w:ascii="Verdana" w:eastAsiaTheme="minorEastAsia" w:hAnsi="Verdana"/>
        </w:rPr>
      </w:pPr>
    </w:p>
    <w:p w14:paraId="4253CFDA" w14:textId="174F0766" w:rsidR="007C5AF2" w:rsidRDefault="007C5AF2" w:rsidP="007C5AF2">
      <w:pPr>
        <w:pStyle w:val="ListParagraph"/>
        <w:numPr>
          <w:ilvl w:val="0"/>
          <w:numId w:val="4"/>
        </w:numPr>
        <w:rPr>
          <w:rFonts w:ascii="Verdana" w:eastAsiaTheme="minorEastAsia" w:hAnsi="Verdana"/>
        </w:rPr>
      </w:pPr>
      <w:r>
        <w:rPr>
          <w:rFonts w:ascii="Verdana" w:eastAsiaTheme="minorEastAsia" w:hAnsi="Verdana"/>
          <w:b/>
        </w:rPr>
        <w:t>Fly Fly</w:t>
      </w:r>
    </w:p>
    <w:p w14:paraId="0A4702C7" w14:textId="77777777" w:rsidR="00781B45" w:rsidRDefault="007C5AF2" w:rsidP="007C5AF2">
      <w:pPr>
        <w:pStyle w:val="ListParagraph"/>
        <w:ind w:left="562"/>
        <w:rPr>
          <w:rFonts w:ascii="Verdana" w:eastAsiaTheme="minorEastAsia" w:hAnsi="Verdana"/>
        </w:rPr>
      </w:pPr>
      <w:r>
        <w:rPr>
          <w:rFonts w:ascii="Verdana" w:eastAsiaTheme="minorEastAsia" w:hAnsi="Verdana"/>
        </w:rPr>
        <w:t xml:space="preserve">The trick here is to notice that the fly is travelling at a constant speed, so we could calculate the distance if we can work out the time until </w:t>
      </w:r>
      <w:r w:rsidR="00781B45">
        <w:rPr>
          <w:rFonts w:ascii="Verdana" w:eastAsiaTheme="minorEastAsia" w:hAnsi="Verdana"/>
        </w:rPr>
        <w:t xml:space="preserve">the car crashes. The car will crash after 1/20 hours, which is three minutes, which is 180 seconds. Hence, the fly travels </w:t>
      </w:r>
    </w:p>
    <w:p w14:paraId="4DDB946B" w14:textId="61423C9F" w:rsidR="007C5AF2" w:rsidRDefault="00781B45" w:rsidP="007C5AF2">
      <w:pPr>
        <w:pStyle w:val="ListParagraph"/>
        <w:ind w:left="562"/>
        <w:rPr>
          <w:rFonts w:ascii="Verdana" w:eastAsiaTheme="minorEastAsia" w:hAnsi="Verdana"/>
        </w:rPr>
      </w:pPr>
      <w:r>
        <w:rPr>
          <w:rFonts w:ascii="Verdana" w:eastAsiaTheme="minorEastAsia" w:hAnsi="Verdana"/>
        </w:rPr>
        <w:t xml:space="preserve">180 × 20 = 3600m = 3.6km. </w:t>
      </w:r>
    </w:p>
    <w:p w14:paraId="451C7FAC" w14:textId="77777777" w:rsidR="00781B45" w:rsidRDefault="00781B45" w:rsidP="00781B45">
      <w:pPr>
        <w:rPr>
          <w:rFonts w:ascii="Verdana" w:eastAsiaTheme="minorEastAsia" w:hAnsi="Verdana"/>
        </w:rPr>
      </w:pPr>
    </w:p>
    <w:p w14:paraId="6B9934F1" w14:textId="006422BE" w:rsidR="00781B45" w:rsidRDefault="00781B45" w:rsidP="00781B45">
      <w:pPr>
        <w:pStyle w:val="ListParagraph"/>
        <w:numPr>
          <w:ilvl w:val="0"/>
          <w:numId w:val="4"/>
        </w:numPr>
        <w:rPr>
          <w:rFonts w:ascii="Verdana" w:eastAsiaTheme="minorEastAsia" w:hAnsi="Verdana"/>
        </w:rPr>
      </w:pPr>
      <w:r>
        <w:rPr>
          <w:rFonts w:ascii="Verdana" w:eastAsiaTheme="minorEastAsia" w:hAnsi="Verdana"/>
          <w:b/>
        </w:rPr>
        <w:t>Strong Bridge</w:t>
      </w:r>
    </w:p>
    <w:p w14:paraId="5BA03C65" w14:textId="77777777" w:rsidR="006E6260" w:rsidRDefault="00066185" w:rsidP="00781B45">
      <w:pPr>
        <w:pStyle w:val="ListParagraph"/>
        <w:ind w:left="562"/>
        <w:rPr>
          <w:rFonts w:ascii="Verdana" w:eastAsiaTheme="minorEastAsia" w:hAnsi="Verdana"/>
        </w:rPr>
      </w:pPr>
      <w:r>
        <w:rPr>
          <w:rFonts w:ascii="Verdana" w:eastAsiaTheme="minorEastAsia" w:hAnsi="Verdana"/>
        </w:rPr>
        <w:t xml:space="preserve">People without prams or wheelchairs have the most weight per unit area, so we need to find the maximum number of people who can fit onto the bridge. </w:t>
      </w:r>
    </w:p>
    <w:p w14:paraId="58B2C6CF" w14:textId="2D39C2EA" w:rsidR="006E6260" w:rsidRDefault="00066185" w:rsidP="00781B45">
      <w:pPr>
        <w:pStyle w:val="ListParagraph"/>
        <w:ind w:left="562"/>
        <w:rPr>
          <w:rFonts w:ascii="Verdana" w:eastAsiaTheme="minorEastAsia" w:hAnsi="Verdana"/>
        </w:rPr>
      </w:pPr>
      <w:r>
        <w:rPr>
          <w:rFonts w:ascii="Verdana" w:eastAsiaTheme="minorEastAsia" w:hAnsi="Verdana"/>
        </w:rPr>
        <w:t>The bridge has a usable area of 80m</w:t>
      </w:r>
      <w:r>
        <w:rPr>
          <w:rFonts w:ascii="Verdana" w:eastAsiaTheme="minorEastAsia" w:hAnsi="Verdana"/>
          <w:vertAlign w:val="superscript"/>
        </w:rPr>
        <w:t>2</w:t>
      </w:r>
      <w:r>
        <w:rPr>
          <w:rFonts w:ascii="Verdana" w:eastAsiaTheme="minorEastAsia" w:hAnsi="Verdana"/>
        </w:rPr>
        <w:t xml:space="preserve">, so can fit 40 people, which would weigh 2800kg. </w:t>
      </w:r>
    </w:p>
    <w:p w14:paraId="1C959663" w14:textId="5D81E7A3" w:rsidR="00781B45" w:rsidRPr="00066185" w:rsidRDefault="006E6260" w:rsidP="00781B45">
      <w:pPr>
        <w:pStyle w:val="ListParagraph"/>
        <w:ind w:left="562"/>
        <w:rPr>
          <w:rFonts w:ascii="Verdana" w:eastAsiaTheme="minorEastAsia" w:hAnsi="Verdana"/>
        </w:rPr>
      </w:pPr>
      <w:r>
        <w:rPr>
          <w:rFonts w:ascii="Verdana" w:eastAsiaTheme="minorEastAsia" w:hAnsi="Verdana"/>
        </w:rPr>
        <w:t>The bridge has been designed, therefore, to hold 150% of 2800kg = 4200kg in total.</w:t>
      </w:r>
    </w:p>
    <w:p w14:paraId="61A09187" w14:textId="77777777" w:rsidR="00A35329" w:rsidRDefault="00A35329" w:rsidP="00A35329">
      <w:pPr>
        <w:rPr>
          <w:rFonts w:ascii="Verdana" w:eastAsiaTheme="minorEastAsia" w:hAnsi="Verdana"/>
        </w:rPr>
      </w:pPr>
    </w:p>
    <w:p w14:paraId="1BF744C8" w14:textId="25451A27" w:rsidR="006E6260" w:rsidRDefault="006E6260" w:rsidP="006E6260">
      <w:pPr>
        <w:pStyle w:val="ListParagraph"/>
        <w:numPr>
          <w:ilvl w:val="0"/>
          <w:numId w:val="4"/>
        </w:numPr>
        <w:rPr>
          <w:rFonts w:ascii="Verdana" w:eastAsiaTheme="minorEastAsia" w:hAnsi="Verdana"/>
        </w:rPr>
      </w:pPr>
      <w:r>
        <w:rPr>
          <w:rFonts w:ascii="Verdana" w:eastAsiaTheme="minorEastAsia" w:hAnsi="Verdana"/>
          <w:b/>
        </w:rPr>
        <w:t>Summer Job</w:t>
      </w:r>
    </w:p>
    <w:p w14:paraId="327480AE" w14:textId="25FD65B9" w:rsidR="006E6260" w:rsidRPr="006E6260" w:rsidRDefault="006E6260" w:rsidP="006E6260">
      <w:pPr>
        <w:pStyle w:val="ListParagraph"/>
        <w:ind w:left="562"/>
        <w:rPr>
          <w:rFonts w:ascii="Verdana" w:eastAsiaTheme="minorEastAsia" w:hAnsi="Verdana"/>
        </w:rPr>
      </w:pPr>
      <w:r>
        <w:rPr>
          <w:rFonts w:ascii="Verdana" w:eastAsiaTheme="minorEastAsia" w:hAnsi="Verdana"/>
        </w:rPr>
        <w:t>I work for 5 weeks and an extra Monday, so I do ten 7hr days, and sixteen 6hr days, so I do a total of 166hrs over the summer.</w:t>
      </w:r>
    </w:p>
    <w:p w14:paraId="67FBCF84" w14:textId="77777777" w:rsidR="00A35329" w:rsidRDefault="00A35329" w:rsidP="00A35329">
      <w:pPr>
        <w:rPr>
          <w:rFonts w:ascii="Verdana" w:eastAsiaTheme="minorEastAsia" w:hAnsi="Verdana"/>
        </w:rPr>
      </w:pPr>
    </w:p>
    <w:p w14:paraId="4254F53C" w14:textId="77777777" w:rsidR="00A35329" w:rsidRDefault="00A35329" w:rsidP="00A35329">
      <w:pPr>
        <w:rPr>
          <w:rFonts w:ascii="Verdana" w:eastAsiaTheme="minorEastAsia" w:hAnsi="Verdana"/>
        </w:rPr>
      </w:pPr>
    </w:p>
    <w:p w14:paraId="5050E96B" w14:textId="77777777" w:rsidR="00A35329" w:rsidRDefault="00A35329" w:rsidP="00A35329">
      <w:pPr>
        <w:rPr>
          <w:rFonts w:ascii="Verdana" w:eastAsiaTheme="minorEastAsia" w:hAnsi="Verdana"/>
        </w:rPr>
      </w:pPr>
    </w:p>
    <w:p w14:paraId="4B1799EB" w14:textId="77777777" w:rsidR="00A35329" w:rsidRDefault="00A35329" w:rsidP="00A35329">
      <w:pPr>
        <w:rPr>
          <w:rFonts w:ascii="Verdana" w:eastAsiaTheme="minorEastAsia" w:hAnsi="Verdana"/>
        </w:rPr>
      </w:pPr>
    </w:p>
    <w:p w14:paraId="6378A35C" w14:textId="77777777" w:rsidR="00A35329" w:rsidRDefault="00A35329" w:rsidP="00A35329">
      <w:pPr>
        <w:rPr>
          <w:rFonts w:ascii="Verdana" w:eastAsiaTheme="minorEastAsia" w:hAnsi="Verdana"/>
        </w:rPr>
      </w:pPr>
    </w:p>
    <w:p w14:paraId="261FFC35" w14:textId="77777777" w:rsidR="00A35329" w:rsidRDefault="00A35329" w:rsidP="00A35329">
      <w:pPr>
        <w:rPr>
          <w:rFonts w:ascii="Verdana" w:eastAsiaTheme="minorEastAsia" w:hAnsi="Verdana"/>
        </w:rPr>
      </w:pPr>
    </w:p>
    <w:p w14:paraId="341B336E" w14:textId="77777777" w:rsidR="00A35329" w:rsidRDefault="00A35329" w:rsidP="00A35329">
      <w:pPr>
        <w:rPr>
          <w:rFonts w:ascii="Verdana" w:eastAsiaTheme="minorEastAsia" w:hAnsi="Verdana"/>
        </w:rPr>
      </w:pPr>
    </w:p>
    <w:p w14:paraId="1290C2F4" w14:textId="77777777" w:rsidR="00A35329" w:rsidRDefault="00A35329" w:rsidP="00A35329">
      <w:pPr>
        <w:rPr>
          <w:rFonts w:ascii="Verdana" w:eastAsiaTheme="minorEastAsia" w:hAnsi="Verdana"/>
        </w:rPr>
      </w:pPr>
    </w:p>
    <w:p w14:paraId="5693C2C3" w14:textId="77777777" w:rsidR="00A35329" w:rsidRDefault="00A35329" w:rsidP="00A35329">
      <w:pPr>
        <w:rPr>
          <w:rFonts w:ascii="Verdana" w:eastAsiaTheme="minorEastAsia" w:hAnsi="Verdana"/>
        </w:rPr>
      </w:pPr>
    </w:p>
    <w:p w14:paraId="7DA38E8C" w14:textId="77777777" w:rsidR="00A35329" w:rsidRDefault="00A35329" w:rsidP="00A35329">
      <w:pPr>
        <w:rPr>
          <w:rFonts w:ascii="Verdana" w:eastAsiaTheme="minorEastAsia" w:hAnsi="Verdana"/>
        </w:rPr>
      </w:pPr>
    </w:p>
    <w:p w14:paraId="06A09DA7" w14:textId="77777777" w:rsidR="00A35329" w:rsidRDefault="00A35329" w:rsidP="00A35329">
      <w:pPr>
        <w:rPr>
          <w:rFonts w:ascii="Verdana" w:eastAsiaTheme="minorEastAsia" w:hAnsi="Verdana"/>
        </w:rPr>
      </w:pPr>
    </w:p>
    <w:p w14:paraId="5ACCCED5" w14:textId="77777777" w:rsidR="00A35329" w:rsidRDefault="00A35329" w:rsidP="00A35329">
      <w:pPr>
        <w:rPr>
          <w:rFonts w:ascii="Verdana" w:eastAsiaTheme="minorEastAsia" w:hAnsi="Verdana"/>
        </w:rPr>
      </w:pPr>
    </w:p>
    <w:p w14:paraId="7E279FEF" w14:textId="77777777" w:rsidR="00A35329" w:rsidRDefault="00A35329" w:rsidP="00A35329">
      <w:pPr>
        <w:rPr>
          <w:rFonts w:ascii="Verdana" w:eastAsiaTheme="minorEastAsia" w:hAnsi="Verdana"/>
        </w:rPr>
      </w:pPr>
    </w:p>
    <w:p w14:paraId="512F9CDE" w14:textId="77777777" w:rsidR="00A35329" w:rsidRDefault="00A35329" w:rsidP="00A35329">
      <w:pPr>
        <w:rPr>
          <w:rFonts w:ascii="Verdana" w:eastAsiaTheme="minorEastAsia" w:hAnsi="Verdana"/>
        </w:rPr>
      </w:pPr>
    </w:p>
    <w:p w14:paraId="006132EE" w14:textId="77777777" w:rsidR="005539FB" w:rsidRDefault="005539FB" w:rsidP="00A35329">
      <w:pPr>
        <w:rPr>
          <w:rFonts w:ascii="Verdana" w:eastAsiaTheme="minorEastAsia" w:hAnsi="Verdana"/>
        </w:rPr>
      </w:pPr>
    </w:p>
    <w:p w14:paraId="14E73648" w14:textId="051A302B" w:rsidR="00A35329" w:rsidRPr="00A35329" w:rsidRDefault="00A35329" w:rsidP="00A35329">
      <w:pPr>
        <w:rPr>
          <w:rFonts w:ascii="Verdana" w:eastAsiaTheme="minorEastAsia" w:hAnsi="Verdana"/>
          <w:b/>
          <w:color w:val="92D050"/>
        </w:rPr>
      </w:pPr>
      <w:r>
        <w:rPr>
          <w:rFonts w:ascii="Verdana" w:eastAsiaTheme="minorEastAsia" w:hAnsi="Verdana"/>
          <w:b/>
          <w:color w:val="92D050"/>
        </w:rPr>
        <w:lastRenderedPageBreak/>
        <w:t>GEOMETRY</w:t>
      </w:r>
    </w:p>
    <w:p w14:paraId="15040EAC" w14:textId="77777777" w:rsidR="00841224" w:rsidRDefault="00841224" w:rsidP="001C4263">
      <w:pPr>
        <w:rPr>
          <w:rFonts w:ascii="Verdana" w:hAnsi="Verdana"/>
        </w:rPr>
      </w:pPr>
    </w:p>
    <w:p w14:paraId="6E08D246" w14:textId="039D15EA" w:rsidR="00701BE3" w:rsidRDefault="00701BE3" w:rsidP="001C4263">
      <w:pPr>
        <w:pStyle w:val="ListParagraph"/>
        <w:numPr>
          <w:ilvl w:val="0"/>
          <w:numId w:val="4"/>
        </w:numPr>
        <w:rPr>
          <w:rFonts w:ascii="Verdana" w:hAnsi="Verdana"/>
          <w:b/>
        </w:rPr>
      </w:pPr>
      <w:r w:rsidRPr="00701BE3">
        <w:rPr>
          <w:rFonts w:ascii="Verdana" w:hAnsi="Verdana"/>
          <w:b/>
        </w:rPr>
        <w:t>Ashapers Assemble</w:t>
      </w:r>
    </w:p>
    <w:p w14:paraId="42B50E64" w14:textId="203DF176" w:rsidR="003C68AB" w:rsidRDefault="003C68AB" w:rsidP="003C68AB">
      <w:pPr>
        <w:pStyle w:val="ListParagraph"/>
        <w:ind w:left="562"/>
        <w:rPr>
          <w:rFonts w:ascii="Verdana" w:hAnsi="Verdana"/>
        </w:rPr>
      </w:pPr>
      <w:r>
        <w:rPr>
          <w:rFonts w:ascii="Verdana" w:hAnsi="Verdana"/>
        </w:rPr>
        <w:t>We have AD = 1 and AB = 2. CD</w:t>
      </w:r>
      <w:r>
        <w:rPr>
          <w:rFonts w:ascii="Verdana" w:hAnsi="Verdana"/>
          <w:vertAlign w:val="superscript"/>
        </w:rPr>
        <w:t>2</w:t>
      </w:r>
      <w:r>
        <w:rPr>
          <w:rFonts w:ascii="Verdana" w:hAnsi="Verdana"/>
        </w:rPr>
        <w:t xml:space="preserve"> = 1</w:t>
      </w:r>
      <w:r>
        <w:rPr>
          <w:rFonts w:ascii="Verdana" w:hAnsi="Verdana"/>
          <w:vertAlign w:val="superscript"/>
        </w:rPr>
        <w:t>2</w:t>
      </w:r>
      <w:r>
        <w:rPr>
          <w:rFonts w:ascii="Verdana" w:hAnsi="Verdana"/>
        </w:rPr>
        <w:t xml:space="preserve"> + 1</w:t>
      </w:r>
      <w:r>
        <w:rPr>
          <w:rFonts w:ascii="Verdana" w:hAnsi="Verdana"/>
          <w:vertAlign w:val="superscript"/>
        </w:rPr>
        <w:t>2</w:t>
      </w:r>
      <w:r>
        <w:rPr>
          <w:rFonts w:ascii="Verdana" w:hAnsi="Verdana"/>
        </w:rPr>
        <w:t xml:space="preserve"> so CD = √2. BC = </w:t>
      </w:r>
      <w:proofErr w:type="gramStart"/>
      <w:r>
        <w:rPr>
          <w:rFonts w:ascii="Verdana" w:hAnsi="Verdana"/>
        </w:rPr>
        <w:t>√(</w:t>
      </w:r>
      <w:proofErr w:type="gramEnd"/>
      <w:r>
        <w:rPr>
          <w:rFonts w:ascii="Verdana" w:hAnsi="Verdana"/>
        </w:rPr>
        <w:t>2</w:t>
      </w:r>
      <w:r>
        <w:rPr>
          <w:rFonts w:ascii="Verdana" w:hAnsi="Verdana"/>
          <w:vertAlign w:val="superscript"/>
        </w:rPr>
        <w:t>2</w:t>
      </w:r>
      <w:r>
        <w:rPr>
          <w:rFonts w:ascii="Verdana" w:hAnsi="Verdana"/>
        </w:rPr>
        <w:t xml:space="preserve"> + 1</w:t>
      </w:r>
      <w:r>
        <w:rPr>
          <w:rFonts w:ascii="Verdana" w:hAnsi="Verdana"/>
          <w:vertAlign w:val="superscript"/>
        </w:rPr>
        <w:t>2</w:t>
      </w:r>
      <w:r>
        <w:rPr>
          <w:rFonts w:ascii="Verdana" w:hAnsi="Verdana"/>
        </w:rPr>
        <w:t>) = √5. Hence, the perimeter is 3 + √2 + √5.</w:t>
      </w:r>
    </w:p>
    <w:p w14:paraId="3EA377F6" w14:textId="77777777" w:rsidR="003C68AB" w:rsidRDefault="003C68AB" w:rsidP="003C68AB">
      <w:pPr>
        <w:rPr>
          <w:rFonts w:ascii="Verdana" w:hAnsi="Verdana"/>
        </w:rPr>
      </w:pPr>
    </w:p>
    <w:p w14:paraId="69643DE0" w14:textId="690C0526" w:rsidR="003C68AB" w:rsidRDefault="003C68AB" w:rsidP="003C68AB">
      <w:pPr>
        <w:pStyle w:val="ListParagraph"/>
        <w:numPr>
          <w:ilvl w:val="0"/>
          <w:numId w:val="4"/>
        </w:numPr>
        <w:rPr>
          <w:rFonts w:ascii="Verdana" w:hAnsi="Verdana"/>
        </w:rPr>
      </w:pPr>
      <w:r>
        <w:rPr>
          <w:rFonts w:ascii="Verdana" w:hAnsi="Verdana"/>
          <w:b/>
        </w:rPr>
        <w:t>By the Apple Skin of Your Teeth</w:t>
      </w:r>
    </w:p>
    <w:p w14:paraId="0D2E83FC" w14:textId="301099F2" w:rsidR="003C68AB" w:rsidRPr="000A2C55" w:rsidRDefault="00F5016D" w:rsidP="00F5016D">
      <w:pPr>
        <w:pStyle w:val="ListParagraph"/>
        <w:ind w:left="562"/>
        <w:rPr>
          <w:rFonts w:ascii="Verdana" w:hAnsi="Verdana"/>
        </w:rPr>
      </w:pPr>
      <w:r>
        <w:rPr>
          <w:rFonts w:ascii="Verdana" w:hAnsi="Verdana"/>
        </w:rPr>
        <w:t>We can use Pythagoras’ Theorem to first find RQ</w:t>
      </w:r>
      <w:r>
        <w:rPr>
          <w:rFonts w:ascii="Verdana" w:hAnsi="Verdana"/>
          <w:vertAlign w:val="superscript"/>
        </w:rPr>
        <w:t>2</w:t>
      </w:r>
      <w:r>
        <w:rPr>
          <w:rFonts w:ascii="Verdana" w:hAnsi="Verdana"/>
        </w:rPr>
        <w:t xml:space="preserve"> = 4 – 1 = 3, so </w:t>
      </w:r>
      <w:r w:rsidRPr="00F5016D">
        <w:rPr>
          <w:rFonts w:ascii="Verdana" w:hAnsi="Verdana"/>
        </w:rPr>
        <w:t xml:space="preserve">RQ = √3. </w:t>
      </w:r>
      <w:r w:rsidR="000A2C55">
        <w:rPr>
          <w:rFonts w:ascii="Verdana" w:hAnsi="Verdana"/>
        </w:rPr>
        <w:t>Then PQ</w:t>
      </w:r>
      <w:r w:rsidR="000A2C55">
        <w:rPr>
          <w:rFonts w:ascii="Verdana" w:hAnsi="Verdana"/>
          <w:vertAlign w:val="superscript"/>
        </w:rPr>
        <w:t>2</w:t>
      </w:r>
      <w:r w:rsidR="000A2C55">
        <w:rPr>
          <w:rFonts w:ascii="Verdana" w:hAnsi="Verdana"/>
        </w:rPr>
        <w:t xml:space="preserve"> = 3 + </w:t>
      </w:r>
      <w:r w:rsidR="00DC19F3">
        <w:rPr>
          <w:rFonts w:ascii="Verdana" w:hAnsi="Verdana"/>
        </w:rPr>
        <w:t>4, so PQ = √7.</w:t>
      </w:r>
    </w:p>
    <w:p w14:paraId="6377BD11" w14:textId="77777777" w:rsidR="00701BE3" w:rsidRPr="00DC19F3" w:rsidRDefault="00701BE3" w:rsidP="00DC19F3">
      <w:pPr>
        <w:rPr>
          <w:rFonts w:ascii="Verdana" w:hAnsi="Verdana"/>
        </w:rPr>
      </w:pPr>
    </w:p>
    <w:p w14:paraId="0E47FBDA" w14:textId="32E00442" w:rsidR="001C4263" w:rsidRDefault="001C4263" w:rsidP="001C4263">
      <w:pPr>
        <w:pStyle w:val="ListParagraph"/>
        <w:numPr>
          <w:ilvl w:val="0"/>
          <w:numId w:val="4"/>
        </w:numPr>
        <w:rPr>
          <w:rFonts w:ascii="Verdana" w:hAnsi="Verdana"/>
        </w:rPr>
      </w:pPr>
      <w:r>
        <w:rPr>
          <w:rFonts w:ascii="Verdana" w:hAnsi="Verdana"/>
          <w:b/>
        </w:rPr>
        <w:t>Side Splitter</w:t>
      </w:r>
    </w:p>
    <w:p w14:paraId="571021DB" w14:textId="42483C6C" w:rsidR="001C4263" w:rsidRDefault="00E75A32" w:rsidP="001C4263">
      <w:pPr>
        <w:pStyle w:val="ListParagraph"/>
        <w:ind w:left="562"/>
        <w:rPr>
          <w:rFonts w:ascii="Verdana" w:eastAsiaTheme="minorEastAsia" w:hAnsi="Verdana"/>
        </w:rPr>
      </w:pPr>
      <w:r>
        <w:rPr>
          <w:rFonts w:ascii="Verdana" w:hAnsi="Verdana"/>
        </w:rPr>
        <w:t>Let sin(</w:t>
      </w:r>
      <w:r w:rsidRPr="008E24A7">
        <w:rPr>
          <w:rFonts w:ascii="MS Mincho" w:eastAsia="MS Mincho" w:hAnsi="MS Mincho" w:cs="MS Mincho"/>
        </w:rPr>
        <w:t>∠</w:t>
      </w:r>
      <w:r>
        <w:rPr>
          <w:rFonts w:ascii="Verdana" w:hAnsi="Verdana"/>
        </w:rPr>
        <w:t xml:space="preserve">QPS) = A. Then </w:t>
      </w:r>
      <m:oMath>
        <m:r>
          <w:rPr>
            <w:rFonts w:ascii="Cambria Math" w:hAnsi="Cambria Math"/>
            <w:sz w:val="28"/>
            <w:szCs w:val="28"/>
          </w:rPr>
          <m:t>A=</m:t>
        </m:r>
        <m:f>
          <m:fPr>
            <m:ctrlPr>
              <w:rPr>
                <w:rFonts w:ascii="Cambria Math" w:hAnsi="Cambria Math"/>
                <w:i/>
                <w:sz w:val="28"/>
                <w:szCs w:val="28"/>
              </w:rPr>
            </m:ctrlPr>
          </m:fPr>
          <m:num>
            <m:r>
              <w:rPr>
                <w:rFonts w:ascii="Cambria Math" w:hAnsi="Cambria Math"/>
                <w:sz w:val="28"/>
                <w:szCs w:val="28"/>
              </w:rPr>
              <m:t>SQ</m:t>
            </m:r>
          </m:num>
          <m:den>
            <m:r>
              <w:rPr>
                <w:rFonts w:ascii="Cambria Math" w:hAnsi="Cambria Math"/>
                <w:sz w:val="28"/>
                <w:szCs w:val="28"/>
              </w:rPr>
              <m:t>SP</m:t>
            </m:r>
          </m:den>
        </m:f>
      </m:oMath>
      <w:r>
        <w:rPr>
          <w:rFonts w:ascii="Verdana" w:eastAsiaTheme="minorEastAsia" w:hAnsi="Verdana"/>
        </w:rPr>
        <w:t xml:space="preserve">. We also have that </w:t>
      </w:r>
      <m:oMath>
        <m:f>
          <m:fPr>
            <m:ctrlPr>
              <w:rPr>
                <w:rFonts w:ascii="Cambria Math" w:eastAsiaTheme="minorEastAsia" w:hAnsi="Cambria Math"/>
                <w:i/>
                <w:sz w:val="28"/>
                <w:szCs w:val="28"/>
              </w:rPr>
            </m:ctrlPr>
          </m:fPr>
          <m:num>
            <m:r>
              <w:rPr>
                <w:rFonts w:ascii="Cambria Math" w:eastAsiaTheme="minorEastAsia" w:hAnsi="Cambria Math"/>
                <w:sz w:val="28"/>
                <w:szCs w:val="28"/>
              </w:rPr>
              <m:t>RQ</m:t>
            </m:r>
          </m:num>
          <m:den>
            <m:r>
              <w:rPr>
                <w:rFonts w:ascii="Cambria Math" w:eastAsiaTheme="minorEastAsia" w:hAnsi="Cambria Math"/>
                <w:sz w:val="28"/>
                <w:szCs w:val="28"/>
              </w:rPr>
              <m:t>QP</m:t>
            </m:r>
          </m:den>
        </m:f>
        <m:r>
          <w:rPr>
            <w:rFonts w:ascii="Cambria Math" w:eastAsiaTheme="minorEastAsia" w:hAnsi="Cambria Math"/>
            <w:sz w:val="28"/>
            <w:szCs w:val="28"/>
          </w:rPr>
          <m:t>=</m:t>
        </m:r>
        <m:r>
          <m:rPr>
            <m:sty m:val="p"/>
          </m:rPr>
          <w:rPr>
            <w:rFonts w:ascii="Cambria Math" w:hAnsi="Cambria Math"/>
            <w:sz w:val="28"/>
            <w:szCs w:val="28"/>
          </w:rPr>
          <m:t>tan</m:t>
        </m:r>
        <m:d>
          <m:dPr>
            <m:ctrlPr>
              <w:rPr>
                <w:rFonts w:ascii="Cambria Math" w:hAnsi="Cambria Math"/>
                <w:sz w:val="28"/>
                <w:szCs w:val="28"/>
              </w:rPr>
            </m:ctrlPr>
          </m:dPr>
          <m:e>
            <m:r>
              <m:rPr>
                <m:sty m:val="p"/>
              </m:rPr>
              <w:rPr>
                <w:rFonts w:ascii="Cambria Math" w:eastAsia="MS Mincho" w:hAnsi="Cambria Math" w:cs="MS Mincho"/>
                <w:sz w:val="28"/>
                <w:szCs w:val="28"/>
              </w:rPr>
              <m:t>∠</m:t>
            </m:r>
            <m:r>
              <m:rPr>
                <m:sty m:val="p"/>
              </m:rPr>
              <w:rPr>
                <w:rFonts w:ascii="Cambria Math" w:hAnsi="Cambria Math"/>
                <w:sz w:val="28"/>
                <w:szCs w:val="28"/>
              </w:rPr>
              <m:t>QPR</m:t>
            </m:r>
          </m:e>
        </m:d>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2</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2SQ</m:t>
            </m:r>
          </m:num>
          <m:den>
            <m:r>
              <w:rPr>
                <w:rFonts w:ascii="Cambria Math" w:eastAsiaTheme="minorEastAsia" w:hAnsi="Cambria Math"/>
                <w:sz w:val="28"/>
                <w:szCs w:val="28"/>
              </w:rPr>
              <m:t>QP</m:t>
            </m:r>
          </m:den>
        </m:f>
      </m:oMath>
      <w:r>
        <w:rPr>
          <w:rFonts w:ascii="Verdana" w:eastAsiaTheme="minorEastAsia" w:hAnsi="Verdana"/>
        </w:rPr>
        <w:t xml:space="preserve">. Finally, we must also note that, since </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eastAsiaTheme="minorEastAsia" w:hAnsi="Cambria Math"/>
                  </w:rPr>
                  <m:t>sin</m:t>
                </m:r>
                <m:ctrlPr>
                  <w:rPr>
                    <w:rFonts w:ascii="Cambria Math" w:eastAsiaTheme="minorEastAsia" w:hAnsi="Cambria Math"/>
                  </w:rPr>
                </m:ctrlPr>
              </m:e>
              <m:sup>
                <m:r>
                  <w:rPr>
                    <w:rFonts w:ascii="Cambria Math" w:eastAsiaTheme="minorEastAsia" w:hAnsi="Cambria Math"/>
                  </w:rPr>
                  <m:t>2</m:t>
                </m:r>
                <m:ctrlPr>
                  <w:rPr>
                    <w:rFonts w:ascii="Cambria Math" w:eastAsiaTheme="minorEastAsia" w:hAnsi="Cambria Math"/>
                  </w:rPr>
                </m:ctrlPr>
              </m:sup>
            </m:sSup>
          </m:fName>
          <m:e>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eastAsiaTheme="minorEastAsia" w:hAnsi="Cambria Math"/>
                      </w:rPr>
                      <m:t>cos</m:t>
                    </m:r>
                    <m:ctrlPr>
                      <w:rPr>
                        <w:rFonts w:ascii="Cambria Math" w:eastAsiaTheme="minorEastAsia" w:hAnsi="Cambria Math"/>
                      </w:rPr>
                    </m:ctrlPr>
                  </m:e>
                  <m:sup>
                    <m:r>
                      <w:rPr>
                        <w:rFonts w:ascii="Cambria Math" w:eastAsiaTheme="minorEastAsia" w:hAnsi="Cambria Math"/>
                      </w:rPr>
                      <m:t>2</m:t>
                    </m:r>
                    <m:ctrlPr>
                      <w:rPr>
                        <w:rFonts w:ascii="Cambria Math" w:eastAsiaTheme="minorEastAsia" w:hAnsi="Cambria Math"/>
                      </w:rPr>
                    </m:ctrlPr>
                  </m:sup>
                </m:sSup>
              </m:fName>
              <m:e>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=1</m:t>
                </m:r>
              </m:e>
            </m:func>
          </m:e>
        </m:func>
      </m:oMath>
      <w:r>
        <w:rPr>
          <w:rFonts w:ascii="Verdana" w:eastAsiaTheme="minorEastAsia" w:hAnsi="Verdana"/>
        </w:rPr>
        <w:t xml:space="preserve">, that </w:t>
      </w:r>
      <m:oMath>
        <m:f>
          <m:fPr>
            <m:ctrlPr>
              <w:rPr>
                <w:rFonts w:ascii="Cambria Math" w:eastAsiaTheme="minorEastAsia" w:hAnsi="Cambria Math"/>
                <w:i/>
                <w:sz w:val="28"/>
                <w:szCs w:val="28"/>
              </w:rPr>
            </m:ctrlPr>
          </m:fPr>
          <m:num>
            <m:r>
              <w:rPr>
                <w:rFonts w:ascii="Cambria Math" w:eastAsiaTheme="minorEastAsia" w:hAnsi="Cambria Math"/>
                <w:sz w:val="28"/>
                <w:szCs w:val="28"/>
              </w:rPr>
              <m:t>QP</m:t>
            </m:r>
          </m:num>
          <m:den>
            <m:r>
              <w:rPr>
                <w:rFonts w:ascii="Cambria Math" w:eastAsiaTheme="minorEastAsia" w:hAnsi="Cambria Math"/>
                <w:sz w:val="28"/>
                <w:szCs w:val="28"/>
              </w:rPr>
              <m:t>SP</m:t>
            </m:r>
          </m:den>
        </m:f>
        <m:r>
          <w:rPr>
            <w:rFonts w:ascii="Cambria Math" w:eastAsiaTheme="minorEastAsia" w:hAnsi="Cambria Math"/>
            <w:sz w:val="28"/>
            <w:szCs w:val="28"/>
          </w:rPr>
          <m:t>=</m:t>
        </m:r>
        <m:func>
          <m:funcPr>
            <m:ctrlPr>
              <w:rPr>
                <w:rFonts w:ascii="Cambria Math" w:eastAsiaTheme="minorEastAsia" w:hAnsi="Cambria Math"/>
                <w:i/>
                <w:sz w:val="28"/>
                <w:szCs w:val="28"/>
              </w:rPr>
            </m:ctrlPr>
          </m:funcPr>
          <m:fName>
            <m:r>
              <m:rPr>
                <m:sty m:val="p"/>
              </m:rPr>
              <w:rPr>
                <w:rFonts w:ascii="Cambria Math" w:eastAsiaTheme="minorEastAsia" w:hAnsi="Cambria Math"/>
                <w:sz w:val="28"/>
                <w:szCs w:val="28"/>
              </w:rPr>
              <m:t>cos</m:t>
            </m:r>
          </m:fName>
          <m:e>
            <m:r>
              <w:rPr>
                <w:rFonts w:ascii="Cambria Math" w:eastAsiaTheme="minorEastAsia" w:hAnsi="Cambria Math"/>
                <w:sz w:val="28"/>
                <w:szCs w:val="28"/>
              </w:rPr>
              <m:t>(</m:t>
            </m:r>
          </m:e>
        </m:func>
        <m:r>
          <m:rPr>
            <m:sty m:val="p"/>
          </m:rPr>
          <w:rPr>
            <w:rFonts w:ascii="Cambria Math" w:eastAsia="MS Mincho" w:hAnsi="Cambria Math" w:cs="MS Mincho"/>
            <w:sz w:val="28"/>
            <w:szCs w:val="28"/>
          </w:rPr>
          <m:t>∠</m:t>
        </m:r>
        <m:r>
          <m:rPr>
            <m:sty m:val="p"/>
          </m:rPr>
          <w:rPr>
            <w:rFonts w:ascii="Cambria Math" w:hAnsi="Cambria Math"/>
            <w:sz w:val="28"/>
            <w:szCs w:val="28"/>
          </w:rPr>
          <m:t>QPS</m:t>
        </m:r>
        <m:r>
          <m:rPr>
            <m:sty m:val="p"/>
          </m:rPr>
          <w:rPr>
            <w:rFonts w:ascii="Cambria Math" w:hAnsi="Verdana"/>
            <w:sz w:val="28"/>
            <w:szCs w:val="28"/>
          </w:rPr>
          <m:t>) =</m:t>
        </m:r>
        <m:rad>
          <m:radPr>
            <m:degHide m:val="1"/>
            <m:ctrlPr>
              <w:rPr>
                <w:rFonts w:ascii="Cambria Math" w:hAnsi="Verdana"/>
                <w:sz w:val="28"/>
                <w:szCs w:val="28"/>
              </w:rPr>
            </m:ctrlPr>
          </m:radPr>
          <m:deg/>
          <m:e>
            <m:r>
              <m:rPr>
                <m:sty m:val="p"/>
              </m:rPr>
              <w:rPr>
                <w:rFonts w:ascii="Cambria Math" w:hAnsi="Verdana"/>
                <w:sz w:val="28"/>
                <w:szCs w:val="28"/>
              </w:rPr>
              <m:t>1</m:t>
            </m:r>
            <m:r>
              <m:rPr>
                <m:sty m:val="p"/>
              </m:rPr>
              <w:rPr>
                <w:rFonts w:ascii="Cambria Math" w:hAnsi="Verdana"/>
                <w:sz w:val="28"/>
                <w:szCs w:val="28"/>
              </w:rPr>
              <m:t>-</m:t>
            </m:r>
            <m:sSup>
              <m:sSupPr>
                <m:ctrlPr>
                  <w:rPr>
                    <w:rFonts w:ascii="Cambria Math" w:hAnsi="Verdana"/>
                    <w:sz w:val="28"/>
                    <w:szCs w:val="28"/>
                  </w:rPr>
                </m:ctrlPr>
              </m:sSupPr>
              <m:e>
                <m:r>
                  <m:rPr>
                    <m:sty m:val="p"/>
                  </m:rPr>
                  <w:rPr>
                    <w:rFonts w:ascii="Cambria Math" w:hAnsi="Verdana"/>
                    <w:sz w:val="28"/>
                    <w:szCs w:val="28"/>
                  </w:rPr>
                  <m:t>A</m:t>
                </m:r>
              </m:e>
              <m:sup>
                <m:r>
                  <m:rPr>
                    <m:sty m:val="p"/>
                  </m:rPr>
                  <w:rPr>
                    <w:rFonts w:ascii="Cambria Math" w:hAnsi="Verdana"/>
                    <w:sz w:val="28"/>
                    <w:szCs w:val="28"/>
                  </w:rPr>
                  <m:t>2</m:t>
                </m:r>
              </m:sup>
            </m:sSup>
          </m:e>
        </m:rad>
      </m:oMath>
      <w:r w:rsidR="00574718">
        <w:rPr>
          <w:rFonts w:ascii="Verdana" w:eastAsiaTheme="minorEastAsia" w:hAnsi="Verdana"/>
        </w:rPr>
        <w:t xml:space="preserve">. </w:t>
      </w:r>
    </w:p>
    <w:p w14:paraId="366657B7" w14:textId="77777777" w:rsidR="00574718" w:rsidRDefault="00574718" w:rsidP="001C4263">
      <w:pPr>
        <w:pStyle w:val="ListParagraph"/>
        <w:ind w:left="562"/>
        <w:rPr>
          <w:rFonts w:ascii="Verdana" w:eastAsiaTheme="minorEastAsia" w:hAnsi="Verdana"/>
        </w:rPr>
      </w:pPr>
    </w:p>
    <w:p w14:paraId="1CF3C3A9" w14:textId="67CF518A" w:rsidR="00574718" w:rsidRDefault="00574718" w:rsidP="001C4263">
      <w:pPr>
        <w:pStyle w:val="ListParagraph"/>
        <w:ind w:left="562"/>
        <w:rPr>
          <w:rFonts w:ascii="Verdana" w:eastAsiaTheme="minorEastAsia" w:hAnsi="Verdana"/>
        </w:rPr>
      </w:pPr>
      <w:r>
        <w:rPr>
          <w:rFonts w:ascii="Verdana" w:eastAsiaTheme="minorEastAsia" w:hAnsi="Verdana"/>
        </w:rPr>
        <w:t xml:space="preserve">Combining all this, </w:t>
      </w:r>
      <m:oMath>
        <m:r>
          <w:rPr>
            <w:rFonts w:ascii="Cambria Math" w:eastAsiaTheme="minorEastAsia" w:hAnsi="Cambria Math"/>
            <w:sz w:val="28"/>
            <w:szCs w:val="28"/>
          </w:rPr>
          <m:t>A=</m:t>
        </m:r>
        <m:f>
          <m:fPr>
            <m:ctrlPr>
              <w:rPr>
                <w:rFonts w:ascii="Cambria Math" w:eastAsiaTheme="minorEastAsia" w:hAnsi="Cambria Math"/>
                <w:i/>
                <w:sz w:val="28"/>
                <w:szCs w:val="28"/>
              </w:rPr>
            </m:ctrlPr>
          </m:fPr>
          <m:num>
            <m:r>
              <w:rPr>
                <w:rFonts w:ascii="Cambria Math" w:eastAsiaTheme="minorEastAsia" w:hAnsi="Cambria Math"/>
                <w:sz w:val="28"/>
                <w:szCs w:val="28"/>
              </w:rPr>
              <m:t>SQ</m:t>
            </m:r>
          </m:num>
          <m:den>
            <m:r>
              <w:rPr>
                <w:rFonts w:ascii="Cambria Math" w:eastAsiaTheme="minorEastAsia" w:hAnsi="Cambria Math"/>
                <w:sz w:val="28"/>
                <w:szCs w:val="28"/>
              </w:rPr>
              <m:t>SP</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SQ</m:t>
            </m:r>
          </m:num>
          <m:den>
            <m:r>
              <w:rPr>
                <w:rFonts w:ascii="Cambria Math" w:eastAsiaTheme="minorEastAsia" w:hAnsi="Cambria Math"/>
                <w:sz w:val="28"/>
                <w:szCs w:val="28"/>
              </w:rPr>
              <m:t>QP</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QP</m:t>
            </m:r>
          </m:num>
          <m:den>
            <m:r>
              <w:rPr>
                <w:rFonts w:ascii="Cambria Math" w:eastAsiaTheme="minorEastAsia" w:hAnsi="Cambria Math"/>
                <w:sz w:val="28"/>
                <w:szCs w:val="28"/>
              </w:rPr>
              <m:t>SP</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4</m:t>
            </m:r>
          </m:den>
        </m:f>
        <m:r>
          <w:rPr>
            <w:rFonts w:ascii="Cambria Math" w:eastAsiaTheme="minorEastAsia" w:hAnsi="Cambria Math"/>
            <w:sz w:val="28"/>
            <w:szCs w:val="28"/>
          </w:rPr>
          <m:t>×</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e>
        </m:rad>
      </m:oMath>
      <w:r>
        <w:rPr>
          <w:rFonts w:ascii="Verdana" w:eastAsiaTheme="minorEastAsia" w:hAnsi="Verdana"/>
        </w:rPr>
        <w:t xml:space="preserve">, so </w:t>
      </w:r>
      <w:r w:rsidR="00662721">
        <w:rPr>
          <w:rFonts w:ascii="Verdana" w:eastAsiaTheme="minorEastAsia" w:hAnsi="Verdana"/>
        </w:rPr>
        <w:t xml:space="preserve">by squaring, we have </w:t>
      </w:r>
      <m:oMath>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9</m:t>
            </m:r>
          </m:num>
          <m:den>
            <m:r>
              <w:rPr>
                <w:rFonts w:ascii="Cambria Math" w:eastAsiaTheme="minorEastAsia" w:hAnsi="Cambria Math"/>
                <w:sz w:val="28"/>
                <w:szCs w:val="28"/>
              </w:rPr>
              <m:t>16</m:t>
            </m:r>
          </m:den>
        </m:f>
        <m:d>
          <m:dPr>
            <m:ctrlPr>
              <w:rPr>
                <w:rFonts w:ascii="Cambria Math" w:eastAsiaTheme="minorEastAsia" w:hAnsi="Cambria Math"/>
                <w:i/>
                <w:sz w:val="28"/>
                <w:szCs w:val="28"/>
              </w:rPr>
            </m:ctrlPr>
          </m:dPr>
          <m:e>
            <m:r>
              <w:rPr>
                <w:rFonts w:ascii="Cambria Math" w:eastAsiaTheme="minorEastAsia" w:hAnsi="Cambria Math"/>
                <w:sz w:val="28"/>
                <w:szCs w:val="28"/>
              </w:rPr>
              <m:t>1-</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e>
        </m:d>
      </m:oMath>
      <w:r w:rsidR="00662721">
        <w:rPr>
          <w:rFonts w:ascii="Verdana" w:eastAsiaTheme="minorEastAsia" w:hAnsi="Verdana"/>
        </w:rPr>
        <w:t>, so</w:t>
      </w:r>
      <w:r w:rsidR="00163925">
        <w:rPr>
          <w:rFonts w:ascii="Verdana" w:eastAsiaTheme="minorEastAsia" w:hAnsi="Verdana"/>
        </w:rPr>
        <w:t xml:space="preserve"> </w:t>
      </w:r>
      <m:oMath>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2</m:t>
            </m:r>
          </m:sup>
        </m:sSup>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4</m:t>
            </m:r>
          </m:num>
          <m:den>
            <m:r>
              <w:rPr>
                <w:rFonts w:ascii="Cambria Math" w:eastAsiaTheme="minorEastAsia" w:hAnsi="Cambria Math"/>
                <w:sz w:val="28"/>
                <w:szCs w:val="28"/>
              </w:rPr>
              <m:t>5</m:t>
            </m:r>
          </m:den>
        </m:f>
      </m:oMath>
      <w:r w:rsidR="002E1BC4">
        <w:rPr>
          <w:rFonts w:ascii="Verdana" w:eastAsiaTheme="minorEastAsia" w:hAnsi="Verdana"/>
        </w:rPr>
        <w:t xml:space="preserve">. As A&gt;0, </w:t>
      </w:r>
      <m:oMath>
        <m:r>
          <w:rPr>
            <w:rFonts w:ascii="Cambria Math" w:eastAsiaTheme="minorEastAsia" w:hAnsi="Cambria Math"/>
            <w:sz w:val="28"/>
            <w:szCs w:val="28"/>
          </w:rPr>
          <m:t>A=</m:t>
        </m:r>
        <m:f>
          <m:fPr>
            <m:ctrlPr>
              <w:rPr>
                <w:rFonts w:ascii="Cambria Math" w:eastAsiaTheme="minorEastAsia" w:hAnsi="Cambria Math"/>
                <w:i/>
                <w:sz w:val="28"/>
                <w:szCs w:val="28"/>
              </w:rPr>
            </m:ctrlPr>
          </m:fPr>
          <m:num>
            <m:r>
              <w:rPr>
                <w:rFonts w:ascii="Cambria Math" w:eastAsiaTheme="minorEastAsia" w:hAnsi="Cambria Math"/>
                <w:sz w:val="28"/>
                <w:szCs w:val="28"/>
              </w:rPr>
              <m:t>2</m:t>
            </m:r>
          </m:num>
          <m:den>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5</m:t>
                </m:r>
              </m:e>
            </m:rad>
          </m:den>
        </m:f>
      </m:oMath>
      <w:r w:rsidR="002E1BC4">
        <w:rPr>
          <w:rFonts w:ascii="Verdana" w:eastAsiaTheme="minorEastAsia" w:hAnsi="Verdana"/>
        </w:rPr>
        <w:t xml:space="preserve">. </w:t>
      </w:r>
    </w:p>
    <w:p w14:paraId="0DB4D80C" w14:textId="77777777" w:rsidR="0081157D" w:rsidRDefault="0081157D" w:rsidP="0081157D">
      <w:pPr>
        <w:rPr>
          <w:rFonts w:ascii="Verdana" w:hAnsi="Verdana"/>
        </w:rPr>
      </w:pPr>
    </w:p>
    <w:p w14:paraId="45E042FF" w14:textId="653A06ED" w:rsidR="00B60698" w:rsidRPr="00B60698" w:rsidRDefault="0081157D" w:rsidP="00B60698">
      <w:pPr>
        <w:pStyle w:val="ListParagraph"/>
        <w:numPr>
          <w:ilvl w:val="0"/>
          <w:numId w:val="4"/>
        </w:numPr>
        <w:rPr>
          <w:rFonts w:ascii="Verdana" w:hAnsi="Verdana"/>
        </w:rPr>
      </w:pPr>
      <w:r>
        <w:rPr>
          <w:rFonts w:ascii="Verdana" w:hAnsi="Verdana"/>
          <w:b/>
        </w:rPr>
        <w:t>Tricircl</w:t>
      </w:r>
      <w:r w:rsidR="00C01A6D">
        <w:rPr>
          <w:rFonts w:ascii="Verdana" w:hAnsi="Verdana"/>
          <w:b/>
        </w:rPr>
        <w:t>e</w:t>
      </w:r>
    </w:p>
    <w:p w14:paraId="3135C717" w14:textId="2E0F9356" w:rsidR="00B60698" w:rsidRDefault="00E64FB1" w:rsidP="00B60698">
      <w:pPr>
        <w:pStyle w:val="ListParagraph"/>
        <w:ind w:left="562"/>
        <w:rPr>
          <w:rFonts w:ascii="Verdana" w:hAnsi="Verdana"/>
        </w:rPr>
      </w:pPr>
      <w:r w:rsidRPr="00E64FB1">
        <w:rPr>
          <w:rFonts w:ascii="Verdana" w:eastAsiaTheme="minorEastAsia" w:hAnsi="Verdana"/>
          <w:noProof/>
          <w:lang w:eastAsia="en-GB"/>
        </w:rPr>
        <w:drawing>
          <wp:anchor distT="0" distB="0" distL="114300" distR="114300" simplePos="0" relativeHeight="251658240" behindDoc="0" locked="0" layoutInCell="1" allowOverlap="1" wp14:anchorId="2E929DBE" wp14:editId="180D647B">
            <wp:simplePos x="0" y="0"/>
            <wp:positionH relativeFrom="column">
              <wp:posOffset>4852670</wp:posOffset>
            </wp:positionH>
            <wp:positionV relativeFrom="paragraph">
              <wp:posOffset>596265</wp:posOffset>
            </wp:positionV>
            <wp:extent cx="1411605" cy="1276985"/>
            <wp:effectExtent l="0" t="0" r="1079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11605" cy="1276985"/>
                    </a:xfrm>
                    <a:prstGeom prst="rect">
                      <a:avLst/>
                    </a:prstGeom>
                  </pic:spPr>
                </pic:pic>
              </a:graphicData>
            </a:graphic>
            <wp14:sizeRelH relativeFrom="page">
              <wp14:pctWidth>0</wp14:pctWidth>
            </wp14:sizeRelH>
            <wp14:sizeRelV relativeFrom="page">
              <wp14:pctHeight>0</wp14:pctHeight>
            </wp14:sizeRelV>
          </wp:anchor>
        </w:drawing>
      </w:r>
      <w:r w:rsidR="003509AC" w:rsidRPr="00B60698">
        <w:rPr>
          <w:rFonts w:ascii="Verdana" w:hAnsi="Verdana"/>
        </w:rPr>
        <w:t xml:space="preserve">In the diagram, </w:t>
      </w:r>
      <w:r w:rsidR="003509AC" w:rsidRPr="00B60698">
        <w:rPr>
          <w:rFonts w:ascii="Verdana" w:hAnsi="Verdana"/>
          <w:i/>
          <w:iCs/>
        </w:rPr>
        <w:t>P</w:t>
      </w:r>
      <w:r w:rsidR="003509AC" w:rsidRPr="00B60698">
        <w:rPr>
          <w:rFonts w:ascii="Verdana" w:hAnsi="Verdana"/>
        </w:rPr>
        <w:t xml:space="preserve">, </w:t>
      </w:r>
      <w:r w:rsidR="003509AC" w:rsidRPr="00B60698">
        <w:rPr>
          <w:rFonts w:ascii="Verdana" w:hAnsi="Verdana"/>
          <w:i/>
          <w:iCs/>
        </w:rPr>
        <w:t xml:space="preserve">Q </w:t>
      </w:r>
      <w:r w:rsidR="003509AC" w:rsidRPr="00B60698">
        <w:rPr>
          <w:rFonts w:ascii="Verdana" w:hAnsi="Verdana"/>
        </w:rPr>
        <w:t xml:space="preserve">and </w:t>
      </w:r>
      <w:r w:rsidR="003509AC" w:rsidRPr="00B60698">
        <w:rPr>
          <w:rFonts w:ascii="Verdana" w:hAnsi="Verdana"/>
          <w:i/>
          <w:iCs/>
        </w:rPr>
        <w:t xml:space="preserve">R </w:t>
      </w:r>
      <w:r w:rsidR="003509AC" w:rsidRPr="00B60698">
        <w:rPr>
          <w:rFonts w:ascii="Verdana" w:hAnsi="Verdana"/>
        </w:rPr>
        <w:t xml:space="preserve">are the vertices of the triangle; </w:t>
      </w:r>
      <w:r w:rsidR="003509AC" w:rsidRPr="00B60698">
        <w:rPr>
          <w:rFonts w:ascii="Verdana" w:hAnsi="Verdana"/>
          <w:i/>
          <w:iCs/>
        </w:rPr>
        <w:t xml:space="preserve">S </w:t>
      </w:r>
      <w:r w:rsidR="003509AC" w:rsidRPr="00B60698">
        <w:rPr>
          <w:rFonts w:ascii="Verdana" w:hAnsi="Verdana"/>
        </w:rPr>
        <w:t xml:space="preserve">and </w:t>
      </w:r>
      <w:r w:rsidR="003509AC" w:rsidRPr="00B60698">
        <w:rPr>
          <w:rFonts w:ascii="Verdana" w:hAnsi="Verdana"/>
          <w:i/>
          <w:iCs/>
        </w:rPr>
        <w:t xml:space="preserve">T </w:t>
      </w:r>
      <w:r w:rsidR="003509AC" w:rsidRPr="00B60698">
        <w:rPr>
          <w:rFonts w:ascii="Verdana" w:hAnsi="Verdana"/>
        </w:rPr>
        <w:t xml:space="preserve">are both centres of a semicircle; </w:t>
      </w:r>
      <w:r w:rsidR="003509AC" w:rsidRPr="00B60698">
        <w:rPr>
          <w:rFonts w:ascii="Verdana" w:hAnsi="Verdana"/>
          <w:i/>
          <w:iCs/>
        </w:rPr>
        <w:t xml:space="preserve">U </w:t>
      </w:r>
      <w:r w:rsidR="003509AC" w:rsidRPr="00B60698">
        <w:rPr>
          <w:rFonts w:ascii="Verdana" w:hAnsi="Verdana"/>
        </w:rPr>
        <w:t xml:space="preserve">is a point where two semicircles touch and </w:t>
      </w:r>
      <w:r w:rsidR="003509AC" w:rsidRPr="00B60698">
        <w:rPr>
          <w:rFonts w:ascii="Verdana" w:hAnsi="Verdana"/>
          <w:i/>
          <w:iCs/>
        </w:rPr>
        <w:t xml:space="preserve">V </w:t>
      </w:r>
      <w:r w:rsidR="003509AC" w:rsidRPr="00B60698">
        <w:rPr>
          <w:rFonts w:ascii="Verdana" w:hAnsi="Verdana"/>
        </w:rPr>
        <w:t xml:space="preserve">and </w:t>
      </w:r>
      <w:r w:rsidR="003509AC" w:rsidRPr="00B60698">
        <w:rPr>
          <w:rFonts w:ascii="Verdana" w:hAnsi="Verdana"/>
          <w:i/>
          <w:iCs/>
        </w:rPr>
        <w:t xml:space="preserve">W </w:t>
      </w:r>
      <w:r w:rsidR="003509AC" w:rsidRPr="00B60698">
        <w:rPr>
          <w:rFonts w:ascii="Verdana" w:hAnsi="Verdana"/>
        </w:rPr>
        <w:t xml:space="preserve">are points where a semicircle touches the triangle. </w:t>
      </w:r>
    </w:p>
    <w:p w14:paraId="294A0369" w14:textId="09521C2D" w:rsidR="00B60698" w:rsidRDefault="00B60698" w:rsidP="00B60698">
      <w:pPr>
        <w:pStyle w:val="ListParagraph"/>
        <w:ind w:left="562"/>
        <w:rPr>
          <w:rFonts w:ascii="Verdana" w:hAnsi="Verdana"/>
        </w:rPr>
      </w:pPr>
    </w:p>
    <w:p w14:paraId="177195E9" w14:textId="6140B1D8" w:rsidR="00B60698" w:rsidRDefault="003509AC" w:rsidP="00B60698">
      <w:pPr>
        <w:pStyle w:val="ListParagraph"/>
        <w:ind w:left="562"/>
        <w:rPr>
          <w:rFonts w:ascii="Verdana" w:hAnsi="Verdana"/>
        </w:rPr>
      </w:pPr>
      <w:r w:rsidRPr="00B60698">
        <w:rPr>
          <w:rFonts w:ascii="Verdana" w:hAnsi="Verdana"/>
        </w:rPr>
        <w:t>So</w:t>
      </w:r>
      <w:r w:rsidR="00F01359">
        <w:rPr>
          <w:rFonts w:ascii="Verdana" w:hAnsi="Verdana"/>
        </w:rPr>
        <w:t>,</w:t>
      </w:r>
      <w:r w:rsidRPr="00B60698">
        <w:rPr>
          <w:rFonts w:ascii="Verdana" w:hAnsi="Verdana"/>
        </w:rPr>
        <w:t xml:space="preserve"> angles </w:t>
      </w:r>
      <w:r w:rsidRPr="00B60698">
        <w:rPr>
          <w:rFonts w:ascii="Verdana" w:hAnsi="Verdana"/>
          <w:i/>
          <w:iCs/>
        </w:rPr>
        <w:t xml:space="preserve">PVS </w:t>
      </w:r>
      <w:r w:rsidRPr="00B60698">
        <w:rPr>
          <w:rFonts w:ascii="Verdana" w:hAnsi="Verdana"/>
        </w:rPr>
        <w:t xml:space="preserve">and </w:t>
      </w:r>
      <w:r w:rsidRPr="00B60698">
        <w:rPr>
          <w:rFonts w:ascii="Verdana" w:hAnsi="Verdana"/>
          <w:i/>
          <w:iCs/>
        </w:rPr>
        <w:t xml:space="preserve">TWS </w:t>
      </w:r>
      <w:r w:rsidRPr="00B60698">
        <w:rPr>
          <w:rFonts w:ascii="Verdana" w:hAnsi="Verdana"/>
        </w:rPr>
        <w:t xml:space="preserve">are right angles, since a tangent to a circle is perpendicular to the radius of that circle at the point of contact. Also, the line joining the centres of two touching semicircles passes through their point of contact, so </w:t>
      </w:r>
      <w:r w:rsidRPr="00B60698">
        <w:rPr>
          <w:rFonts w:ascii="Verdana" w:hAnsi="Verdana"/>
          <w:i/>
          <w:iCs/>
        </w:rPr>
        <w:t xml:space="preserve">SUT </w:t>
      </w:r>
      <w:r w:rsidRPr="00B60698">
        <w:rPr>
          <w:rFonts w:ascii="Verdana" w:hAnsi="Verdana"/>
        </w:rPr>
        <w:t xml:space="preserve">is a straight line and has length 2. </w:t>
      </w:r>
    </w:p>
    <w:p w14:paraId="7A180468" w14:textId="09F999FE" w:rsidR="00B60698" w:rsidRDefault="00B60698" w:rsidP="00B60698">
      <w:pPr>
        <w:pStyle w:val="ListParagraph"/>
        <w:ind w:left="562"/>
        <w:rPr>
          <w:rFonts w:ascii="Verdana" w:hAnsi="Verdana"/>
        </w:rPr>
      </w:pPr>
    </w:p>
    <w:p w14:paraId="2042C242" w14:textId="06637DAA" w:rsidR="000C3A42" w:rsidRDefault="003509AC" w:rsidP="00B60698">
      <w:pPr>
        <w:pStyle w:val="ListParagraph"/>
        <w:ind w:left="562"/>
        <w:rPr>
          <w:rFonts w:ascii="Verdana" w:hAnsi="Verdana"/>
        </w:rPr>
      </w:pPr>
      <w:r w:rsidRPr="00B60698">
        <w:rPr>
          <w:rFonts w:ascii="Verdana" w:hAnsi="Verdana"/>
        </w:rPr>
        <w:t xml:space="preserve">Note that </w:t>
      </w:r>
      <w:r w:rsidRPr="00B60698">
        <w:rPr>
          <w:rFonts w:ascii="MS Mincho" w:eastAsia="MS Mincho" w:hAnsi="MS Mincho" w:cs="MS Mincho"/>
        </w:rPr>
        <w:t>∠</w:t>
      </w:r>
      <w:r w:rsidRPr="00B60698">
        <w:rPr>
          <w:rFonts w:ascii="Verdana" w:hAnsi="Verdana"/>
          <w:i/>
          <w:iCs/>
        </w:rPr>
        <w:t xml:space="preserve">VPS </w:t>
      </w:r>
      <w:r w:rsidRPr="00B60698">
        <w:rPr>
          <w:rFonts w:ascii="Verdana" w:hAnsi="Verdana"/>
        </w:rPr>
        <w:t xml:space="preserve">= 60°, and so </w:t>
      </w:r>
      <w:r w:rsidRPr="00B60698">
        <w:rPr>
          <w:rFonts w:ascii="MS Mincho" w:eastAsia="MS Mincho" w:hAnsi="MS Mincho" w:cs="MS Mincho"/>
        </w:rPr>
        <w:t>∠</w:t>
      </w:r>
      <w:r w:rsidRPr="00B60698">
        <w:rPr>
          <w:rFonts w:ascii="Verdana" w:hAnsi="Verdana"/>
          <w:i/>
          <w:iCs/>
        </w:rPr>
        <w:t xml:space="preserve">PSV </w:t>
      </w:r>
      <w:r w:rsidRPr="00B60698">
        <w:rPr>
          <w:rFonts w:ascii="Verdana" w:hAnsi="Verdana"/>
        </w:rPr>
        <w:t>= 30°. Note</w:t>
      </w:r>
      <w:r w:rsidR="00B60698" w:rsidRPr="00B60698">
        <w:rPr>
          <w:rFonts w:ascii="Verdana" w:hAnsi="Verdana"/>
        </w:rPr>
        <w:t xml:space="preserve"> </w:t>
      </w:r>
      <w:r w:rsidRPr="00B60698">
        <w:rPr>
          <w:rFonts w:ascii="Verdana" w:hAnsi="Verdana"/>
        </w:rPr>
        <w:t>also</w:t>
      </w:r>
      <w:r w:rsidR="00B60698" w:rsidRPr="00B60698">
        <w:rPr>
          <w:rFonts w:ascii="Verdana" w:hAnsi="Verdana"/>
        </w:rPr>
        <w:t xml:space="preserve"> </w:t>
      </w:r>
      <w:r w:rsidRPr="00B60698">
        <w:rPr>
          <w:rFonts w:ascii="Verdana" w:hAnsi="Verdana"/>
        </w:rPr>
        <w:t>that</w:t>
      </w:r>
      <w:r w:rsidR="00B60698" w:rsidRPr="00B60698">
        <w:rPr>
          <w:rFonts w:ascii="Verdana" w:hAnsi="Verdana"/>
        </w:rPr>
        <w:t xml:space="preserve"> </w:t>
      </w:r>
      <w:r w:rsidRPr="00B60698">
        <w:rPr>
          <w:rFonts w:ascii="Verdana" w:hAnsi="Verdana"/>
          <w:i/>
          <w:iCs/>
        </w:rPr>
        <w:t xml:space="preserve">ST </w:t>
      </w:r>
      <w:r w:rsidRPr="00B60698">
        <w:rPr>
          <w:rFonts w:ascii="Verdana" w:hAnsi="Verdana"/>
        </w:rPr>
        <w:t>=</w:t>
      </w:r>
      <w:r w:rsidR="00D517FD">
        <w:rPr>
          <w:rFonts w:ascii="Verdana" w:hAnsi="Verdana"/>
        </w:rPr>
        <w:t xml:space="preserve"> </w:t>
      </w:r>
      <w:r w:rsidRPr="00B60698">
        <w:rPr>
          <w:rFonts w:ascii="Verdana" w:hAnsi="Verdana"/>
        </w:rPr>
        <w:t>2,</w:t>
      </w:r>
      <w:r w:rsidR="00B60698" w:rsidRPr="00B60698">
        <w:rPr>
          <w:rFonts w:ascii="Verdana" w:hAnsi="Verdana"/>
        </w:rPr>
        <w:t xml:space="preserve"> </w:t>
      </w:r>
      <w:r w:rsidRPr="00B60698">
        <w:rPr>
          <w:rFonts w:ascii="Verdana" w:hAnsi="Verdana"/>
          <w:i/>
          <w:iCs/>
        </w:rPr>
        <w:t xml:space="preserve">TW </w:t>
      </w:r>
      <w:r w:rsidRPr="00B60698">
        <w:rPr>
          <w:rFonts w:ascii="Verdana" w:hAnsi="Verdana"/>
        </w:rPr>
        <w:t>=</w:t>
      </w:r>
      <w:r w:rsidR="00E64FB1">
        <w:rPr>
          <w:rFonts w:ascii="Verdana" w:hAnsi="Verdana"/>
        </w:rPr>
        <w:t xml:space="preserve"> </w:t>
      </w:r>
      <w:r w:rsidRPr="00B60698">
        <w:rPr>
          <w:rFonts w:ascii="Verdana" w:hAnsi="Verdana"/>
        </w:rPr>
        <w:t>1</w:t>
      </w:r>
      <w:r w:rsidR="00B60698" w:rsidRPr="00B60698">
        <w:rPr>
          <w:rFonts w:ascii="Verdana" w:hAnsi="Verdana"/>
        </w:rPr>
        <w:t xml:space="preserve"> </w:t>
      </w:r>
      <w:r w:rsidRPr="00B60698">
        <w:rPr>
          <w:rFonts w:ascii="Verdana" w:hAnsi="Verdana"/>
        </w:rPr>
        <w:t>and</w:t>
      </w:r>
      <w:r w:rsidR="00B60698" w:rsidRPr="00B60698">
        <w:rPr>
          <w:rFonts w:ascii="Verdana" w:hAnsi="Verdana"/>
        </w:rPr>
        <w:t xml:space="preserve"> </w:t>
      </w:r>
      <w:r w:rsidRPr="00B60698">
        <w:rPr>
          <w:rFonts w:ascii="MS Mincho" w:eastAsia="MS Mincho" w:hAnsi="MS Mincho" w:cs="MS Mincho"/>
        </w:rPr>
        <w:t>∠</w:t>
      </w:r>
      <w:r w:rsidRPr="00B60698">
        <w:rPr>
          <w:rFonts w:ascii="Verdana" w:hAnsi="Verdana"/>
          <w:i/>
          <w:iCs/>
        </w:rPr>
        <w:t>TWS</w:t>
      </w:r>
      <w:r w:rsidR="00B60698" w:rsidRPr="00B60698">
        <w:rPr>
          <w:rFonts w:ascii="Verdana" w:hAnsi="Verdana"/>
          <w:i/>
          <w:iCs/>
        </w:rPr>
        <w:t xml:space="preserve"> </w:t>
      </w:r>
      <w:r w:rsidRPr="00B60698">
        <w:rPr>
          <w:rFonts w:ascii="Verdana" w:hAnsi="Verdana"/>
        </w:rPr>
        <w:t>is</w:t>
      </w:r>
      <w:r w:rsidR="00B60698" w:rsidRPr="00B60698">
        <w:rPr>
          <w:rFonts w:ascii="Verdana" w:hAnsi="Verdana"/>
        </w:rPr>
        <w:t xml:space="preserve"> </w:t>
      </w:r>
      <w:r w:rsidRPr="00B60698">
        <w:rPr>
          <w:rFonts w:ascii="Verdana" w:hAnsi="Verdana"/>
        </w:rPr>
        <w:t>a</w:t>
      </w:r>
      <w:r w:rsidR="00B60698" w:rsidRPr="00B60698">
        <w:rPr>
          <w:rFonts w:ascii="Verdana" w:hAnsi="Verdana"/>
        </w:rPr>
        <w:t xml:space="preserve"> </w:t>
      </w:r>
      <w:r w:rsidRPr="00B60698">
        <w:rPr>
          <w:rFonts w:ascii="Verdana" w:hAnsi="Verdana"/>
        </w:rPr>
        <w:t>right</w:t>
      </w:r>
      <w:r w:rsidR="00B60698" w:rsidRPr="00B60698">
        <w:rPr>
          <w:rFonts w:ascii="Verdana" w:hAnsi="Verdana"/>
        </w:rPr>
        <w:t xml:space="preserve">-angle, </w:t>
      </w:r>
      <w:r w:rsidRPr="00B60698">
        <w:rPr>
          <w:rFonts w:ascii="Verdana" w:hAnsi="Verdana"/>
        </w:rPr>
        <w:t xml:space="preserve">and so </w:t>
      </w:r>
      <w:r w:rsidRPr="00B60698">
        <w:rPr>
          <w:rFonts w:ascii="MS Mincho" w:eastAsia="MS Mincho" w:hAnsi="MS Mincho" w:cs="MS Mincho"/>
        </w:rPr>
        <w:t>∠</w:t>
      </w:r>
      <w:r w:rsidRPr="00B60698">
        <w:rPr>
          <w:rFonts w:ascii="Verdana" w:hAnsi="Verdana"/>
          <w:i/>
          <w:iCs/>
        </w:rPr>
        <w:t xml:space="preserve">STQ </w:t>
      </w:r>
      <w:r w:rsidRPr="00B60698">
        <w:rPr>
          <w:rFonts w:ascii="Verdana" w:hAnsi="Verdana"/>
        </w:rPr>
        <w:t xml:space="preserve">is a right angle. </w:t>
      </w:r>
    </w:p>
    <w:p w14:paraId="732F3012" w14:textId="0AEED30A" w:rsidR="00B60698" w:rsidRDefault="00B60698" w:rsidP="00B60698">
      <w:pPr>
        <w:pStyle w:val="ListParagraph"/>
        <w:ind w:left="562"/>
        <w:rPr>
          <w:rFonts w:ascii="Verdana" w:hAnsi="Verdana"/>
        </w:rPr>
      </w:pPr>
    </w:p>
    <w:p w14:paraId="3000F411" w14:textId="61C34268" w:rsidR="00F01359" w:rsidRDefault="00B60698" w:rsidP="00B60698">
      <w:pPr>
        <w:pStyle w:val="ListParagraph"/>
        <w:ind w:left="562"/>
        <w:rPr>
          <w:rFonts w:ascii="Verdana" w:eastAsiaTheme="minorEastAsia" w:hAnsi="Verdana"/>
        </w:rPr>
      </w:pPr>
      <w:r>
        <w:rPr>
          <w:rFonts w:ascii="Verdana" w:hAnsi="Verdana"/>
        </w:rPr>
        <w:t xml:space="preserve">From </w:t>
      </w:r>
      <w:r w:rsidR="00C01A6D">
        <w:rPr>
          <w:rFonts w:ascii="Verdana" w:hAnsi="Verdana"/>
        </w:rPr>
        <w:t xml:space="preserve">triangle SPV, we see that </w:t>
      </w:r>
      <m:oMath>
        <m:f>
          <m:fPr>
            <m:ctrlPr>
              <w:rPr>
                <w:rFonts w:ascii="Cambria Math" w:hAnsi="Cambria Math"/>
                <w:i/>
                <w:sz w:val="28"/>
                <w:szCs w:val="28"/>
              </w:rPr>
            </m:ctrlPr>
          </m:fPr>
          <m:num>
            <m:r>
              <w:rPr>
                <w:rFonts w:ascii="Cambria Math" w:hAnsi="Cambria Math"/>
                <w:sz w:val="28"/>
                <w:szCs w:val="28"/>
              </w:rPr>
              <m:t>SV</m:t>
            </m:r>
          </m:num>
          <m:den>
            <m:r>
              <w:rPr>
                <w:rFonts w:ascii="Cambria Math" w:hAnsi="Cambria Math"/>
                <w:sz w:val="28"/>
                <w:szCs w:val="28"/>
              </w:rPr>
              <m:t>PS</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PS</m:t>
            </m:r>
          </m:den>
        </m:f>
        <m:r>
          <w:rPr>
            <w:rFonts w:ascii="Cambria Math" w:hAnsi="Cambria Math"/>
            <w:sz w:val="28"/>
            <w:szCs w:val="28"/>
          </w:rPr>
          <m:t>=</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3</m:t>
                </m:r>
              </m:e>
            </m:rad>
          </m:num>
          <m:den>
            <m:r>
              <w:rPr>
                <w:rFonts w:ascii="Cambria Math" w:hAnsi="Cambria Math"/>
                <w:sz w:val="28"/>
                <w:szCs w:val="28"/>
              </w:rPr>
              <m:t>2</m:t>
            </m:r>
          </m:den>
        </m:f>
      </m:oMath>
      <w:r w:rsidR="00F01359">
        <w:rPr>
          <w:rFonts w:ascii="Verdana" w:eastAsiaTheme="minorEastAsia" w:hAnsi="Verdana"/>
        </w:rPr>
        <w:t xml:space="preserve"> and so </w:t>
      </w:r>
      <m:oMath>
        <m:r>
          <w:rPr>
            <w:rFonts w:ascii="Cambria Math" w:eastAsiaTheme="minorEastAsia" w:hAnsi="Cambria Math"/>
            <w:sz w:val="28"/>
            <w:szCs w:val="28"/>
          </w:rPr>
          <m:t>PS=</m:t>
        </m:r>
        <m:f>
          <m:fPr>
            <m:ctrlPr>
              <w:rPr>
                <w:rFonts w:ascii="Cambria Math" w:eastAsiaTheme="minorEastAsia" w:hAnsi="Cambria Math"/>
                <w:i/>
                <w:sz w:val="28"/>
                <w:szCs w:val="28"/>
              </w:rPr>
            </m:ctrlPr>
          </m:fPr>
          <m:num>
            <m:r>
              <w:rPr>
                <w:rFonts w:ascii="Cambria Math" w:eastAsiaTheme="minorEastAsia" w:hAnsi="Cambria Math"/>
                <w:sz w:val="28"/>
                <w:szCs w:val="28"/>
              </w:rPr>
              <m:t>2</m:t>
            </m:r>
          </m:num>
          <m:den>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3</m:t>
                </m:r>
              </m:e>
            </m:rad>
          </m:den>
        </m:f>
      </m:oMath>
      <w:r w:rsidR="00F01359">
        <w:rPr>
          <w:rFonts w:ascii="Verdana" w:eastAsiaTheme="minorEastAsia" w:hAnsi="Verdana"/>
        </w:rPr>
        <w:t xml:space="preserve">. Similarly, from triangle SQT, we see that SQ = </w:t>
      </w:r>
      <m:oMath>
        <m:f>
          <m:fPr>
            <m:ctrlPr>
              <w:rPr>
                <w:rFonts w:ascii="Cambria Math" w:eastAsiaTheme="minorEastAsia" w:hAnsi="Cambria Math"/>
                <w:i/>
                <w:sz w:val="28"/>
                <w:szCs w:val="28"/>
              </w:rPr>
            </m:ctrlPr>
          </m:fPr>
          <m:num>
            <m:r>
              <w:rPr>
                <w:rFonts w:ascii="Cambria Math" w:eastAsiaTheme="minorEastAsia" w:hAnsi="Cambria Math"/>
                <w:sz w:val="28"/>
                <w:szCs w:val="28"/>
              </w:rPr>
              <m:t>4</m:t>
            </m:r>
          </m:num>
          <m:den>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3</m:t>
                </m:r>
              </m:e>
            </m:rad>
          </m:den>
        </m:f>
      </m:oMath>
      <w:r w:rsidR="00F01359">
        <w:rPr>
          <w:rFonts w:ascii="Verdana" w:eastAsiaTheme="minorEastAsia" w:hAnsi="Verdana"/>
        </w:rPr>
        <w:t xml:space="preserve">. </w:t>
      </w:r>
    </w:p>
    <w:p w14:paraId="25F597EF" w14:textId="5D12F58E" w:rsidR="00F01359" w:rsidRDefault="00F01359" w:rsidP="00B60698">
      <w:pPr>
        <w:pStyle w:val="ListParagraph"/>
        <w:ind w:left="562"/>
        <w:rPr>
          <w:rFonts w:ascii="Verdana" w:eastAsiaTheme="minorEastAsia" w:hAnsi="Verdana"/>
        </w:rPr>
      </w:pPr>
    </w:p>
    <w:p w14:paraId="74542A75" w14:textId="4FFFDD97" w:rsidR="00B60698" w:rsidRDefault="00F01359" w:rsidP="00B60698">
      <w:pPr>
        <w:pStyle w:val="ListParagraph"/>
        <w:ind w:left="562"/>
        <w:rPr>
          <w:rFonts w:ascii="Verdana" w:eastAsiaTheme="minorEastAsia" w:hAnsi="Verdana"/>
        </w:rPr>
      </w:pPr>
      <w:r>
        <w:rPr>
          <w:rFonts w:ascii="Verdana" w:eastAsiaTheme="minorEastAsia" w:hAnsi="Verdana"/>
        </w:rPr>
        <w:t xml:space="preserve">Therefore, PQ = </w:t>
      </w:r>
      <m:oMath>
        <m:f>
          <m:fPr>
            <m:ctrlPr>
              <w:rPr>
                <w:rFonts w:ascii="Cambria Math" w:eastAsiaTheme="minorEastAsia" w:hAnsi="Cambria Math"/>
                <w:i/>
                <w:sz w:val="28"/>
                <w:szCs w:val="28"/>
              </w:rPr>
            </m:ctrlPr>
          </m:fPr>
          <m:num>
            <m:r>
              <w:rPr>
                <w:rFonts w:ascii="Cambria Math" w:eastAsiaTheme="minorEastAsia" w:hAnsi="Cambria Math"/>
                <w:sz w:val="28"/>
                <w:szCs w:val="28"/>
              </w:rPr>
              <m:t>6</m:t>
            </m:r>
          </m:num>
          <m:den>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3</m:t>
                </m:r>
              </m:e>
            </m:rad>
          </m:den>
        </m:f>
        <m:r>
          <w:rPr>
            <w:rFonts w:ascii="Cambria Math" w:eastAsiaTheme="minorEastAsia" w:hAnsi="Cambria Math"/>
            <w:sz w:val="28"/>
            <w:szCs w:val="28"/>
          </w:rPr>
          <m:t>=2</m:t>
        </m:r>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3</m:t>
            </m:r>
          </m:e>
        </m:rad>
      </m:oMath>
      <w:r>
        <w:rPr>
          <w:rFonts w:ascii="Verdana" w:eastAsiaTheme="minorEastAsia" w:hAnsi="Verdana"/>
        </w:rPr>
        <w:t xml:space="preserve">. </w:t>
      </w:r>
    </w:p>
    <w:p w14:paraId="7CEB51BE" w14:textId="77777777" w:rsidR="00841224" w:rsidRDefault="00841224" w:rsidP="00D221B3">
      <w:pPr>
        <w:rPr>
          <w:rFonts w:ascii="Verdana" w:hAnsi="Verdana"/>
        </w:rPr>
      </w:pPr>
    </w:p>
    <w:p w14:paraId="5F988A96" w14:textId="5A46A27A" w:rsidR="00D221B3" w:rsidRPr="00D221B3" w:rsidRDefault="00D221B3" w:rsidP="00D221B3">
      <w:pPr>
        <w:pStyle w:val="ListParagraph"/>
        <w:numPr>
          <w:ilvl w:val="0"/>
          <w:numId w:val="4"/>
        </w:numPr>
        <w:rPr>
          <w:rFonts w:ascii="Verdana" w:hAnsi="Verdana"/>
        </w:rPr>
      </w:pPr>
      <w:r>
        <w:rPr>
          <w:rFonts w:ascii="Verdana" w:hAnsi="Verdana"/>
          <w:b/>
        </w:rPr>
        <w:t>Heptagon Sum</w:t>
      </w:r>
    </w:p>
    <w:p w14:paraId="62D41555" w14:textId="77777777" w:rsidR="00D221B3" w:rsidRDefault="00D221B3" w:rsidP="00D221B3">
      <w:pPr>
        <w:pStyle w:val="ListParagraph"/>
        <w:ind w:left="562"/>
        <w:rPr>
          <w:rFonts w:ascii="Verdana" w:hAnsi="Verdana"/>
        </w:rPr>
      </w:pPr>
      <w:r>
        <w:rPr>
          <w:rFonts w:ascii="Verdana" w:hAnsi="Verdana"/>
        </w:rPr>
        <w:lastRenderedPageBreak/>
        <w:t xml:space="preserve">p = 180 – q, 2r = 180 – p, so r = q/2 = s, by symmetry, and of course t = q. Hence, </w:t>
      </w:r>
    </w:p>
    <w:p w14:paraId="7D43571C" w14:textId="77777777" w:rsidR="00D221B3" w:rsidRPr="00BC09CF" w:rsidRDefault="00D221B3" w:rsidP="00D221B3">
      <w:pPr>
        <w:pStyle w:val="ListParagraph"/>
        <w:ind w:left="562"/>
        <w:rPr>
          <w:rFonts w:ascii="Verdana" w:hAnsi="Verdana"/>
        </w:rPr>
      </w:pPr>
      <w:r>
        <w:rPr>
          <w:rFonts w:ascii="Verdana" w:hAnsi="Verdana"/>
        </w:rPr>
        <w:t>p + q + r + s + t = 180 – q + q + q/2 + q/2 + q = 180 + 2q.</w:t>
      </w:r>
    </w:p>
    <w:p w14:paraId="6E58A88A" w14:textId="77777777" w:rsidR="00D221B3" w:rsidRDefault="00D221B3" w:rsidP="006E6260">
      <w:pPr>
        <w:rPr>
          <w:rFonts w:ascii="Verdana" w:hAnsi="Verdana"/>
        </w:rPr>
      </w:pPr>
    </w:p>
    <w:p w14:paraId="187DAA04" w14:textId="5F89D9C1" w:rsidR="006E6260" w:rsidRDefault="006E6260" w:rsidP="006E6260">
      <w:pPr>
        <w:pStyle w:val="ListParagraph"/>
        <w:numPr>
          <w:ilvl w:val="0"/>
          <w:numId w:val="4"/>
        </w:numPr>
        <w:rPr>
          <w:rFonts w:ascii="Verdana" w:hAnsi="Verdana"/>
        </w:rPr>
      </w:pPr>
      <w:proofErr w:type="gramStart"/>
      <w:r>
        <w:rPr>
          <w:rFonts w:ascii="Verdana" w:hAnsi="Verdana"/>
          <w:b/>
        </w:rPr>
        <w:t>Side :</w:t>
      </w:r>
      <w:proofErr w:type="gramEnd"/>
      <w:r>
        <w:rPr>
          <w:rFonts w:ascii="Verdana" w:hAnsi="Verdana"/>
          <w:b/>
        </w:rPr>
        <w:t xml:space="preserve"> Ratio</w:t>
      </w:r>
    </w:p>
    <w:p w14:paraId="62D88C31" w14:textId="42F69A49" w:rsidR="006E6260" w:rsidRDefault="006E6260" w:rsidP="006E6260">
      <w:pPr>
        <w:pStyle w:val="ListParagraph"/>
        <w:ind w:left="562"/>
        <w:rPr>
          <w:rFonts w:ascii="Verdana" w:hAnsi="Verdana"/>
        </w:rPr>
      </w:pPr>
      <w:r>
        <w:rPr>
          <w:rFonts w:ascii="Verdana" w:hAnsi="Verdana"/>
        </w:rPr>
        <w:t xml:space="preserve">The line MN divides the triangle ABC into a triangle AMN and the trapezium ABNM. Note that the two triangles mentioned are similar, since the two bases are </w:t>
      </w:r>
      <w:proofErr w:type="gramStart"/>
      <w:r>
        <w:rPr>
          <w:rFonts w:ascii="Verdana" w:hAnsi="Verdana"/>
        </w:rPr>
        <w:t>parallel</w:t>
      </w:r>
      <w:proofErr w:type="gramEnd"/>
      <w:r>
        <w:rPr>
          <w:rFonts w:ascii="Verdana" w:hAnsi="Verdana"/>
        </w:rPr>
        <w:t xml:space="preserve"> so the bottom two angles are the same, as is the third angle (as it is a shared angle). </w:t>
      </w:r>
    </w:p>
    <w:p w14:paraId="36C51D02" w14:textId="77777777" w:rsidR="006E6260" w:rsidRDefault="006E6260" w:rsidP="006E6260">
      <w:pPr>
        <w:pStyle w:val="ListParagraph"/>
        <w:ind w:left="562"/>
        <w:rPr>
          <w:rFonts w:ascii="Verdana" w:hAnsi="Verdana"/>
        </w:rPr>
      </w:pPr>
    </w:p>
    <w:p w14:paraId="0989C414" w14:textId="106104BB" w:rsidR="006E6260" w:rsidRPr="006E6260" w:rsidRDefault="006E6260" w:rsidP="006E6260">
      <w:pPr>
        <w:pStyle w:val="ListParagraph"/>
        <w:ind w:left="562"/>
        <w:rPr>
          <w:rFonts w:ascii="Verdana" w:hAnsi="Verdana"/>
        </w:rPr>
      </w:pPr>
      <w:r>
        <w:rPr>
          <w:rFonts w:ascii="Verdana" w:hAnsi="Verdana"/>
        </w:rPr>
        <w:t>AMN has a side length that is 2/3 that of the corresponding side in ABC, so AMN has an area that is (2/3)</w:t>
      </w:r>
      <w:r>
        <w:rPr>
          <w:rFonts w:ascii="Verdana" w:hAnsi="Verdana"/>
          <w:vertAlign w:val="superscript"/>
        </w:rPr>
        <w:t>2</w:t>
      </w:r>
      <w:r>
        <w:rPr>
          <w:rFonts w:ascii="Verdana" w:hAnsi="Verdana"/>
        </w:rPr>
        <w:t xml:space="preserve"> = 4/9 of</w:t>
      </w:r>
      <w:r w:rsidR="00986434">
        <w:rPr>
          <w:rFonts w:ascii="Verdana" w:hAnsi="Verdana"/>
        </w:rPr>
        <w:t xml:space="preserve"> the area of ABC, hence the trapezium has an area that is 5/9 of the area of ABC.</w:t>
      </w:r>
    </w:p>
    <w:sectPr w:rsidR="006E6260" w:rsidRPr="006E6260" w:rsidSect="00DA24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05CB5"/>
    <w:multiLevelType w:val="hybridMultilevel"/>
    <w:tmpl w:val="00EEFED0"/>
    <w:lvl w:ilvl="0" w:tplc="DAFC8D56">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37D2A"/>
    <w:multiLevelType w:val="hybridMultilevel"/>
    <w:tmpl w:val="F8427D8E"/>
    <w:lvl w:ilvl="0" w:tplc="7AFEE2E6">
      <w:start w:val="1"/>
      <w:numFmt w:val="decimal"/>
      <w:lvlText w:val="%1."/>
      <w:lvlJc w:val="left"/>
      <w:pPr>
        <w:ind w:left="562" w:hanging="490"/>
      </w:pPr>
      <w:rPr>
        <w:rFonts w:ascii="Verdana" w:hAnsi="Verdana" w:hint="default"/>
        <w:b/>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811287"/>
    <w:multiLevelType w:val="multilevel"/>
    <w:tmpl w:val="372C10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42467D"/>
    <w:multiLevelType w:val="hybridMultilevel"/>
    <w:tmpl w:val="D99259C6"/>
    <w:lvl w:ilvl="0" w:tplc="E49024BC">
      <w:start w:val="1"/>
      <w:numFmt w:val="decimal"/>
      <w:lvlText w:val="%1."/>
      <w:lvlJc w:val="left"/>
      <w:pPr>
        <w:ind w:left="562" w:hanging="49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50"/>
    <w:rsid w:val="0004180D"/>
    <w:rsid w:val="00047DF3"/>
    <w:rsid w:val="00066185"/>
    <w:rsid w:val="000A2C33"/>
    <w:rsid w:val="000A2C55"/>
    <w:rsid w:val="000C313F"/>
    <w:rsid w:val="000C3A42"/>
    <w:rsid w:val="00107226"/>
    <w:rsid w:val="00163925"/>
    <w:rsid w:val="00182022"/>
    <w:rsid w:val="001A256A"/>
    <w:rsid w:val="001B0622"/>
    <w:rsid w:val="001C4263"/>
    <w:rsid w:val="001F24D9"/>
    <w:rsid w:val="0020667D"/>
    <w:rsid w:val="00213C96"/>
    <w:rsid w:val="00244911"/>
    <w:rsid w:val="00266C5D"/>
    <w:rsid w:val="00282AAA"/>
    <w:rsid w:val="002B382A"/>
    <w:rsid w:val="002D43D6"/>
    <w:rsid w:val="002D480F"/>
    <w:rsid w:val="002D7183"/>
    <w:rsid w:val="002E1BC4"/>
    <w:rsid w:val="003474DC"/>
    <w:rsid w:val="003509AC"/>
    <w:rsid w:val="0038084E"/>
    <w:rsid w:val="003C282D"/>
    <w:rsid w:val="003C68AB"/>
    <w:rsid w:val="00402C72"/>
    <w:rsid w:val="0044215C"/>
    <w:rsid w:val="004429E0"/>
    <w:rsid w:val="00474642"/>
    <w:rsid w:val="004C72AB"/>
    <w:rsid w:val="004F2ADB"/>
    <w:rsid w:val="004F6BF5"/>
    <w:rsid w:val="005039DB"/>
    <w:rsid w:val="005266F1"/>
    <w:rsid w:val="00550BBC"/>
    <w:rsid w:val="005539FB"/>
    <w:rsid w:val="00574718"/>
    <w:rsid w:val="00597903"/>
    <w:rsid w:val="005A2704"/>
    <w:rsid w:val="00603F79"/>
    <w:rsid w:val="00662721"/>
    <w:rsid w:val="006E6260"/>
    <w:rsid w:val="00701BE3"/>
    <w:rsid w:val="00723D2C"/>
    <w:rsid w:val="00781B45"/>
    <w:rsid w:val="00784782"/>
    <w:rsid w:val="007C5AF2"/>
    <w:rsid w:val="0081157D"/>
    <w:rsid w:val="00841224"/>
    <w:rsid w:val="00890BF2"/>
    <w:rsid w:val="008F1E1C"/>
    <w:rsid w:val="00926CC4"/>
    <w:rsid w:val="00934A49"/>
    <w:rsid w:val="00941D9A"/>
    <w:rsid w:val="009424FE"/>
    <w:rsid w:val="0095134C"/>
    <w:rsid w:val="00986434"/>
    <w:rsid w:val="00A2718E"/>
    <w:rsid w:val="00A3264E"/>
    <w:rsid w:val="00A35329"/>
    <w:rsid w:val="00A83550"/>
    <w:rsid w:val="00AA1A2B"/>
    <w:rsid w:val="00AD5FCF"/>
    <w:rsid w:val="00AE3244"/>
    <w:rsid w:val="00B135DA"/>
    <w:rsid w:val="00B31731"/>
    <w:rsid w:val="00B346A8"/>
    <w:rsid w:val="00B57FD0"/>
    <w:rsid w:val="00B60698"/>
    <w:rsid w:val="00BC09CF"/>
    <w:rsid w:val="00BD174D"/>
    <w:rsid w:val="00BD4FF7"/>
    <w:rsid w:val="00C01A6D"/>
    <w:rsid w:val="00C14D9B"/>
    <w:rsid w:val="00CB172D"/>
    <w:rsid w:val="00CB364C"/>
    <w:rsid w:val="00CB6951"/>
    <w:rsid w:val="00CD0EAB"/>
    <w:rsid w:val="00D215B8"/>
    <w:rsid w:val="00D221B3"/>
    <w:rsid w:val="00D517FD"/>
    <w:rsid w:val="00D51EE0"/>
    <w:rsid w:val="00D57739"/>
    <w:rsid w:val="00D62223"/>
    <w:rsid w:val="00D67DD5"/>
    <w:rsid w:val="00DA24B6"/>
    <w:rsid w:val="00DB0FD4"/>
    <w:rsid w:val="00DC19F3"/>
    <w:rsid w:val="00DE5217"/>
    <w:rsid w:val="00DF0B5C"/>
    <w:rsid w:val="00E247F5"/>
    <w:rsid w:val="00E54D85"/>
    <w:rsid w:val="00E64FB1"/>
    <w:rsid w:val="00E75A32"/>
    <w:rsid w:val="00E930EB"/>
    <w:rsid w:val="00F01359"/>
    <w:rsid w:val="00F5016D"/>
    <w:rsid w:val="00FB2ADF"/>
    <w:rsid w:val="00FD6A62"/>
    <w:rsid w:val="00FD7D82"/>
    <w:rsid w:val="00FF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97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D9B"/>
    <w:pPr>
      <w:ind w:left="720"/>
      <w:contextualSpacing/>
    </w:pPr>
  </w:style>
  <w:style w:type="character" w:styleId="PlaceholderText">
    <w:name w:val="Placeholder Text"/>
    <w:basedOn w:val="DefaultParagraphFont"/>
    <w:uiPriority w:val="99"/>
    <w:semiHidden/>
    <w:rsid w:val="00C14D9B"/>
    <w:rPr>
      <w:color w:val="808080"/>
    </w:rPr>
  </w:style>
  <w:style w:type="paragraph" w:styleId="NormalWeb">
    <w:name w:val="Normal (Web)"/>
    <w:basedOn w:val="Normal"/>
    <w:uiPriority w:val="99"/>
    <w:unhideWhenUsed/>
    <w:rsid w:val="003509AC"/>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114586">
      <w:bodyDiv w:val="1"/>
      <w:marLeft w:val="0"/>
      <w:marRight w:val="0"/>
      <w:marTop w:val="0"/>
      <w:marBottom w:val="0"/>
      <w:divBdr>
        <w:top w:val="none" w:sz="0" w:space="0" w:color="auto"/>
        <w:left w:val="none" w:sz="0" w:space="0" w:color="auto"/>
        <w:bottom w:val="none" w:sz="0" w:space="0" w:color="auto"/>
        <w:right w:val="none" w:sz="0" w:space="0" w:color="auto"/>
      </w:divBdr>
      <w:divsChild>
        <w:div w:id="434179017">
          <w:marLeft w:val="0"/>
          <w:marRight w:val="0"/>
          <w:marTop w:val="0"/>
          <w:marBottom w:val="0"/>
          <w:divBdr>
            <w:top w:val="none" w:sz="0" w:space="0" w:color="auto"/>
            <w:left w:val="none" w:sz="0" w:space="0" w:color="auto"/>
            <w:bottom w:val="none" w:sz="0" w:space="0" w:color="auto"/>
            <w:right w:val="none" w:sz="0" w:space="0" w:color="auto"/>
          </w:divBdr>
          <w:divsChild>
            <w:div w:id="1945840119">
              <w:marLeft w:val="0"/>
              <w:marRight w:val="0"/>
              <w:marTop w:val="0"/>
              <w:marBottom w:val="0"/>
              <w:divBdr>
                <w:top w:val="none" w:sz="0" w:space="0" w:color="auto"/>
                <w:left w:val="none" w:sz="0" w:space="0" w:color="auto"/>
                <w:bottom w:val="none" w:sz="0" w:space="0" w:color="auto"/>
                <w:right w:val="none" w:sz="0" w:space="0" w:color="auto"/>
              </w:divBdr>
              <w:divsChild>
                <w:div w:id="468665391">
                  <w:marLeft w:val="0"/>
                  <w:marRight w:val="0"/>
                  <w:marTop w:val="0"/>
                  <w:marBottom w:val="0"/>
                  <w:divBdr>
                    <w:top w:val="none" w:sz="0" w:space="0" w:color="auto"/>
                    <w:left w:val="none" w:sz="0" w:space="0" w:color="auto"/>
                    <w:bottom w:val="none" w:sz="0" w:space="0" w:color="auto"/>
                    <w:right w:val="none" w:sz="0" w:space="0" w:color="auto"/>
                  </w:divBdr>
                </w:div>
                <w:div w:id="1636329662">
                  <w:marLeft w:val="0"/>
                  <w:marRight w:val="0"/>
                  <w:marTop w:val="0"/>
                  <w:marBottom w:val="0"/>
                  <w:divBdr>
                    <w:top w:val="none" w:sz="0" w:space="0" w:color="auto"/>
                    <w:left w:val="none" w:sz="0" w:space="0" w:color="auto"/>
                    <w:bottom w:val="none" w:sz="0" w:space="0" w:color="auto"/>
                    <w:right w:val="none" w:sz="0" w:space="0" w:color="auto"/>
                  </w:divBdr>
                </w:div>
              </w:divsChild>
            </w:div>
            <w:div w:id="769933845">
              <w:marLeft w:val="0"/>
              <w:marRight w:val="0"/>
              <w:marTop w:val="0"/>
              <w:marBottom w:val="0"/>
              <w:divBdr>
                <w:top w:val="none" w:sz="0" w:space="0" w:color="auto"/>
                <w:left w:val="none" w:sz="0" w:space="0" w:color="auto"/>
                <w:bottom w:val="none" w:sz="0" w:space="0" w:color="auto"/>
                <w:right w:val="none" w:sz="0" w:space="0" w:color="auto"/>
              </w:divBdr>
              <w:divsChild>
                <w:div w:id="46728977">
                  <w:marLeft w:val="0"/>
                  <w:marRight w:val="0"/>
                  <w:marTop w:val="0"/>
                  <w:marBottom w:val="0"/>
                  <w:divBdr>
                    <w:top w:val="none" w:sz="0" w:space="0" w:color="auto"/>
                    <w:left w:val="none" w:sz="0" w:space="0" w:color="auto"/>
                    <w:bottom w:val="none" w:sz="0" w:space="0" w:color="auto"/>
                    <w:right w:val="none" w:sz="0" w:space="0" w:color="auto"/>
                  </w:divBdr>
                </w:div>
              </w:divsChild>
            </w:div>
            <w:div w:id="1019425995">
              <w:marLeft w:val="0"/>
              <w:marRight w:val="0"/>
              <w:marTop w:val="0"/>
              <w:marBottom w:val="0"/>
              <w:divBdr>
                <w:top w:val="none" w:sz="0" w:space="0" w:color="auto"/>
                <w:left w:val="none" w:sz="0" w:space="0" w:color="auto"/>
                <w:bottom w:val="none" w:sz="0" w:space="0" w:color="auto"/>
                <w:right w:val="none" w:sz="0" w:space="0" w:color="auto"/>
              </w:divBdr>
              <w:divsChild>
                <w:div w:id="806630145">
                  <w:marLeft w:val="0"/>
                  <w:marRight w:val="0"/>
                  <w:marTop w:val="0"/>
                  <w:marBottom w:val="0"/>
                  <w:divBdr>
                    <w:top w:val="none" w:sz="0" w:space="0" w:color="auto"/>
                    <w:left w:val="none" w:sz="0" w:space="0" w:color="auto"/>
                    <w:bottom w:val="none" w:sz="0" w:space="0" w:color="auto"/>
                    <w:right w:val="none" w:sz="0" w:space="0" w:color="auto"/>
                  </w:divBdr>
                </w:div>
              </w:divsChild>
            </w:div>
            <w:div w:id="676421043">
              <w:marLeft w:val="0"/>
              <w:marRight w:val="0"/>
              <w:marTop w:val="0"/>
              <w:marBottom w:val="0"/>
              <w:divBdr>
                <w:top w:val="none" w:sz="0" w:space="0" w:color="auto"/>
                <w:left w:val="none" w:sz="0" w:space="0" w:color="auto"/>
                <w:bottom w:val="none" w:sz="0" w:space="0" w:color="auto"/>
                <w:right w:val="none" w:sz="0" w:space="0" w:color="auto"/>
              </w:divBdr>
              <w:divsChild>
                <w:div w:id="1673604674">
                  <w:marLeft w:val="0"/>
                  <w:marRight w:val="0"/>
                  <w:marTop w:val="0"/>
                  <w:marBottom w:val="0"/>
                  <w:divBdr>
                    <w:top w:val="none" w:sz="0" w:space="0" w:color="auto"/>
                    <w:left w:val="none" w:sz="0" w:space="0" w:color="auto"/>
                    <w:bottom w:val="none" w:sz="0" w:space="0" w:color="auto"/>
                    <w:right w:val="none" w:sz="0" w:space="0" w:color="auto"/>
                  </w:divBdr>
                </w:div>
              </w:divsChild>
            </w:div>
            <w:div w:id="938174359">
              <w:marLeft w:val="0"/>
              <w:marRight w:val="0"/>
              <w:marTop w:val="0"/>
              <w:marBottom w:val="0"/>
              <w:divBdr>
                <w:top w:val="none" w:sz="0" w:space="0" w:color="auto"/>
                <w:left w:val="none" w:sz="0" w:space="0" w:color="auto"/>
                <w:bottom w:val="none" w:sz="0" w:space="0" w:color="auto"/>
                <w:right w:val="none" w:sz="0" w:space="0" w:color="auto"/>
              </w:divBdr>
              <w:divsChild>
                <w:div w:id="896210343">
                  <w:marLeft w:val="0"/>
                  <w:marRight w:val="0"/>
                  <w:marTop w:val="0"/>
                  <w:marBottom w:val="0"/>
                  <w:divBdr>
                    <w:top w:val="none" w:sz="0" w:space="0" w:color="auto"/>
                    <w:left w:val="none" w:sz="0" w:space="0" w:color="auto"/>
                    <w:bottom w:val="none" w:sz="0" w:space="0" w:color="auto"/>
                    <w:right w:val="none" w:sz="0" w:space="0" w:color="auto"/>
                  </w:divBdr>
                </w:div>
              </w:divsChild>
            </w:div>
            <w:div w:id="842403705">
              <w:marLeft w:val="0"/>
              <w:marRight w:val="0"/>
              <w:marTop w:val="0"/>
              <w:marBottom w:val="0"/>
              <w:divBdr>
                <w:top w:val="none" w:sz="0" w:space="0" w:color="auto"/>
                <w:left w:val="none" w:sz="0" w:space="0" w:color="auto"/>
                <w:bottom w:val="none" w:sz="0" w:space="0" w:color="auto"/>
                <w:right w:val="none" w:sz="0" w:space="0" w:color="auto"/>
              </w:divBdr>
              <w:divsChild>
                <w:div w:id="8538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Goodyer, Alexander</dc:creator>
  <cp:keywords/>
  <dc:description/>
  <cp:lastModifiedBy>cfg21</cp:lastModifiedBy>
  <cp:revision>2</cp:revision>
  <dcterms:created xsi:type="dcterms:W3CDTF">2019-06-29T22:06:00Z</dcterms:created>
  <dcterms:modified xsi:type="dcterms:W3CDTF">2019-06-29T22:06:00Z</dcterms:modified>
</cp:coreProperties>
</file>