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31C0E">
        <w:rPr>
          <w:rFonts w:ascii="Verdana" w:hAnsi="Verdana"/>
          <w:b/>
          <w:sz w:val="28"/>
          <w:szCs w:val="32"/>
        </w:rPr>
        <w:t>election 2</w:t>
      </w:r>
    </w:p>
    <w:p w:rsidR="00CF101B" w:rsidRPr="00217E0B" w:rsidRDefault="00217E0B" w:rsidP="007644D7">
      <w:pPr>
        <w:rPr>
          <w:rFonts w:ascii="Verdana" w:hAnsi="Verdana"/>
          <w:b/>
          <w:noProof/>
          <w:lang w:val="en-GB" w:eastAsia="en-GB"/>
        </w:rPr>
      </w:pPr>
      <w:r w:rsidRPr="00217E0B">
        <w:rPr>
          <w:rFonts w:ascii="Verdana" w:hAnsi="Verdana"/>
          <w:b/>
          <w:noProof/>
          <w:lang w:val="en-GB" w:eastAsia="en-GB"/>
        </w:rPr>
        <w:br/>
      </w:r>
    </w:p>
    <w:p w:rsidR="00CF101B" w:rsidRPr="00831AE6" w:rsidRDefault="007E4B34" w:rsidP="00831AE6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1325245</wp:posOffset>
            </wp:positionV>
            <wp:extent cx="2371725" cy="2476500"/>
            <wp:effectExtent l="19050" t="0" r="9525" b="0"/>
            <wp:wrapSquare wrapText="bothSides"/>
            <wp:docPr id="6" name="Picture 4" descr="https://nrich.maths.org/content/id/2848/Stellar%20angles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rich.maths.org/content/id/2848/Stellar%20angles%20Stefani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A0D22">
        <w:rPr>
          <w:rFonts w:ascii="Verdana" w:hAnsi="Verdana"/>
          <w:b/>
        </w:rPr>
        <w:t>Robo</w:t>
      </w:r>
      <w:proofErr w:type="spellEnd"/>
      <w:r w:rsidR="009A0D22">
        <w:rPr>
          <w:rFonts w:ascii="Verdana" w:hAnsi="Verdana"/>
          <w:b/>
        </w:rPr>
        <w:t>-turn</w:t>
      </w:r>
      <w:r w:rsidR="009A0D22">
        <w:rPr>
          <w:rFonts w:ascii="Verdana" w:hAnsi="Verdana"/>
          <w:b/>
        </w:rPr>
        <w:br/>
      </w:r>
      <w:r w:rsidR="009A0D22">
        <w:rPr>
          <w:rFonts w:ascii="Verdana" w:hAnsi="Verdana"/>
        </w:rPr>
        <w:t xml:space="preserve">A robot, which is initially facing North, is programmed to travel </w:t>
      </w:r>
      <m:oMath>
        <m:r>
          <w:rPr>
            <w:rFonts w:ascii="Cambria Math" w:hAnsi="Cambria Math"/>
            <w:sz w:val="28"/>
            <w:szCs w:val="28"/>
          </w:rPr>
          <m:t>5</m:t>
        </m:r>
      </m:oMath>
      <w:r w:rsidR="009A0D22">
        <w:rPr>
          <w:rFonts w:ascii="Verdana" w:hAnsi="Verdana"/>
        </w:rPr>
        <w:t xml:space="preserve">m then turn through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10°</m:t>
        </m:r>
      </m:oMath>
      <w:r w:rsidR="00DF61CF">
        <w:rPr>
          <w:rFonts w:ascii="Verdana" w:hAnsi="Verdana"/>
          <w:sz w:val="26"/>
          <w:szCs w:val="26"/>
        </w:rPr>
        <w:t xml:space="preserve"> </w:t>
      </w:r>
      <w:r w:rsidR="00DF61CF" w:rsidRPr="00DF61CF">
        <w:rPr>
          <w:rFonts w:ascii="Verdana" w:hAnsi="Verdana"/>
        </w:rPr>
        <w:t>clockwise</w:t>
      </w:r>
      <w:r w:rsidR="009A0D22">
        <w:rPr>
          <w:rFonts w:ascii="Verdana" w:hAnsi="Verdana"/>
          <w:sz w:val="28"/>
          <w:szCs w:val="28"/>
        </w:rPr>
        <w:t xml:space="preserve">, </w:t>
      </w:r>
      <w:r w:rsidR="009A0D22">
        <w:rPr>
          <w:rFonts w:ascii="Verdana" w:hAnsi="Verdana"/>
        </w:rPr>
        <w:t xml:space="preserve">travel </w:t>
      </w:r>
      <m:oMath>
        <m:r>
          <w:rPr>
            <w:rFonts w:ascii="Cambria Math" w:hAnsi="Cambria Math"/>
            <w:sz w:val="26"/>
            <w:szCs w:val="26"/>
          </w:rPr>
          <m:t>5</m:t>
        </m:r>
      </m:oMath>
      <w:r w:rsidR="009A0D22" w:rsidRPr="00831AE6">
        <w:rPr>
          <w:rFonts w:ascii="Verdana" w:hAnsi="Verdana"/>
          <w:sz w:val="26"/>
          <w:szCs w:val="26"/>
        </w:rPr>
        <w:t>m</w:t>
      </w:r>
      <w:r w:rsidR="009A0D22">
        <w:rPr>
          <w:rFonts w:ascii="Verdana" w:hAnsi="Verdana"/>
        </w:rPr>
        <w:t xml:space="preserve"> then turn through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20°</m:t>
        </m:r>
      </m:oMath>
      <w:r w:rsidR="00DF61CF">
        <w:rPr>
          <w:rFonts w:ascii="Verdana" w:hAnsi="Verdana"/>
          <w:sz w:val="26"/>
          <w:szCs w:val="26"/>
        </w:rPr>
        <w:t xml:space="preserve"> </w:t>
      </w:r>
      <w:r w:rsidR="00DF61CF" w:rsidRPr="00DF61CF">
        <w:rPr>
          <w:rFonts w:ascii="Verdana" w:hAnsi="Verdana"/>
        </w:rPr>
        <w:t>clockwise</w:t>
      </w:r>
      <w:r w:rsidR="009A0D22">
        <w:rPr>
          <w:rFonts w:ascii="Verdana" w:hAnsi="Verdana"/>
        </w:rPr>
        <w:t xml:space="preserve">, travel </w:t>
      </w:r>
      <m:oMath>
        <m:r>
          <w:rPr>
            <w:rFonts w:ascii="Cambria Math" w:hAnsi="Cambria Math"/>
            <w:sz w:val="26"/>
            <w:szCs w:val="26"/>
          </w:rPr>
          <m:t>5</m:t>
        </m:r>
      </m:oMath>
      <w:r w:rsidR="009A0D22">
        <w:rPr>
          <w:rFonts w:ascii="Verdana" w:hAnsi="Verdana"/>
        </w:rPr>
        <w:t xml:space="preserve">m then turn through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30°</m:t>
        </m:r>
      </m:oMath>
      <w:r w:rsidR="00DF61CF" w:rsidRPr="00DF61CF">
        <w:rPr>
          <w:rFonts w:ascii="Verdana" w:hAnsi="Verdana"/>
        </w:rPr>
        <w:t xml:space="preserve"> clockwise</w:t>
      </w:r>
      <w:r w:rsidR="009A0D22">
        <w:rPr>
          <w:rFonts w:ascii="Verdana" w:hAnsi="Verdana"/>
        </w:rPr>
        <w:t xml:space="preserve">, and so on. Each move consists of moving </w:t>
      </w:r>
      <m:oMath>
        <m:r>
          <w:rPr>
            <w:rFonts w:ascii="Cambria Math" w:hAnsi="Cambria Math"/>
            <w:sz w:val="28"/>
            <w:szCs w:val="28"/>
          </w:rPr>
          <m:t>5</m:t>
        </m:r>
      </m:oMath>
      <w:r w:rsidR="009A0D22">
        <w:rPr>
          <w:rFonts w:ascii="Verdana" w:hAnsi="Verdana"/>
        </w:rPr>
        <w:t xml:space="preserve">m in a straight line and then turning clockwise through an </w:t>
      </w:r>
      <w:proofErr w:type="gramStart"/>
      <w:r w:rsidR="009A0D22">
        <w:rPr>
          <w:rFonts w:ascii="Verdana" w:hAnsi="Verdana"/>
        </w:rPr>
        <w:t>angle which</w:t>
      </w:r>
      <w:proofErr w:type="gramEnd"/>
      <w:r w:rsidR="009A0D22">
        <w:rPr>
          <w:rFonts w:ascii="Verdana" w:hAnsi="Verdana"/>
        </w:rPr>
        <w:t xml:space="preserve"> increases by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10° </m:t>
        </m:r>
      </m:oMath>
      <w:r w:rsidR="009A0D22">
        <w:rPr>
          <w:rFonts w:ascii="Verdana" w:hAnsi="Verdana"/>
        </w:rPr>
        <w:t>at each move.</w:t>
      </w:r>
      <w:r w:rsidR="009A0D22">
        <w:rPr>
          <w:rFonts w:ascii="Verdana" w:hAnsi="Verdana"/>
        </w:rPr>
        <w:br/>
      </w:r>
      <w:r w:rsidR="009A0D22">
        <w:rPr>
          <w:rFonts w:ascii="Verdana" w:hAnsi="Verdana"/>
        </w:rPr>
        <w:br/>
        <w:t>How far has it travelled by the time it is first facing due East at the end of a move?</w:t>
      </w:r>
      <w:r w:rsidR="00A63052">
        <w:rPr>
          <w:rFonts w:ascii="Verdana" w:hAnsi="Verdana"/>
        </w:rPr>
        <w:br/>
      </w:r>
      <w:r w:rsidR="009A0D22">
        <w:rPr>
          <w:rFonts w:ascii="Verdana" w:hAnsi="Verdana"/>
          <w:b/>
        </w:rPr>
        <w:br/>
      </w:r>
    </w:p>
    <w:p w:rsidR="00831AE6" w:rsidRPr="00831AE6" w:rsidRDefault="00070E18" w:rsidP="00CF101B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Stellar a</w:t>
      </w:r>
      <w:r w:rsidR="00BC2AAE">
        <w:rPr>
          <w:rFonts w:ascii="Verdana" w:hAnsi="Verdana"/>
          <w:b/>
        </w:rPr>
        <w:t>ngles</w:t>
      </w:r>
      <w:r w:rsidR="00BC2AAE">
        <w:rPr>
          <w:rFonts w:ascii="Verdana" w:hAnsi="Verdana"/>
          <w:b/>
        </w:rPr>
        <w:br/>
      </w:r>
      <w:proofErr w:type="gramStart"/>
      <w:r w:rsidR="00BC2AAE">
        <w:rPr>
          <w:rFonts w:ascii="Verdana" w:hAnsi="Verdana"/>
        </w:rPr>
        <w:t>What</w:t>
      </w:r>
      <w:proofErr w:type="gramEnd"/>
      <w:r w:rsidR="00BC2AAE">
        <w:rPr>
          <w:rFonts w:ascii="Verdana" w:hAnsi="Verdana"/>
        </w:rPr>
        <w:t xml:space="preserve"> is the value of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 w:rsidR="00BC2AAE">
        <w:rPr>
          <w:rFonts w:ascii="Verdana" w:hAnsi="Verdana"/>
          <w:sz w:val="28"/>
          <w:szCs w:val="28"/>
        </w:rPr>
        <w:t xml:space="preserve"> </w:t>
      </w:r>
      <w:r w:rsidR="00BC2AAE">
        <w:rPr>
          <w:rFonts w:ascii="Verdana" w:hAnsi="Verdana"/>
        </w:rPr>
        <w:t>in the diagram?</w:t>
      </w:r>
      <w:r w:rsidR="007E4B34">
        <w:rPr>
          <w:rFonts w:ascii="Verdana" w:hAnsi="Verdana"/>
        </w:rPr>
        <w:br/>
      </w:r>
      <w:r w:rsidR="00A63052">
        <w:rPr>
          <w:rFonts w:ascii="Verdana" w:hAnsi="Verdana"/>
        </w:rPr>
        <w:br/>
      </w:r>
      <w:r w:rsidR="00A63052">
        <w:rPr>
          <w:rFonts w:ascii="Verdana" w:hAnsi="Verdana"/>
          <w:sz w:val="8"/>
          <w:szCs w:val="8"/>
        </w:rPr>
        <w:t xml:space="preserve"> </w:t>
      </w:r>
      <w:r w:rsidR="00831AE6">
        <w:rPr>
          <w:rFonts w:ascii="Verdana" w:hAnsi="Verdana"/>
        </w:rPr>
        <w:br/>
      </w:r>
    </w:p>
    <w:p w:rsidR="007E3D73" w:rsidRPr="00010251" w:rsidRDefault="00831AE6" w:rsidP="00217E0B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Two exterior triangles</w:t>
      </w:r>
      <w:r>
        <w:rPr>
          <w:rFonts w:ascii="Verdana" w:hAnsi="Verdana"/>
          <w:b/>
        </w:rPr>
        <w:br/>
      </w:r>
      <w:r w:rsidR="00010251" w:rsidRPr="00010251">
        <w:rPr>
          <w:rFonts w:ascii="Verdana" w:hAnsi="Verdana"/>
        </w:rPr>
        <w:t xml:space="preserve">A square is labelled </w:t>
      </w:r>
      <w:proofErr w:type="gramStart"/>
      <w:r w:rsidR="00010251" w:rsidRPr="00010251">
        <w:rPr>
          <w:rFonts w:ascii="Verdana" w:hAnsi="Verdana"/>
        </w:rPr>
        <w:t>clockwise</w:t>
      </w:r>
      <w:r w:rsidR="00010251">
        <w:rPr>
          <w:rFonts w:ascii="Verdana" w:hAnsi="Verdana"/>
          <w:sz w:val="26"/>
          <w:szCs w:val="26"/>
        </w:rPr>
        <w:t xml:space="preserve"> </w:t>
      </w:r>
      <w:proofErr w:type="gramEnd"/>
      <m:oMath>
        <m:r>
          <w:rPr>
            <w:rFonts w:ascii="Cambria Math" w:hAnsi="Cambria Math"/>
            <w:sz w:val="26"/>
            <w:szCs w:val="26"/>
          </w:rPr>
          <m:t>ABCD</m:t>
        </m:r>
      </m:oMath>
      <w:r>
        <w:rPr>
          <w:rFonts w:ascii="Verdana" w:hAnsi="Verdana"/>
        </w:rPr>
        <w:t xml:space="preserve">. </w:t>
      </w:r>
      <m:oMath>
        <m:r>
          <w:rPr>
            <w:rFonts w:ascii="Cambria Math" w:hAnsi="Cambria Math"/>
            <w:sz w:val="26"/>
            <w:szCs w:val="26"/>
          </w:rPr>
          <m:t>P</m:t>
        </m:r>
      </m:oMath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and</w:t>
      </w:r>
      <w:proofErr w:type="gramEnd"/>
      <w:r>
        <w:rPr>
          <w:rFonts w:ascii="Verdana" w:hAnsi="Verdana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Q</m:t>
        </m:r>
      </m:oMath>
      <w:r>
        <w:rPr>
          <w:rFonts w:ascii="Verdana" w:hAnsi="Verdana"/>
        </w:rPr>
        <w:t xml:space="preserve"> are points outside the square such that triangles </w:t>
      </w:r>
      <m:oMath>
        <m:r>
          <w:rPr>
            <w:rFonts w:ascii="Cambria Math" w:hAnsi="Cambria Math"/>
            <w:sz w:val="26"/>
            <w:szCs w:val="26"/>
          </w:rPr>
          <m:t>ABP</m:t>
        </m:r>
      </m:oMath>
      <w:r>
        <w:rPr>
          <w:rFonts w:ascii="Verdana" w:hAnsi="Verdana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BCQ</m:t>
        </m:r>
      </m:oMath>
      <w:r>
        <w:rPr>
          <w:rFonts w:ascii="Verdana" w:hAnsi="Verdana"/>
        </w:rPr>
        <w:t xml:space="preserve"> are both equilateral. How big is </w:t>
      </w:r>
      <w:proofErr w:type="gramStart"/>
      <w:r>
        <w:rPr>
          <w:rFonts w:ascii="Verdana" w:hAnsi="Verdana"/>
        </w:rPr>
        <w:t xml:space="preserve">angle </w:t>
      </w:r>
      <w:proofErr w:type="gramEnd"/>
      <m:oMath>
        <m:r>
          <w:rPr>
            <w:rFonts w:ascii="Cambria Math" w:hAnsi="Cambria Math"/>
            <w:sz w:val="26"/>
            <w:szCs w:val="26"/>
          </w:rPr>
          <m:t>PQB</m:t>
        </m:r>
      </m:oMath>
      <w:r>
        <w:rPr>
          <w:rFonts w:ascii="Verdana" w:hAnsi="Verdana"/>
        </w:rPr>
        <w:t>?</w:t>
      </w:r>
      <w:r w:rsidR="007E3D73" w:rsidRPr="00010251">
        <w:rPr>
          <w:rFonts w:ascii="Verdana" w:hAnsi="Verdana"/>
        </w:rPr>
        <w:br/>
      </w:r>
      <w:r w:rsidR="00913E51">
        <w:rPr>
          <w:rFonts w:ascii="Verdana" w:hAnsi="Verdana"/>
          <w:b/>
        </w:rPr>
        <w:br/>
      </w:r>
    </w:p>
    <w:p w:rsidR="00BC2AAE" w:rsidRPr="00831AE6" w:rsidRDefault="005A4AB5" w:rsidP="009D55EC">
      <w:pPr>
        <w:pStyle w:val="ListParagraph"/>
        <w:numPr>
          <w:ilvl w:val="0"/>
          <w:numId w:val="15"/>
        </w:numPr>
        <w:spacing w:before="240"/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614045</wp:posOffset>
            </wp:positionV>
            <wp:extent cx="2066925" cy="2047875"/>
            <wp:effectExtent l="19050" t="0" r="9525" b="0"/>
            <wp:wrapTight wrapText="bothSides">
              <wp:wrapPolygon edited="1">
                <wp:start x="0" y="6631"/>
                <wp:lineTo x="-199" y="21500"/>
                <wp:lineTo x="21700" y="21500"/>
                <wp:lineTo x="21700" y="0"/>
                <wp:lineTo x="17320" y="0"/>
                <wp:lineTo x="16026" y="7233"/>
                <wp:lineTo x="0" y="6631"/>
              </wp:wrapPolygon>
            </wp:wrapTight>
            <wp:docPr id="3" name="Picture 1" descr="https://nrich.maths.org/content/id/5028/Polygon%20cradle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5028/Polygon%20cradle%20Stefani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251">
        <w:rPr>
          <w:rFonts w:ascii="Verdana" w:hAnsi="Verdana"/>
          <w:b/>
          <w:noProof/>
          <w:lang w:val="en-GB" w:eastAsia="en-GB"/>
        </w:rPr>
        <w:t xml:space="preserve"> </w:t>
      </w:r>
      <w:r w:rsidR="007E3D73">
        <w:rPr>
          <w:rFonts w:ascii="Verdana" w:hAnsi="Verdana"/>
          <w:b/>
        </w:rPr>
        <w:t>As long as possible</w:t>
      </w:r>
      <w:r w:rsidR="007E3D73">
        <w:rPr>
          <w:rFonts w:ascii="Verdana" w:hAnsi="Verdana"/>
          <w:b/>
        </w:rPr>
        <w:br/>
      </w:r>
      <w:proofErr w:type="gramStart"/>
      <w:r w:rsidR="007E3D73">
        <w:rPr>
          <w:rFonts w:ascii="Verdana" w:hAnsi="Verdana"/>
        </w:rPr>
        <w:t>The</w:t>
      </w:r>
      <w:proofErr w:type="gramEnd"/>
      <w:r w:rsidR="007E3D73">
        <w:rPr>
          <w:rFonts w:ascii="Verdana" w:hAnsi="Verdana"/>
        </w:rPr>
        <w:t xml:space="preserve"> length of each side of a quadrilateral </w:t>
      </w:r>
      <m:oMath>
        <m:r>
          <w:rPr>
            <w:rFonts w:ascii="Cambria Math" w:hAnsi="Cambria Math"/>
            <w:sz w:val="26"/>
            <w:szCs w:val="26"/>
          </w:rPr>
          <m:t>ABCD</m:t>
        </m:r>
      </m:oMath>
      <w:r w:rsidR="007E3D73">
        <w:rPr>
          <w:rFonts w:ascii="Verdana" w:hAnsi="Verdana"/>
        </w:rPr>
        <w:t xml:space="preserve"> is a whole number of </w:t>
      </w:r>
      <w:proofErr w:type="spellStart"/>
      <w:r w:rsidR="007E3D73">
        <w:rPr>
          <w:rFonts w:ascii="Verdana" w:hAnsi="Verdana"/>
        </w:rPr>
        <w:t>centimetres</w:t>
      </w:r>
      <w:proofErr w:type="spellEnd"/>
      <w:r w:rsidR="007E3D73">
        <w:rPr>
          <w:rFonts w:ascii="Verdana" w:hAnsi="Verdana"/>
        </w:rPr>
        <w:t xml:space="preserve">. Given that </w:t>
      </w:r>
      <m:oMath>
        <m:r>
          <w:rPr>
            <w:rFonts w:ascii="Cambria Math" w:hAnsi="Cambria Math"/>
            <w:sz w:val="26"/>
            <w:szCs w:val="26"/>
          </w:rPr>
          <m:t xml:space="preserve">AB = 4 </m:t>
        </m:r>
        <m:r>
          <m:rPr>
            <m:nor/>
          </m:rPr>
          <w:rPr>
            <w:rFonts w:ascii="Cambria Math" w:hAnsi="Cambria Math"/>
            <w:sz w:val="26"/>
            <w:szCs w:val="26"/>
          </w:rPr>
          <m:t>cm</m:t>
        </m:r>
      </m:oMath>
      <w:r w:rsidR="007E3D73">
        <w:rPr>
          <w:rFonts w:ascii="Verdana" w:hAnsi="Verdana"/>
        </w:rPr>
        <w:t xml:space="preserve">, </w:t>
      </w:r>
      <m:oMath>
        <m:r>
          <w:rPr>
            <w:rFonts w:ascii="Cambria Math" w:hAnsi="Cambria Math"/>
            <w:sz w:val="26"/>
            <w:szCs w:val="26"/>
          </w:rPr>
          <m:t xml:space="preserve">BC = 5 </m:t>
        </m:r>
        <m:r>
          <m:rPr>
            <m:nor/>
          </m:rPr>
          <w:rPr>
            <w:rFonts w:ascii="Cambria Math" w:hAnsi="Cambria Math"/>
            <w:sz w:val="26"/>
            <w:szCs w:val="26"/>
          </w:rPr>
          <m:t>cm</m:t>
        </m:r>
      </m:oMath>
      <w:r w:rsidR="007E3D73">
        <w:rPr>
          <w:rFonts w:ascii="Verdana" w:hAnsi="Verdana"/>
        </w:rPr>
        <w:t xml:space="preserve">, and </w:t>
      </w:r>
      <m:oMath>
        <m:r>
          <w:rPr>
            <w:rFonts w:ascii="Cambria Math" w:hAnsi="Cambria Math"/>
            <w:sz w:val="26"/>
            <w:szCs w:val="26"/>
          </w:rPr>
          <m:t xml:space="preserve">CD = 6 </m:t>
        </m:r>
        <m:r>
          <m:rPr>
            <m:nor/>
          </m:rPr>
          <w:rPr>
            <w:rFonts w:ascii="Cambria Math" w:hAnsi="Cambria Math"/>
            <w:sz w:val="26"/>
            <w:szCs w:val="26"/>
          </w:rPr>
          <m:t>cm</m:t>
        </m:r>
      </m:oMath>
      <w:r w:rsidR="007E3D73">
        <w:rPr>
          <w:rFonts w:ascii="Verdana" w:hAnsi="Verdana"/>
        </w:rPr>
        <w:t xml:space="preserve">, what is the maximum possible length of the fourth </w:t>
      </w:r>
      <w:proofErr w:type="gramStart"/>
      <w:r w:rsidR="007E3D73">
        <w:rPr>
          <w:rFonts w:ascii="Verdana" w:hAnsi="Verdana"/>
        </w:rPr>
        <w:t xml:space="preserve">side </w:t>
      </w:r>
      <w:proofErr w:type="gramEnd"/>
      <m:oMath>
        <m:r>
          <w:rPr>
            <w:rFonts w:ascii="Cambria Math" w:hAnsi="Cambria Math"/>
            <w:sz w:val="26"/>
            <w:szCs w:val="26"/>
          </w:rPr>
          <m:t>DA</m:t>
        </m:r>
      </m:oMath>
      <w:r w:rsidR="007E3D73">
        <w:rPr>
          <w:rFonts w:ascii="Verdana" w:hAnsi="Verdana"/>
        </w:rPr>
        <w:t>?</w:t>
      </w:r>
      <w:r w:rsidR="00A63052">
        <w:rPr>
          <w:rFonts w:ascii="Verdana" w:hAnsi="Verdana"/>
        </w:rPr>
        <w:br/>
      </w:r>
      <w:r w:rsidR="009D55EC">
        <w:rPr>
          <w:rFonts w:ascii="Verdana" w:hAnsi="Verdana"/>
          <w:b/>
        </w:rPr>
        <w:br/>
      </w:r>
      <w:r w:rsidR="00217E0B">
        <w:rPr>
          <w:rFonts w:ascii="Verdana" w:hAnsi="Verdana"/>
          <w:b/>
        </w:rPr>
        <w:br/>
      </w:r>
    </w:p>
    <w:p w:rsidR="00E37E0D" w:rsidRPr="00B45EB3" w:rsidRDefault="00831AE6" w:rsidP="007644D7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 w:rsidRPr="00831AE6">
        <w:rPr>
          <w:rFonts w:ascii="Verdana" w:hAnsi="Verdana"/>
          <w:b/>
        </w:rPr>
        <w:t>Polygon cradle</w:t>
      </w:r>
      <w:r w:rsidRPr="00831AE6">
        <w:rPr>
          <w:rFonts w:ascii="Verdana" w:hAnsi="Verdana"/>
          <w:b/>
        </w:rPr>
        <w:br/>
      </w:r>
      <w:r w:rsidRPr="00831AE6">
        <w:rPr>
          <w:rFonts w:ascii="Verdana" w:hAnsi="Verdana"/>
        </w:rPr>
        <w:t xml:space="preserve">The figure shows a regular pentagon </w:t>
      </w:r>
      <m:oMath>
        <m:r>
          <w:rPr>
            <w:rFonts w:ascii="Cambria Math" w:hAnsi="Cambria Math"/>
            <w:sz w:val="26"/>
            <w:szCs w:val="26"/>
          </w:rPr>
          <m:t>PQRST</m:t>
        </m:r>
      </m:oMath>
      <w:r w:rsidRPr="00831AE6">
        <w:rPr>
          <w:rFonts w:ascii="Verdana" w:hAnsi="Verdana"/>
        </w:rPr>
        <w:t xml:space="preserve"> together with three sides </w:t>
      </w:r>
      <m:oMath>
        <m:r>
          <w:rPr>
            <w:rFonts w:ascii="Cambria Math" w:hAnsi="Cambria Math"/>
            <w:sz w:val="26"/>
            <w:szCs w:val="26"/>
          </w:rPr>
          <m:t>XP, PR, RU</m:t>
        </m:r>
      </m:oMath>
      <w:r w:rsidRPr="00831AE6">
        <w:rPr>
          <w:rFonts w:ascii="Verdana" w:hAnsi="Verdana"/>
        </w:rPr>
        <w:t xml:space="preserve"> of a regular hexagon with </w:t>
      </w:r>
      <w:proofErr w:type="gramStart"/>
      <w:r w:rsidRPr="00831AE6">
        <w:rPr>
          <w:rFonts w:ascii="Verdana" w:hAnsi="Verdana"/>
        </w:rPr>
        <w:t xml:space="preserve">vertices </w:t>
      </w:r>
      <w:proofErr w:type="gramEnd"/>
      <m:oMath>
        <m:r>
          <w:rPr>
            <w:rFonts w:ascii="Cambria Math" w:hAnsi="Cambria Math"/>
            <w:sz w:val="26"/>
            <w:szCs w:val="26"/>
          </w:rPr>
          <m:t>PRUVWX</m:t>
        </m:r>
      </m:oMath>
      <w:r w:rsidRPr="00831AE6">
        <w:rPr>
          <w:rFonts w:ascii="Verdana" w:hAnsi="Verdana"/>
        </w:rPr>
        <w:t xml:space="preserve">. What is the size of the </w:t>
      </w:r>
      <w:proofErr w:type="gramStart"/>
      <w:r w:rsidRPr="00831AE6">
        <w:rPr>
          <w:rFonts w:ascii="Verdana" w:hAnsi="Verdana"/>
        </w:rPr>
        <w:t xml:space="preserve">angle </w:t>
      </w:r>
      <w:proofErr w:type="gramEnd"/>
      <m:oMath>
        <m:r>
          <w:rPr>
            <w:rFonts w:ascii="Cambria Math" w:hAnsi="Cambria Math"/>
            <w:sz w:val="26"/>
            <w:szCs w:val="26"/>
          </w:rPr>
          <m:t>SRU</m:t>
        </m:r>
      </m:oMath>
      <w:r w:rsidRPr="00831AE6">
        <w:rPr>
          <w:rFonts w:ascii="Verdana" w:hAnsi="Verdana"/>
        </w:rPr>
        <w:t>?</w:t>
      </w:r>
      <w:r>
        <w:rPr>
          <w:rFonts w:ascii="Verdana" w:hAnsi="Verdana"/>
        </w:rPr>
        <w:br/>
      </w:r>
    </w:p>
    <w:sectPr w:rsidR="00E37E0D" w:rsidRPr="00B45EB3" w:rsidSect="00A539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832" w:rsidRDefault="00A66832">
      <w:r>
        <w:separator/>
      </w:r>
    </w:p>
  </w:endnote>
  <w:endnote w:type="continuationSeparator" w:id="0">
    <w:p w:rsidR="00A66832" w:rsidRDefault="00A6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A66832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C053D3">
      <w:rPr>
        <w:sz w:val="18"/>
        <w:szCs w:val="18"/>
      </w:rPr>
      <w:t>9341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3A" w:rsidRDefault="00C073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832" w:rsidRDefault="00A66832">
      <w:r>
        <w:separator/>
      </w:r>
    </w:p>
  </w:footnote>
  <w:footnote w:type="continuationSeparator" w:id="0">
    <w:p w:rsidR="00A66832" w:rsidRDefault="00A66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A66832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A66832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C0733A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Angles, Polygons and Geometrical </w:t>
                </w: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Proof</w:t>
                </w: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3A" w:rsidRDefault="00C073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17F16"/>
    <w:multiLevelType w:val="hybridMultilevel"/>
    <w:tmpl w:val="6B563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0251"/>
    <w:rsid w:val="0001210A"/>
    <w:rsid w:val="000153DB"/>
    <w:rsid w:val="00070E18"/>
    <w:rsid w:val="00076FA7"/>
    <w:rsid w:val="0007768D"/>
    <w:rsid w:val="00083878"/>
    <w:rsid w:val="00093F04"/>
    <w:rsid w:val="000948BF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17E0B"/>
    <w:rsid w:val="00222AAD"/>
    <w:rsid w:val="002A0FBA"/>
    <w:rsid w:val="002A36F0"/>
    <w:rsid w:val="002A5A15"/>
    <w:rsid w:val="002D6D7E"/>
    <w:rsid w:val="002E6CA6"/>
    <w:rsid w:val="002F4E83"/>
    <w:rsid w:val="00330613"/>
    <w:rsid w:val="003521CF"/>
    <w:rsid w:val="003A7840"/>
    <w:rsid w:val="003B78C3"/>
    <w:rsid w:val="003C0140"/>
    <w:rsid w:val="003D17CF"/>
    <w:rsid w:val="00403026"/>
    <w:rsid w:val="00435C39"/>
    <w:rsid w:val="00447CAC"/>
    <w:rsid w:val="00456968"/>
    <w:rsid w:val="004806F1"/>
    <w:rsid w:val="00486433"/>
    <w:rsid w:val="004E1104"/>
    <w:rsid w:val="004F141B"/>
    <w:rsid w:val="004F391A"/>
    <w:rsid w:val="00542F2D"/>
    <w:rsid w:val="00550EB8"/>
    <w:rsid w:val="00552D81"/>
    <w:rsid w:val="00553C34"/>
    <w:rsid w:val="00580C55"/>
    <w:rsid w:val="005A4AB5"/>
    <w:rsid w:val="005B1C23"/>
    <w:rsid w:val="005C0797"/>
    <w:rsid w:val="005F35F6"/>
    <w:rsid w:val="00620E8E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31C0E"/>
    <w:rsid w:val="007575DB"/>
    <w:rsid w:val="007644D7"/>
    <w:rsid w:val="00771466"/>
    <w:rsid w:val="00774FB4"/>
    <w:rsid w:val="00784108"/>
    <w:rsid w:val="00791343"/>
    <w:rsid w:val="007A7CC3"/>
    <w:rsid w:val="007B2E28"/>
    <w:rsid w:val="007B4682"/>
    <w:rsid w:val="007B569C"/>
    <w:rsid w:val="007C5739"/>
    <w:rsid w:val="007E3D73"/>
    <w:rsid w:val="007E4B34"/>
    <w:rsid w:val="007F4CA0"/>
    <w:rsid w:val="00825E40"/>
    <w:rsid w:val="00831AE6"/>
    <w:rsid w:val="008844F3"/>
    <w:rsid w:val="008C2ACA"/>
    <w:rsid w:val="008C52F6"/>
    <w:rsid w:val="008D7024"/>
    <w:rsid w:val="008E1132"/>
    <w:rsid w:val="008E13B3"/>
    <w:rsid w:val="008F09E1"/>
    <w:rsid w:val="008F1F82"/>
    <w:rsid w:val="00913E51"/>
    <w:rsid w:val="00916001"/>
    <w:rsid w:val="00917B51"/>
    <w:rsid w:val="00940B8A"/>
    <w:rsid w:val="009539ED"/>
    <w:rsid w:val="0095634F"/>
    <w:rsid w:val="0096163F"/>
    <w:rsid w:val="00975EB5"/>
    <w:rsid w:val="00986CF8"/>
    <w:rsid w:val="00994C99"/>
    <w:rsid w:val="00997E24"/>
    <w:rsid w:val="009A0D22"/>
    <w:rsid w:val="009A277E"/>
    <w:rsid w:val="009B35C6"/>
    <w:rsid w:val="009D39B2"/>
    <w:rsid w:val="009D4D41"/>
    <w:rsid w:val="009D55EC"/>
    <w:rsid w:val="009D646B"/>
    <w:rsid w:val="00A36892"/>
    <w:rsid w:val="00A5077A"/>
    <w:rsid w:val="00A539FE"/>
    <w:rsid w:val="00A61B3D"/>
    <w:rsid w:val="00A63052"/>
    <w:rsid w:val="00A66832"/>
    <w:rsid w:val="00A72A83"/>
    <w:rsid w:val="00A73E9A"/>
    <w:rsid w:val="00AA4A32"/>
    <w:rsid w:val="00AC7FED"/>
    <w:rsid w:val="00AD4636"/>
    <w:rsid w:val="00AE5DE3"/>
    <w:rsid w:val="00B01268"/>
    <w:rsid w:val="00B45EB3"/>
    <w:rsid w:val="00BB40AA"/>
    <w:rsid w:val="00BB59A8"/>
    <w:rsid w:val="00BC2AAE"/>
    <w:rsid w:val="00BF04CF"/>
    <w:rsid w:val="00C053D3"/>
    <w:rsid w:val="00C0733A"/>
    <w:rsid w:val="00C30529"/>
    <w:rsid w:val="00C35788"/>
    <w:rsid w:val="00C37F4C"/>
    <w:rsid w:val="00C7061E"/>
    <w:rsid w:val="00C718FD"/>
    <w:rsid w:val="00C77078"/>
    <w:rsid w:val="00C9446F"/>
    <w:rsid w:val="00C94E93"/>
    <w:rsid w:val="00CC3287"/>
    <w:rsid w:val="00CF0963"/>
    <w:rsid w:val="00CF101B"/>
    <w:rsid w:val="00CF5AC3"/>
    <w:rsid w:val="00D017D3"/>
    <w:rsid w:val="00D24BDD"/>
    <w:rsid w:val="00D26D85"/>
    <w:rsid w:val="00D46847"/>
    <w:rsid w:val="00D91ACF"/>
    <w:rsid w:val="00DA49B7"/>
    <w:rsid w:val="00DB6E3A"/>
    <w:rsid w:val="00DE01AF"/>
    <w:rsid w:val="00DE4EDE"/>
    <w:rsid w:val="00DF5998"/>
    <w:rsid w:val="00DF61CF"/>
    <w:rsid w:val="00E0354C"/>
    <w:rsid w:val="00E2118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14869"/>
    <w:rsid w:val="00F473C0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4AB5F23B-7EF4-48EC-B7D6-419E0688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C0C4F3C-2064-4D7A-B6EE-B8417DF6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1130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17</cp:revision>
  <cp:lastPrinted>2015-12-16T15:06:00Z</cp:lastPrinted>
  <dcterms:created xsi:type="dcterms:W3CDTF">2016-06-30T16:07:00Z</dcterms:created>
  <dcterms:modified xsi:type="dcterms:W3CDTF">2017-02-20T12:29:00Z</dcterms:modified>
</cp:coreProperties>
</file>