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3B280" w14:textId="71ADA6BC" w:rsidR="00917136" w:rsidRPr="00EE690F" w:rsidRDefault="00E956E0" w:rsidP="00A6371B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FD3709">
        <w:rPr>
          <w:rFonts w:ascii="Verdana" w:hAnsi="Verdana"/>
          <w:b/>
          <w:sz w:val="28"/>
          <w:szCs w:val="32"/>
        </w:rPr>
        <w:br/>
        <w:t>Worksheet 2</w:t>
      </w:r>
    </w:p>
    <w:p w14:paraId="6B70EED3" w14:textId="71796403" w:rsidR="00D778CE" w:rsidRPr="00EE690F" w:rsidRDefault="00BF0474" w:rsidP="00CE622D">
      <w:pPr>
        <w:rPr>
          <w:rFonts w:ascii="Verdana" w:hAnsi="Verdana"/>
        </w:rPr>
      </w:pPr>
      <w:r>
        <w:rPr>
          <w:rFonts w:ascii="Verdana" w:hAnsi="Verdana"/>
        </w:rPr>
        <w:br/>
      </w:r>
    </w:p>
    <w:p w14:paraId="6686FA07" w14:textId="77777777" w:rsidR="00ED2C36" w:rsidRDefault="00D778CE" w:rsidP="00FB278A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Multiple Choice</w:t>
      </w:r>
    </w:p>
    <w:p w14:paraId="7DD32843" w14:textId="77777777" w:rsidR="00784D34" w:rsidRDefault="00D778CE" w:rsidP="00FB278A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</w:rPr>
      </w:pPr>
      <w:r w:rsidRPr="00ED2C36">
        <w:rPr>
          <w:rFonts w:ascii="Verdana" w:hAnsi="Verdana"/>
          <w:color w:val="000000"/>
          <w:szCs w:val="22"/>
          <w:shd w:val="clear" w:color="auto" w:fill="FFFFFF"/>
        </w:rPr>
        <w:t>In a multiple choice exam, each candidate scores 4 points for every correct answer and loses 1 point for every incorrect answer.</w:t>
      </w:r>
      <w:r w:rsidRPr="00ED2C36">
        <w:rPr>
          <w:rFonts w:ascii="Verdana" w:hAnsi="Verdana"/>
          <w:color w:val="000000"/>
          <w:szCs w:val="22"/>
        </w:rPr>
        <w:br/>
      </w:r>
      <w:r w:rsidRPr="00ED2C36">
        <w:rPr>
          <w:rFonts w:ascii="Verdana" w:hAnsi="Verdana"/>
          <w:color w:val="000000"/>
          <w:szCs w:val="22"/>
        </w:rPr>
        <w:br/>
      </w:r>
      <w:r w:rsidRPr="00ED2C36">
        <w:rPr>
          <w:rFonts w:ascii="Verdana" w:hAnsi="Verdana"/>
          <w:color w:val="000000"/>
          <w:szCs w:val="22"/>
          <w:shd w:val="clear" w:color="auto" w:fill="FFFFFF"/>
        </w:rPr>
        <w:t xml:space="preserve">Sarah answers all 100 questions and gets a score of 210 marks. </w:t>
      </w:r>
    </w:p>
    <w:p w14:paraId="6332D59A" w14:textId="68047D22" w:rsidR="00D778CE" w:rsidRPr="00ED2C36" w:rsidRDefault="00D778CE" w:rsidP="00FB278A">
      <w:pPr>
        <w:pStyle w:val="ListParagraph"/>
        <w:tabs>
          <w:tab w:val="left" w:pos="5880"/>
        </w:tabs>
        <w:ind w:left="562"/>
        <w:rPr>
          <w:rFonts w:ascii="Verdana" w:hAnsi="Verdana"/>
          <w:b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zCs w:val="22"/>
          <w:shd w:val="clear" w:color="auto" w:fill="FFFFFF"/>
        </w:rPr>
        <w:t>How many questions did she answer correctly?</w:t>
      </w:r>
      <w:r w:rsidR="00FD3709">
        <w:rPr>
          <w:rFonts w:ascii="Verdana" w:hAnsi="Verdana"/>
          <w:color w:val="000000"/>
          <w:szCs w:val="22"/>
          <w:shd w:val="clear" w:color="auto" w:fill="FFFFFF"/>
        </w:rPr>
        <w:br/>
      </w:r>
    </w:p>
    <w:p w14:paraId="303966D6" w14:textId="77777777" w:rsidR="00D778CE" w:rsidRDefault="00D778CE" w:rsidP="00A6371B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zCs w:val="22"/>
          <w:shd w:val="clear" w:color="auto" w:fill="FFFFFF"/>
        </w:rPr>
      </w:pPr>
    </w:p>
    <w:p w14:paraId="252AFD2E" w14:textId="77777777" w:rsidR="00ED2C36" w:rsidRDefault="00D778CE" w:rsidP="00FB278A">
      <w:pPr>
        <w:pStyle w:val="ListParagraph"/>
        <w:numPr>
          <w:ilvl w:val="0"/>
          <w:numId w:val="33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Adding Tricky Fractions</w:t>
      </w:r>
    </w:p>
    <w:p w14:paraId="7D3F9497" w14:textId="759050D6" w:rsidR="00D778CE" w:rsidRPr="00ED2C36" w:rsidRDefault="00E87922" w:rsidP="00FB278A">
      <w:pPr>
        <w:pStyle w:val="ListParagraph"/>
        <w:ind w:left="562"/>
        <w:rPr>
          <w:rStyle w:val="apple-converted-space"/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Can you find the sum </w:t>
      </w:r>
      <w:r w:rsidR="00D778CE" w:rsidRPr="00ED2C36">
        <w:rPr>
          <w:rFonts w:ascii="Verdana" w:hAnsi="Verdana"/>
          <w:color w:val="000000"/>
          <w:shd w:val="clear" w:color="auto" w:fill="FFFFFF"/>
        </w:rPr>
        <w:t xml:space="preserve">without </w:t>
      </w:r>
      <w:r>
        <w:rPr>
          <w:rFonts w:ascii="Verdana" w:hAnsi="Verdana"/>
          <w:color w:val="000000"/>
          <w:shd w:val="clear" w:color="auto" w:fill="FFFFFF"/>
        </w:rPr>
        <w:t xml:space="preserve">using </w:t>
      </w:r>
      <w:r w:rsidR="00D778CE" w:rsidRPr="00ED2C36">
        <w:rPr>
          <w:rFonts w:ascii="Verdana" w:hAnsi="Verdana"/>
          <w:color w:val="000000"/>
          <w:shd w:val="clear" w:color="auto" w:fill="FFFFFF"/>
        </w:rPr>
        <w:t>a calculator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?</w:t>
      </w:r>
    </w:p>
    <w:p w14:paraId="0B345E9E" w14:textId="77777777" w:rsidR="00D778CE" w:rsidRPr="00EE690F" w:rsidRDefault="00D778CE" w:rsidP="00A6371B">
      <w:pPr>
        <w:pStyle w:val="ListParagraph"/>
        <w:ind w:left="567"/>
        <w:rPr>
          <w:rFonts w:ascii="Verdana" w:hAnsi="Verdana"/>
          <w:lang w:val="en-GB" w:eastAsia="en-GB"/>
        </w:rPr>
      </w:pPr>
    </w:p>
    <w:p w14:paraId="731E8D51" w14:textId="5D9E4712" w:rsidR="00D778CE" w:rsidRDefault="00CD74E8" w:rsidP="00FB278A">
      <w:pPr>
        <w:pStyle w:val="ListParagraph"/>
        <w:shd w:val="clear" w:color="auto" w:fill="FFFFFF"/>
        <w:ind w:left="562"/>
        <w:rPr>
          <w:rFonts w:ascii="Verdana" w:hAnsi="Verdana"/>
          <w:color w:val="000000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7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8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10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11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12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14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15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18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22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24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28</m:t>
              </m:r>
            </m:den>
          </m:f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fPr>
            <m:num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1</m:t>
              </m:r>
            </m:num>
            <m:den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33</m:t>
              </m:r>
            </m:den>
          </m:f>
          <m:r>
            <m:rPr>
              <m:sty m:val="p"/>
            </m:rPr>
            <w:rPr>
              <w:rFonts w:ascii="Verdana" w:hAnsi="Verdana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m:rPr>
              <m:sty m:val="p"/>
            </m:rPr>
            <w:rPr>
              <w:rFonts w:ascii="Verdana" w:hAnsi="Verdana"/>
              <w:color w:val="000000"/>
              <w:sz w:val="26"/>
              <w:szCs w:val="26"/>
              <w:bdr w:val="none" w:sz="0" w:space="0" w:color="auto" w:frame="1"/>
            </w:rPr>
            <w:br/>
          </m:r>
        </m:oMath>
      </m:oMathPara>
    </w:p>
    <w:p w14:paraId="762045EC" w14:textId="77777777" w:rsidR="00D778CE" w:rsidRPr="00EE690F" w:rsidRDefault="00D778CE" w:rsidP="00A6371B">
      <w:pPr>
        <w:ind w:left="567"/>
        <w:contextualSpacing/>
        <w:rPr>
          <w:rFonts w:ascii="Verdana" w:hAnsi="Verdana"/>
        </w:rPr>
      </w:pPr>
    </w:p>
    <w:p w14:paraId="1F0D309F" w14:textId="39DA5364" w:rsidR="00745AAB" w:rsidRDefault="00E956E0" w:rsidP="00FB278A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 w:rsidRPr="00E9396A">
        <w:rPr>
          <w:b/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2B1EFAF2" wp14:editId="584F338C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268095" cy="809625"/>
            <wp:effectExtent l="0" t="0" r="8255" b="9525"/>
            <wp:wrapTight wrapText="bothSides">
              <wp:wrapPolygon edited="0">
                <wp:start x="6165" y="0"/>
                <wp:lineTo x="5841" y="2541"/>
                <wp:lineTo x="6165" y="8132"/>
                <wp:lineTo x="0" y="8132"/>
                <wp:lineTo x="0" y="21346"/>
                <wp:lineTo x="19794" y="21346"/>
                <wp:lineTo x="21416" y="15755"/>
                <wp:lineTo x="21416" y="14231"/>
                <wp:lineTo x="20118" y="8132"/>
                <wp:lineTo x="20118" y="0"/>
                <wp:lineTo x="6165" y="0"/>
              </wp:wrapPolygon>
            </wp:wrapTight>
            <wp:docPr id="14" name="Picture 14" descr="https://nrich.maths.org/content/id/13138/see%20ax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138/see%20ax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8CE" w:rsidRPr="00E9396A">
        <w:rPr>
          <w:rFonts w:ascii="Verdana" w:hAnsi="Verdana"/>
          <w:b/>
          <w:color w:val="000000"/>
          <w:shd w:val="clear" w:color="auto" w:fill="FFFFFF"/>
        </w:rPr>
        <w:t>See Axes</w:t>
      </w:r>
      <w:r w:rsidR="00D778CE" w:rsidRPr="00E9396A">
        <w:rPr>
          <w:rFonts w:ascii="Verdana" w:hAnsi="Verdana"/>
          <w:b/>
          <w:color w:val="000000"/>
          <w:shd w:val="clear" w:color="auto" w:fill="FFFFFF"/>
        </w:rPr>
        <w:br/>
      </w:r>
      <w:r w:rsidR="00D778CE">
        <w:rPr>
          <w:rFonts w:ascii="Verdana" w:hAnsi="Verdana"/>
          <w:color w:val="000000"/>
          <w:shd w:val="clear" w:color="auto" w:fill="FFFFFF"/>
        </w:rPr>
        <w:t xml:space="preserve">Each letter in this sum represents a different </w:t>
      </w:r>
    </w:p>
    <w:p w14:paraId="4F276558" w14:textId="3FD3C286" w:rsidR="00D778CE" w:rsidRDefault="00D778CE" w:rsidP="00745A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non-zero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digit.</w:t>
      </w:r>
      <w:r w:rsidRPr="00391E8C">
        <w:rPr>
          <w:noProof/>
          <w:lang w:val="en-GB" w:eastAsia="en-GB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782C38">
        <w:rPr>
          <w:rFonts w:ascii="Verdana" w:hAnsi="Verdana"/>
          <w:color w:val="000000"/>
          <w:shd w:val="clear" w:color="auto" w:fill="FFFFFF"/>
        </w:rPr>
        <w:t>Which digit does X represent?</w:t>
      </w:r>
      <w:r w:rsidR="00FD3709">
        <w:rPr>
          <w:rFonts w:ascii="Verdana" w:hAnsi="Verdana"/>
          <w:color w:val="000000"/>
          <w:shd w:val="clear" w:color="auto" w:fill="FFFFFF"/>
        </w:rPr>
        <w:br/>
      </w:r>
      <w:r w:rsidR="00FD3709">
        <w:rPr>
          <w:rFonts w:ascii="Verdana" w:hAnsi="Verdana"/>
          <w:color w:val="000000"/>
          <w:shd w:val="clear" w:color="auto" w:fill="FFFFFF"/>
        </w:rPr>
        <w:br/>
      </w:r>
    </w:p>
    <w:p w14:paraId="233C72B9" w14:textId="77777777" w:rsidR="00E956E0" w:rsidRPr="00E956E0" w:rsidRDefault="00D778CE" w:rsidP="00E956E0">
      <w:pPr>
        <w:pStyle w:val="ListParagraph"/>
        <w:numPr>
          <w:ilvl w:val="0"/>
          <w:numId w:val="33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01F221CE" wp14:editId="410783D9">
            <wp:simplePos x="0" y="0"/>
            <wp:positionH relativeFrom="column">
              <wp:posOffset>4616450</wp:posOffset>
            </wp:positionH>
            <wp:positionV relativeFrom="paragraph">
              <wp:posOffset>200977</wp:posOffset>
            </wp:positionV>
            <wp:extent cx="922020" cy="693420"/>
            <wp:effectExtent l="0" t="0" r="0" b="0"/>
            <wp:wrapTight wrapText="bothSides">
              <wp:wrapPolygon edited="0">
                <wp:start x="11603" y="0"/>
                <wp:lineTo x="6694" y="1187"/>
                <wp:lineTo x="0" y="6527"/>
                <wp:lineTo x="0" y="16022"/>
                <wp:lineTo x="4909" y="18989"/>
                <wp:lineTo x="4909" y="20769"/>
                <wp:lineTo x="20975" y="20769"/>
                <wp:lineTo x="20975" y="2374"/>
                <wp:lineTo x="19636" y="593"/>
                <wp:lineTo x="14281" y="0"/>
                <wp:lineTo x="11603" y="0"/>
              </wp:wrapPolygon>
            </wp:wrapTight>
            <wp:docPr id="15" name="Picture 15" descr="https://nrich.maths.org/content/id/13140/a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140/ab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6A">
        <w:rPr>
          <w:rFonts w:ascii="Verdana" w:hAnsi="Verdana"/>
          <w:b/>
          <w:color w:val="000000"/>
          <w:shd w:val="clear" w:color="auto" w:fill="FFFFFF"/>
        </w:rPr>
        <w:t>ABC Addition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E9396A">
        <w:rPr>
          <w:rFonts w:ascii="Verdana" w:hAnsi="Verdana"/>
          <w:color w:val="000000"/>
          <w:shd w:val="clear" w:color="auto" w:fill="FFFFFF"/>
        </w:rPr>
        <w:t>In this addition</w:t>
      </w:r>
      <w:proofErr w:type="gramStart"/>
      <w:r w:rsidRPr="00E9396A"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</m:oMath>
      <w:r w:rsidRPr="00E9396A"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</m:t>
        </m:r>
      </m:oMath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and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</m:oMath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each represent a single digit.</w:t>
      </w:r>
      <w:r w:rsidRPr="00B21232">
        <w:t xml:space="preserve"> </w:t>
      </w:r>
      <w:r>
        <w:br/>
      </w:r>
      <w:r w:rsidRPr="00EE690F">
        <w:rPr>
          <w:rFonts w:ascii="Verdana" w:hAnsi="Verdana"/>
        </w:rPr>
        <w:br/>
      </w:r>
      <w:r w:rsidRPr="00E9396A">
        <w:rPr>
          <w:rFonts w:ascii="Verdana" w:hAnsi="Verdana"/>
          <w:color w:val="000000"/>
        </w:rPr>
        <w:t>What number does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abc</m:t>
        </m:r>
      </m:oMath>
      <w:r w:rsidR="001346CD">
        <w:rPr>
          <w:rStyle w:val="apple-converted-space"/>
          <w:rFonts w:ascii="Verdana" w:hAnsi="Verdana"/>
          <w:color w:val="000000"/>
        </w:rPr>
        <w:t xml:space="preserve"> </w:t>
      </w:r>
      <w:r w:rsidRPr="00E9396A">
        <w:rPr>
          <w:rFonts w:ascii="Verdana" w:hAnsi="Verdana"/>
          <w:color w:val="000000"/>
        </w:rPr>
        <w:t>represent?</w:t>
      </w:r>
      <w:r w:rsidR="00E956E0">
        <w:rPr>
          <w:rFonts w:ascii="Verdana" w:hAnsi="Verdana"/>
          <w:color w:val="000000"/>
        </w:rPr>
        <w:br/>
      </w:r>
    </w:p>
    <w:p w14:paraId="22877467" w14:textId="6109FB8C" w:rsidR="00E956E0" w:rsidRDefault="00E956E0" w:rsidP="00E956E0">
      <w:pPr>
        <w:pStyle w:val="ListParagraph"/>
        <w:numPr>
          <w:ilvl w:val="0"/>
          <w:numId w:val="33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Palindromic Milometer</w:t>
      </w:r>
    </w:p>
    <w:p w14:paraId="53FCE369" w14:textId="58FEC558" w:rsidR="0022456B" w:rsidRPr="00BF0474" w:rsidRDefault="00E956E0" w:rsidP="00BF0474">
      <w:pPr>
        <w:pStyle w:val="ListParagraph"/>
        <w:ind w:left="562"/>
        <w:rPr>
          <w:rStyle w:val="mn"/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When he began his three hour drive, Alan's</w:t>
      </w:r>
      <w:r w:rsidRPr="00ED2C36">
        <w:rPr>
          <w:rFonts w:ascii="Verdana" w:hAnsi="Verdana"/>
          <w:color w:val="000000"/>
          <w:shd w:val="clear" w:color="auto" w:fill="FFFFFF"/>
        </w:rPr>
        <w:t xml:space="preserve"> milometer reading was 29792 miles, a palindromic number.</w:t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  <w:shd w:val="clear" w:color="auto" w:fill="FFFFFF"/>
        </w:rPr>
        <w:t>At the end of Alan's journey, his milometer reading was another palindromic number.</w:t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  <w:shd w:val="clear" w:color="auto" w:fill="FFFFFF"/>
        </w:rPr>
        <w:t>Given that Alan never broke the speed limit of 75 miles per hour, what was his greatest possible average speed?</w:t>
      </w:r>
      <w:r w:rsidR="00D778CE" w:rsidRPr="00E956E0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sectPr w:rsidR="0022456B" w:rsidRPr="00BF0474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1E975" w14:textId="77777777" w:rsidR="00CD74E8" w:rsidRDefault="00CD74E8">
      <w:r>
        <w:separator/>
      </w:r>
    </w:p>
  </w:endnote>
  <w:endnote w:type="continuationSeparator" w:id="0">
    <w:p w14:paraId="17142525" w14:textId="77777777" w:rsidR="00CD74E8" w:rsidRDefault="00CD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CD74E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0AF7F" w14:textId="77777777" w:rsidR="00CD74E8" w:rsidRDefault="00CD74E8">
      <w:r>
        <w:separator/>
      </w:r>
    </w:p>
  </w:footnote>
  <w:footnote w:type="continuationSeparator" w:id="0">
    <w:p w14:paraId="25A1DC58" w14:textId="77777777" w:rsidR="00CD74E8" w:rsidRDefault="00CD7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C2DD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43EA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272CA"/>
    <w:rsid w:val="00435C39"/>
    <w:rsid w:val="00447CAC"/>
    <w:rsid w:val="00473917"/>
    <w:rsid w:val="004806F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5F71F7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F047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6F"/>
    <w:rsid w:val="00C94E93"/>
    <w:rsid w:val="00CD74E8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2896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07A2"/>
    <w:rsid w:val="00E85991"/>
    <w:rsid w:val="00E87922"/>
    <w:rsid w:val="00E92348"/>
    <w:rsid w:val="00E956E0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34025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3709"/>
    <w:rsid w:val="00FD43D2"/>
    <w:rsid w:val="00FE4D4B"/>
    <w:rsid w:val="00FE502D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AD2917-9098-4E04-B4BE-A9DFDA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2019-01-20T23:26:00Z</dcterms:created>
  <dcterms:modified xsi:type="dcterms:W3CDTF">2019-01-21T14:26:00Z</dcterms:modified>
</cp:coreProperties>
</file>