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9F7FA" w14:textId="77777777" w:rsidR="00B54A68" w:rsidRDefault="00B54A68" w:rsidP="00B54A68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DD80F08" w14:textId="3D85DE3F" w:rsidR="002E1D8C" w:rsidRPr="00E135F1" w:rsidRDefault="00AF60E6" w:rsidP="00E135F1">
      <w:pPr>
        <w:tabs>
          <w:tab w:val="left" w:pos="5880"/>
        </w:tabs>
        <w:contextualSpacing/>
        <w:rPr>
          <w:rStyle w:val="apple-converted-space"/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="002E1D8C">
        <w:br/>
      </w:r>
    </w:p>
    <w:p w14:paraId="0E144A88" w14:textId="77777777" w:rsidR="006A34D1" w:rsidRPr="0082641B" w:rsidRDefault="00F729A6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4EABB164">
        <w:rPr>
          <w:rFonts w:ascii="Verdana" w:hAnsi="Verdana"/>
          <w:b/>
          <w:bCs/>
          <w:color w:val="000000"/>
          <w:shd w:val="clear" w:color="auto" w:fill="FFFFFF"/>
          <w:lang w:val="en-GB"/>
        </w:rPr>
        <w:t>What's on the B</w:t>
      </w:r>
      <w:r w:rsidR="00D92F07" w:rsidRPr="4EABB164">
        <w:rPr>
          <w:rFonts w:ascii="Verdana" w:hAnsi="Verdana"/>
          <w:b/>
          <w:bCs/>
          <w:color w:val="000000"/>
          <w:shd w:val="clear" w:color="auto" w:fill="FFFFFF"/>
          <w:lang w:val="en-GB"/>
        </w:rPr>
        <w:t>ack?</w:t>
      </w:r>
      <w:r w:rsidR="005F1E6B"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Four cards each have a number written on one side and a phrase written on the other. The four numbers </w:t>
      </w:r>
      <w:proofErr w:type="gramStart"/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>are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="008869C2" w:rsidRPr="4EABB16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,</w:t>
      </w:r>
      <w:r w:rsidR="008869C2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5</m:t>
        </m:r>
      </m:oMath>
      <w:r w:rsidR="008869C2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,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7</m:t>
        </m:r>
      </m:oMath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12</m:t>
        </m:r>
      </m:oMath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>. The four phrases are "Divisible 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7</m:t>
        </m:r>
      </m:oMath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>", "Odd", "Prime" and "Greater than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100</m:t>
        </m:r>
      </m:oMath>
      <w:r w:rsidR="00D92F07" w:rsidRPr="0082641B">
        <w:rPr>
          <w:rFonts w:ascii="Verdana" w:hAnsi="Verdana"/>
          <w:color w:val="000000"/>
          <w:shd w:val="clear" w:color="auto" w:fill="FFFFFF"/>
          <w:lang w:val="en-GB"/>
        </w:rPr>
        <w:t>".</w:t>
      </w:r>
      <w:r w:rsidR="00D92F07" w:rsidRPr="0082641B">
        <w:rPr>
          <w:rFonts w:ascii="Verdana" w:hAnsi="Verdana"/>
          <w:color w:val="000000"/>
          <w:lang w:val="en-GB"/>
        </w:rPr>
        <w:br/>
      </w:r>
    </w:p>
    <w:p w14:paraId="527B9AE1" w14:textId="77777777" w:rsidR="00D92F07" w:rsidRPr="0082641B" w:rsidRDefault="00D92F07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On each card, the number written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Strong"/>
          <w:rFonts w:ascii="Verdana" w:eastAsia="ヒラギノ角ゴ Pro W3" w:hAnsi="Verdana"/>
          <w:color w:val="000000"/>
          <w:shd w:val="clear" w:color="auto" w:fill="FFFFFF"/>
          <w:lang w:val="en-GB"/>
        </w:rPr>
        <w:t>does not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have the property written on the other side of the card. What are the four number-property pairs?</w:t>
      </w:r>
    </w:p>
    <w:p w14:paraId="53128261" w14:textId="77777777" w:rsidR="00F729A6" w:rsidRPr="0082641B" w:rsidRDefault="00F729A6" w:rsidP="0082641B">
      <w:pPr>
        <w:pStyle w:val="ListParagraph"/>
        <w:tabs>
          <w:tab w:val="left" w:pos="5880"/>
        </w:tabs>
        <w:spacing w:line="276" w:lineRule="auto"/>
        <w:ind w:left="567"/>
        <w:rPr>
          <w:rFonts w:ascii="Verdana" w:eastAsia="Verdana" w:hAnsi="Verdana" w:cs="Verdana"/>
          <w:lang w:val="en-GB"/>
        </w:rPr>
      </w:pPr>
    </w:p>
    <w:p w14:paraId="13EB22A9" w14:textId="787CC100" w:rsidR="00F729A6" w:rsidRPr="0082641B" w:rsidRDefault="00D92F07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4EABB164">
        <w:rPr>
          <w:rFonts w:ascii="Verdana" w:hAnsi="Verdana"/>
          <w:b/>
          <w:bCs/>
          <w:noProof/>
          <w:lang w:val="en-GB"/>
        </w:rPr>
        <w:t xml:space="preserve">Divisible </w:t>
      </w:r>
      <w:r w:rsidR="00F729A6" w:rsidRPr="4EABB164">
        <w:rPr>
          <w:rFonts w:ascii="Verdana" w:hAnsi="Verdana"/>
          <w:b/>
          <w:bCs/>
          <w:noProof/>
          <w:lang w:val="en-GB"/>
        </w:rPr>
        <w:t>Digits</w:t>
      </w:r>
      <w:r w:rsidRPr="0082641B">
        <w:rPr>
          <w:rFonts w:ascii="Verdana" w:hAnsi="Verdana"/>
          <w:b/>
          <w:noProof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 wrote down a 4-digit number that was divisible by 3, 4,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5</w:t>
      </w:r>
      <w:proofErr w:type="gramEnd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and 6, bu</w:t>
      </w:r>
      <w:r w:rsidR="00C4594B">
        <w:rPr>
          <w:rFonts w:ascii="Verdana" w:hAnsi="Verdana"/>
          <w:color w:val="000000"/>
          <w:shd w:val="clear" w:color="auto" w:fill="FFFFFF"/>
          <w:lang w:val="en-GB"/>
        </w:rPr>
        <w:t>t I spilt a cup of tea</w:t>
      </w:r>
      <w:bookmarkStart w:id="0" w:name="_GoBack"/>
      <w:bookmarkEnd w:id="0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on it and can only see the first two digits.</w:t>
      </w:r>
      <w:r w:rsidRPr="0082641B">
        <w:rPr>
          <w:rFonts w:ascii="Verdana" w:hAnsi="Verdana"/>
          <w:color w:val="000000"/>
          <w:lang w:val="en-GB"/>
        </w:rPr>
        <w:br/>
      </w:r>
    </w:p>
    <w:p w14:paraId="7759AD04" w14:textId="33CA7F6F" w:rsidR="00D92F07" w:rsidRDefault="00D92F07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The first two digits are 95 (in that order). What were the last two?</w:t>
      </w:r>
      <w:r w:rsidR="00AF60E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B6BBBFB" w14:textId="77777777" w:rsidR="00AF60E6" w:rsidRPr="0082641B" w:rsidRDefault="00AF60E6" w:rsidP="00AF60E6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lang w:val="en-GB"/>
        </w:rPr>
      </w:pPr>
      <w:r w:rsidRPr="0082641B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Pairing Up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  <w:t xml:space="preserve">The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numbers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72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8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24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10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45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36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15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are grouped in pairs so that each pair has the same product. Which number is paired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with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10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0988427F" w14:textId="77777777" w:rsidR="00AF60E6" w:rsidRPr="0082641B" w:rsidRDefault="00AF60E6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</w:p>
    <w:p w14:paraId="4D8F482E" w14:textId="77777777" w:rsidR="005868FE" w:rsidRDefault="005868FE" w:rsidP="005868F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>
        <w:rPr>
          <w:rFonts w:ascii="Verdana" w:hAnsi="Verdana"/>
          <w:b/>
          <w:bCs/>
          <w:lang w:val="en-GB"/>
        </w:rPr>
        <w:t>Tricky Customer</w:t>
      </w:r>
      <w:r>
        <w:rPr>
          <w:rFonts w:ascii="Verdana" w:hAnsi="Verdana"/>
          <w:b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>Charlie wants to buy a new house but he doesn't like house numbers that are divisible by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3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>or by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5</w:t>
      </w:r>
      <w:r>
        <w:rPr>
          <w:rFonts w:ascii="Verdana" w:hAnsi="Verdana"/>
          <w:color w:val="000000"/>
          <w:shd w:val="clear" w:color="auto" w:fill="FFFFFF"/>
          <w:lang w:val="en-GB"/>
        </w:rPr>
        <w:t>.</w:t>
      </w:r>
      <w:r>
        <w:rPr>
          <w:rFonts w:ascii="Verdana" w:hAnsi="Verdana"/>
          <w:color w:val="000000"/>
          <w:lang w:val="en-GB"/>
        </w:rPr>
        <w:br/>
      </w:r>
      <w:r>
        <w:rPr>
          <w:rFonts w:ascii="Verdana" w:hAnsi="Verdana"/>
          <w:color w:val="000000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>If all the houses numbered between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100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150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>inclusive are for sale, how many houses can he choose from?</w:t>
      </w:r>
    </w:p>
    <w:p w14:paraId="4101652C" w14:textId="354BBFD3" w:rsidR="00F729A6" w:rsidRPr="0082641B" w:rsidRDefault="00F729A6" w:rsidP="009359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</w:p>
    <w:p w14:paraId="4EFE51EA" w14:textId="3807111F" w:rsidR="00D92F07" w:rsidRPr="005868FE" w:rsidRDefault="00D92F07" w:rsidP="0082439E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b/>
          <w:bCs/>
          <w:lang w:val="en-GB"/>
        </w:rPr>
      </w:pPr>
      <w:r w:rsidRPr="4EABB164">
        <w:rPr>
          <w:rFonts w:ascii="Verdana" w:hAnsi="Verdana"/>
          <w:b/>
          <w:bCs/>
          <w:lang w:val="en-GB"/>
        </w:rPr>
        <w:t>Calculation 2000</w:t>
      </w:r>
      <w:r w:rsidR="005F1E6B"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What is the value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="008335A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2000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 xml:space="preserve">1999 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2000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5868F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FA81F2E" w14:textId="308D2FCA" w:rsidR="00981339" w:rsidRPr="005868FE" w:rsidRDefault="005868FE" w:rsidP="000D72E3">
      <w:pPr>
        <w:pStyle w:val="ListParagraph"/>
        <w:numPr>
          <w:ilvl w:val="0"/>
          <w:numId w:val="16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b/>
          <w:bCs/>
          <w:color w:val="000000"/>
          <w:shd w:val="clear" w:color="auto" w:fill="FFFFFF"/>
          <w:lang w:val="en-GB"/>
        </w:rPr>
        <w:t>Reversible Primes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>
        <w:rPr>
          <w:rFonts w:ascii="Verdana" w:hAnsi="Verdana"/>
          <w:color w:val="000000"/>
          <w:shd w:val="clear" w:color="auto" w:fill="FFFFFF"/>
          <w:lang w:val="en-GB"/>
        </w:rPr>
        <w:t xml:space="preserve"> integer 113 is prime, and its reverse, 311, is also prime.</w:t>
      </w:r>
      <w:r>
        <w:rPr>
          <w:rFonts w:ascii="Verdana" w:hAnsi="Verdana"/>
          <w:color w:val="000000"/>
          <w:lang w:val="en-GB"/>
        </w:rPr>
        <w:br/>
      </w:r>
      <w:r>
        <w:rPr>
          <w:rFonts w:ascii="Verdana" w:hAnsi="Verdana"/>
          <w:color w:val="000000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>How many two-digit primes are there between 10 and 99 which have the same property?</w:t>
      </w:r>
    </w:p>
    <w:sectPr w:rsidR="00981339" w:rsidRPr="005868FE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9148" w14:textId="77777777" w:rsidR="00B12A16" w:rsidRDefault="00B12A16">
      <w:r>
        <w:separator/>
      </w:r>
    </w:p>
  </w:endnote>
  <w:endnote w:type="continuationSeparator" w:id="0">
    <w:p w14:paraId="315B598C" w14:textId="77777777" w:rsidR="00B12A16" w:rsidRDefault="00B1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B12A16" w:rsidP="00D01258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D01258">
    <w:pPr>
      <w:pStyle w:val="HeaderFooter"/>
    </w:pPr>
  </w:p>
  <w:p w14:paraId="4D5DA27A" w14:textId="48D63C8D" w:rsidR="00F062D3" w:rsidRDefault="1B0D9581" w:rsidP="00D01258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D01258" w:rsidRDefault="1B0D9581" w:rsidP="00D01258">
    <w:pPr>
      <w:pStyle w:val="HeaderFooter"/>
      <w:rPr>
        <w:sz w:val="18"/>
        <w:szCs w:val="18"/>
      </w:rPr>
    </w:pPr>
    <w:r w:rsidRPr="00D01258">
      <w:rPr>
        <w:sz w:val="18"/>
        <w:szCs w:val="18"/>
      </w:rPr>
      <w:t>nrich.maths.org/9257</w:t>
    </w:r>
  </w:p>
  <w:p w14:paraId="67B30AF9" w14:textId="77777777" w:rsidR="00F062D3" w:rsidRPr="00D01258" w:rsidRDefault="1B0D9581" w:rsidP="00D01258">
    <w:pPr>
      <w:pStyle w:val="HeaderFooter"/>
      <w:rPr>
        <w:sz w:val="18"/>
        <w:szCs w:val="18"/>
      </w:rPr>
    </w:pPr>
    <w:r w:rsidRPr="00D01258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86C1A" w14:textId="77777777" w:rsidR="00B12A16" w:rsidRDefault="00B12A16">
      <w:r>
        <w:separator/>
      </w:r>
    </w:p>
  </w:footnote>
  <w:footnote w:type="continuationSeparator" w:id="0">
    <w:p w14:paraId="2347980C" w14:textId="77777777" w:rsidR="00B12A16" w:rsidRDefault="00B1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4A6A4FE8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D72E3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4720"/>
    <w:rsid w:val="00285706"/>
    <w:rsid w:val="002A0D05"/>
    <w:rsid w:val="002A0FBA"/>
    <w:rsid w:val="002A36F0"/>
    <w:rsid w:val="002A5A15"/>
    <w:rsid w:val="002D6D7E"/>
    <w:rsid w:val="002E1D8C"/>
    <w:rsid w:val="002E3145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3F2D59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68FE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980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AF60E6"/>
    <w:rsid w:val="00B00DFE"/>
    <w:rsid w:val="00B01268"/>
    <w:rsid w:val="00B12A16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4A68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4594B"/>
    <w:rsid w:val="00C53296"/>
    <w:rsid w:val="00C7061E"/>
    <w:rsid w:val="00C718FD"/>
    <w:rsid w:val="00C76DE5"/>
    <w:rsid w:val="00C84EC3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01258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64CF3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4990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D01258"/>
    <w:pPr>
      <w:tabs>
        <w:tab w:val="right" w:pos="9632"/>
      </w:tabs>
      <w:ind w:left="-284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14FA97-7CDA-46D2-B0E7-17507021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6</cp:revision>
  <cp:lastPrinted>2015-12-16T15:06:00Z</cp:lastPrinted>
  <dcterms:created xsi:type="dcterms:W3CDTF">2019-01-20T21:12:00Z</dcterms:created>
  <dcterms:modified xsi:type="dcterms:W3CDTF">2019-01-21T13:44:00Z</dcterms:modified>
</cp:coreProperties>
</file>