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30" w:rsidRDefault="00875E30" w:rsidP="00774FB4">
      <w:pPr>
        <w:shd w:val="clear" w:color="auto" w:fill="FFFFFF"/>
        <w:rPr>
          <w:rFonts w:ascii="Verdana" w:hAnsi="Verdana"/>
          <w:color w:val="000000"/>
        </w:rPr>
      </w:pPr>
    </w:p>
    <w:p w:rsidR="00155D86" w:rsidRDefault="00155D86" w:rsidP="00774FB4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:rsidR="00875E30" w:rsidRDefault="00155D86" w:rsidP="00774FB4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2</w:t>
      </w: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t>8 points have been marked on the axes below. </w:t>
      </w:r>
    </w:p>
    <w:p w:rsidR="00155D86" w:rsidRPr="00875E30" w:rsidRDefault="00155D86" w:rsidP="00774FB4">
      <w:pPr>
        <w:shd w:val="clear" w:color="auto" w:fill="FFFFFF"/>
        <w:rPr>
          <w:rFonts w:ascii="Verdana" w:hAnsi="Verdana"/>
          <w:color w:val="000000"/>
        </w:rPr>
      </w:pPr>
    </w:p>
    <w:p w:rsidR="0005569F" w:rsidRPr="00875E30" w:rsidRDefault="000F788E" w:rsidP="0005569F">
      <w:pPr>
        <w:shd w:val="clear" w:color="auto" w:fill="FFFFFF"/>
        <w:jc w:val="center"/>
        <w:rPr>
          <w:rFonts w:ascii="Verdana" w:hAnsi="Verdana"/>
          <w:color w:val="000000"/>
        </w:rPr>
      </w:pPr>
      <w:r w:rsidRPr="00686BE0">
        <w:rPr>
          <w:noProof/>
          <w:lang w:val="en-GB" w:eastAsia="en-GB"/>
        </w:rPr>
        <w:drawing>
          <wp:inline distT="0" distB="0" distL="0" distR="0">
            <wp:extent cx="5745480" cy="5707380"/>
            <wp:effectExtent l="0" t="0" r="7620" b="762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9F" w:rsidRPr="00875E30" w:rsidRDefault="0005569F" w:rsidP="0005569F">
      <w:pPr>
        <w:rPr>
          <w:rFonts w:ascii="Verdana" w:hAnsi="Verdana"/>
        </w:rPr>
      </w:pPr>
    </w:p>
    <w:p w:rsidR="0005569F" w:rsidRPr="00875E30" w:rsidRDefault="0005569F" w:rsidP="0005569F">
      <w:pPr>
        <w:rPr>
          <w:rFonts w:ascii="Verdana" w:hAnsi="Verdana"/>
        </w:rPr>
      </w:pPr>
    </w:p>
    <w:p w:rsidR="00155D86" w:rsidRDefault="00155D86" w:rsidP="0005569F">
      <w:pPr>
        <w:rPr>
          <w:rStyle w:val="Emphasis"/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points mark the vertices of eight hidden squares.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Each of the four </w:t>
      </w:r>
      <w:r>
        <w:rPr>
          <w:rFonts w:ascii="Verdana" w:hAnsi="Verdana"/>
          <w:color w:val="000000"/>
          <w:shd w:val="clear" w:color="auto" w:fill="FFFFFF"/>
        </w:rPr>
        <w:t>circled</w:t>
      </w:r>
      <w:r>
        <w:rPr>
          <w:rFonts w:ascii="Verdana" w:hAnsi="Verdana"/>
          <w:color w:val="000000"/>
          <w:shd w:val="clear" w:color="auto" w:fill="FFFFFF"/>
        </w:rPr>
        <w:t xml:space="preserve"> points is a vertex shared by two squares.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Each square shares exactly one vertex with another square.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Can you find the eight hidden squares?</w:t>
      </w:r>
      <w:r>
        <w:rPr>
          <w:rFonts w:ascii="Verdana" w:hAnsi="Verdana"/>
          <w:color w:val="000000"/>
        </w:rPr>
        <w:br/>
      </w:r>
      <w:r>
        <w:rPr>
          <w:rStyle w:val="Emphasis"/>
          <w:rFonts w:ascii="Verdana" w:hAnsi="Verdana"/>
          <w:color w:val="000000"/>
          <w:shd w:val="clear" w:color="auto" w:fill="FFFFFF"/>
        </w:rPr>
        <w:t>Each square is a different size, and there are no points marked on the side of any square.</w:t>
      </w:r>
    </w:p>
    <w:p w:rsidR="00155D86" w:rsidRDefault="00155D86" w:rsidP="0005569F">
      <w:pPr>
        <w:rPr>
          <w:rStyle w:val="Emphasis"/>
          <w:rFonts w:ascii="Verdana" w:hAnsi="Verdana"/>
          <w:color w:val="000000"/>
          <w:shd w:val="clear" w:color="auto" w:fill="FFFFFF"/>
        </w:rPr>
      </w:pPr>
      <w:r>
        <w:rPr>
          <w:rStyle w:val="Emphasis"/>
          <w:rFonts w:ascii="Verdana" w:hAnsi="Verdana"/>
          <w:color w:val="000000"/>
          <w:shd w:val="clear" w:color="auto" w:fill="FFFFFF"/>
        </w:rPr>
        <w:br w:type="page"/>
      </w:r>
    </w:p>
    <w:p w:rsidR="00155D86" w:rsidRPr="00155D86" w:rsidRDefault="00155D86" w:rsidP="0005569F">
      <w:pPr>
        <w:rPr>
          <w:rStyle w:val="Emphasis"/>
          <w:rFonts w:ascii="Verdana" w:hAnsi="Verdana"/>
          <w:i w:val="0"/>
          <w:color w:val="000000"/>
          <w:shd w:val="clear" w:color="auto" w:fill="FFFFFF"/>
        </w:rPr>
      </w:pPr>
    </w:p>
    <w:p w:rsidR="00313FDA" w:rsidRDefault="00313FDA" w:rsidP="0005569F">
      <w:pPr>
        <w:rPr>
          <w:rStyle w:val="Emphasis"/>
          <w:rFonts w:ascii="Verdana" w:hAnsi="Verdana"/>
          <w:i w:val="0"/>
          <w:color w:val="000000"/>
          <w:shd w:val="clear" w:color="auto" w:fill="FFFFFF"/>
        </w:rPr>
      </w:pPr>
    </w:p>
    <w:p w:rsidR="00155D86" w:rsidRPr="00155D86" w:rsidRDefault="00155D86" w:rsidP="0005569F">
      <w:pPr>
        <w:rPr>
          <w:rStyle w:val="Emphasis"/>
          <w:rFonts w:ascii="Verdana" w:hAnsi="Verdana"/>
          <w:i w:val="0"/>
          <w:color w:val="000000"/>
          <w:shd w:val="clear" w:color="auto" w:fill="FFFFFF"/>
        </w:rPr>
      </w:pPr>
      <w:r w:rsidRPr="00155D86">
        <w:rPr>
          <w:rStyle w:val="Emphasis"/>
          <w:rFonts w:ascii="Verdana" w:hAnsi="Verdana"/>
          <w:i w:val="0"/>
          <w:color w:val="000000"/>
          <w:shd w:val="clear" w:color="auto" w:fill="FFFFFF"/>
        </w:rPr>
        <w:t xml:space="preserve">On the grid below, there are </w:t>
      </w:r>
      <w:r w:rsidRPr="00155D8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34</w:t>
      </w:r>
      <w:r w:rsidRPr="00155D86">
        <w:rPr>
          <w:rFonts w:ascii="Verdana" w:hAnsi="Verdana"/>
          <w:color w:val="000000"/>
          <w:shd w:val="clear" w:color="auto" w:fill="FFFFFF"/>
        </w:rPr>
        <w:t> points marking the vertices of ten hidden squares.</w:t>
      </w:r>
      <w:r w:rsidRPr="00155D86">
        <w:rPr>
          <w:rStyle w:val="Emphasis"/>
          <w:i w:val="0"/>
          <w:shd w:val="clear" w:color="auto" w:fill="FFFFFF"/>
        </w:rPr>
        <w:br/>
      </w:r>
    </w:p>
    <w:p w:rsidR="0005569F" w:rsidRDefault="000F788E" w:rsidP="0005569F">
      <w:r w:rsidRPr="003C34CF">
        <w:rPr>
          <w:noProof/>
          <w:lang w:val="en-GB" w:eastAsia="en-GB"/>
        </w:rPr>
        <w:drawing>
          <wp:inline distT="0" distB="0" distL="0" distR="0">
            <wp:extent cx="5707380" cy="5684520"/>
            <wp:effectExtent l="0" t="0" r="762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D86" w:rsidRDefault="00155D86" w:rsidP="0005569F"/>
    <w:p w:rsidR="00155D86" w:rsidRPr="00875E30" w:rsidRDefault="00155D86" w:rsidP="0005569F">
      <w:pPr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>There are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13FD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Pr="00313FD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13FDA">
        <w:rPr>
          <w:rFonts w:ascii="Verdana" w:hAnsi="Verdana"/>
          <w:color w:val="000000"/>
          <w:shd w:val="clear" w:color="auto" w:fill="FFFFFF"/>
        </w:rPr>
        <w:t>circled</w:t>
      </w:r>
      <w:r>
        <w:rPr>
          <w:rFonts w:ascii="Verdana" w:hAnsi="Verdana"/>
          <w:color w:val="000000"/>
          <w:shd w:val="clear" w:color="auto" w:fill="FFFFFF"/>
        </w:rPr>
        <w:t xml:space="preserve"> vertices, which are shared by two squares.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All of the squares share at least one vertex with another square.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Can you find the ten hidden squares?</w:t>
      </w:r>
      <w:r>
        <w:rPr>
          <w:rFonts w:ascii="Verdana" w:hAnsi="Verdana"/>
          <w:color w:val="000000"/>
        </w:rPr>
        <w:br/>
      </w:r>
      <w:r>
        <w:rPr>
          <w:rStyle w:val="Emphasis"/>
          <w:rFonts w:ascii="Verdana" w:hAnsi="Verdana"/>
          <w:color w:val="000000"/>
          <w:shd w:val="clear" w:color="auto" w:fill="FFFFFF"/>
        </w:rPr>
        <w:t>Once again, each square is a different size, and there are no points marked on the side of any square, although some points come very close!</w:t>
      </w:r>
    </w:p>
    <w:sectPr w:rsidR="00155D86" w:rsidRPr="00875E30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C3" w:rsidRDefault="00DC6BC3">
      <w:r>
        <w:separator/>
      </w:r>
    </w:p>
  </w:endnote>
  <w:endnote w:type="continuationSeparator" w:id="0">
    <w:p w:rsidR="00DC6BC3" w:rsidRDefault="00DC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Pr="00681649" w:rsidRDefault="00681850" w:rsidP="00E716D3">
    <w:pPr>
      <w:pStyle w:val="HeaderFooter"/>
      <w:rPr>
        <w:rFonts w:ascii="Times New Roman" w:eastAsia="Times New Roman" w:hAnsi="Times New Roman"/>
        <w:color w:val="auto"/>
        <w:lang w:val="en-GB" w:eastAsia="en-GB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BDD" w:rsidRPr="00875E30" w:rsidRDefault="00155D86" w:rsidP="00E716D3">
    <w:pPr>
      <w:pStyle w:val="HeaderFooter"/>
      <w:rPr>
        <w:rFonts w:ascii="Helvetica Neue" w:hAnsi="Helvetica Neue"/>
        <w:i/>
        <w:sz w:val="18"/>
        <w:szCs w:val="18"/>
      </w:rPr>
    </w:pPr>
    <w:r>
      <w:rPr>
        <w:rFonts w:ascii="Helvetica Neue" w:hAnsi="Helvetica Neue"/>
        <w:i/>
        <w:sz w:val="18"/>
        <w:szCs w:val="18"/>
      </w:rPr>
      <w:t>nrich.maths.org/8485</w:t>
    </w:r>
  </w:p>
  <w:p w:rsidR="00D24BDD" w:rsidRPr="00875E30" w:rsidRDefault="00D24BDD" w:rsidP="00E716D3">
    <w:pPr>
      <w:pStyle w:val="HeaderFooter"/>
      <w:rPr>
        <w:rFonts w:ascii="Helvetica Neue" w:hAnsi="Helvetica Neue"/>
        <w:i/>
        <w:sz w:val="18"/>
        <w:szCs w:val="18"/>
      </w:rPr>
    </w:pPr>
    <w:r w:rsidRPr="00875E30">
      <w:rPr>
        <w:rFonts w:ascii="Helvetica Neue" w:hAnsi="Helvetica Neue"/>
        <w:i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C3" w:rsidRDefault="00DC6BC3">
      <w:r>
        <w:separator/>
      </w:r>
    </w:p>
  </w:footnote>
  <w:footnote w:type="continuationSeparator" w:id="0">
    <w:p w:rsidR="00DC6BC3" w:rsidRDefault="00DC6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49" w:rsidRDefault="000F788E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50PUwUAAAcQAAAOAAAAZHJzL2Uyb0RvYy54bWy0V21v2zYQ/j5g/0HQ&#10;d8WSLEuWEKdwLDso0G5BumGfaYm2iEqiRtJx0mH/fXck/SI7WJ0mDRCDr8e75+6eO11/eGpq55EK&#10;yXg7cYMr33VoW/CSteuJ++cfC2/sOlKRtiQ1b+nEfabS/XDz6y/X2y6jIa94XVLhgJBWZttu4lZK&#10;ddlgIIuKNkRe8Y62sLnioiEKpmI9KAXZgvSmHoS+Hw+2XJSd4AWVElZzs+neaPmrFS3U76uVpMqp&#10;Jy7opvSv0L9L/B3cXJNsLUhXscKqQX5Ai4awFh7di8qJIs5GsDNRDSsEl3ylrgreDPhqxQqqbQBr&#10;Av/EmjvBN522ZZ1t190eJoD2BKcfFlv89ngvHFZO3Nh1WtKAi/SrThAjNttuncGRO9F96e6FMRCG&#10;n3jxVcL24HQf52tz2FluP/MS5JGN4hqbp5VoUARY7TxpFzzvXUCflFPAYhyNwnECnipgb+wDJtZH&#10;RQWOxGtRBLuwGQThfmtubwd+EIfmbhDGentAMvOu1tXqZgzTk72NFobkBIbkZ8Nwbs8OixesIdke&#10;B4PCmyCAlJOHqJJvi6ovFemoDlaJIWPhhPQ3UfUAqUjadU2dYGwg1cd2YSWPY+poZ9vJTELofTea&#10;osCGRWRyegdimoxsRIxH/YAgWSekuqO8cXAwcQWoqAOVPH6SCsP7cMTmdrlgde0Irv5iqtIWYwTr&#10;TQl3zMDpOGBplqVYL2e1cB4JENBC/6F+IHktj09HcTzSci69EKRBEpzfuJ3lyUJDcPbEMA4hsfDR&#10;3hvpdJrn6YtKjYbDOD2/Ec/iYKrp4eyNNI3Gw/Mbvh9F0+mLb0CCw98FV/RbFuOatQ4Ek2UP3BFE&#10;uwatq1tnC/QAxlqxvGb7zZ7p+HJyq98mdVcR46VdlNij2lnyWEbDFNSsmjWaoVB78CjJKkrKeVvq&#10;sSKsNmNQrm41U5pARr6RmXpaPsFBHC55+QzxDTGF5mAthUHFxTfX2UJdmrjy7w0R1HXqjy2EFZIC&#10;vOio3kz0ZsvejLQFiJu4ygXMcDhTpgBuOsHWFbxm4qjlU2DqFdORf9DM6g5McXPdsSKDf1uIYHRG&#10;Gd8v2HBLbdAeU/Sbi2Q0RHzddB7UzI4otmQ1U8+6/oPzUKn28Z4VWKBwcmCfdMc+sIuPOoEO9N0h&#10;vAK5T1dUPNAaBD/SByrZNyhaJnTgoC51TstnFQQcnQrBt+ho9ISO52NZABVOe8osa9YhaWCE4Nia&#10;DR44KeEvIGfag5wXm4a2yvQ7QivKW1mxTrqOyGizpCWQ18fSuBGIz2YJUqDuQf4Jx1PfT8Nbbzby&#10;Z17kJ3NvmkaJl/jzJPKjcTALZv9iHgRRtpEUbCZ13jGrK6yeaftiw2FbM9PK6Jaon1GgkM6mnYqQ&#10;GwgJQiNFgRVCJ49UgqqiwuUVIGfX4fB+Q8N8QBZBv6hI9GomwoMtR+iHsI79xlnPcOD/C0tEjyd6&#10;XNPj/t6x1/GVYRsE45iSoFG0zPP/LLRDykYqTHV626bNENJP7wmwUp82BeACy4eQve/WFAwjH4q/&#10;9uzwpC9I/DF0vLrLfGtf0HJMcB26SPUk2y9Y8ifZLuL1yCZl6qfz8XwceVEYzyEp89ybLmaRFy+C&#10;ZJQP89ksD3ZJWbGypK1uPgxtviEndbodB89FcTpAbjiosctjFIaJZHgmDcLIvw1TbxGPEy9aRCMv&#10;BaA9P0hv09iP0ihf9E36xFr6DjTzioL/cgK9sqbvsUD9D1iAv3eehs+N04KvP7N01ThU14vr/r7k&#10;w8BUexiYQg+Dd6zx+jsJvja1VfbLGD9nj+cwPv5+v/k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oWedD1MFAAAH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zLrwA&#10;AADaAAAADwAAAGRycy9kb3ducmV2LnhtbERPvQrCMBDeBd8hnOCmqQ4i1SiiFQRxUIvz2ZxtsbmU&#10;Jmr79mYQHD++/+W6NZV4U+NKywom4wgEcWZ1ybmC9LofzUE4j6yxskwKOnKwXvV7S4y1/fCZ3hef&#10;ixDCLkYFhfd1LKXLCjLoxrYmDtzDNgZ9gE0udYOfEG4qOY2imTRYcmgosKZtQdnz8jIKXvmtS0/J&#10;zk7tNjlWyT2bdY+5UsNBu1mA8NT6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Z3MuvAAAANoAAAAPAAAAAAAAAAAAAAAAAJgCAABkcnMvZG93bnJldi54&#10;bWxQSwUGAAAAAAQABAD1AAAAgQ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W8O3DAAAA2gAAAA8AAABkcnMvZG93bnJldi54bWxEj1FrwjAUhd8H/odwhb0MTZUhtRpFB2N7&#10;2XCdP+DSXNtqcxOSzHb/fhGEPR7OOd/hrLeD6cSVfGgtK5hNMxDEldUt1wqO36+THESIyBo7y6Tg&#10;lwJsN6OHNRba9vxF1zLWIkE4FKigidEVUoaqIYNhah1x8k7WG4xJ+lpqj32Cm07Os2whDbacFhp0&#10;9NJQdSl/jILwwdL35/nb89Mhj4v9idyRP5V6HA+7FYhIQ/wP39vvWsESblfSDZ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bw7cMAAADaAAAADwAAAAAAAAAAAAAAAACf&#10;AgAAZHJzL2Rvd25yZXYueG1sUEsFBgAAAAAEAAQA9wAAAI8D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5Q8QA&#10;AADbAAAADwAAAGRycy9kb3ducmV2LnhtbESPzWoDMQyE74W+g1Ght8bbEvqziRNKQ0ohhybbPoBY&#10;K7bJWl7WTrJ5++hQ6E1iRjOf5ssxdupEQw6JDTxOKlDEbbKBnYHfn/XDK6hckC12icnAhTIsF7c3&#10;c6xtOvOOTk1xSkI412jAl9LXWufWU8Q8ST2xaPs0RCyyDk7bAc8SHjv9VFXPOmJgafDY04en9tAc&#10;o4GwdYfjNG1W6Dm4zdv0O3y+aGPu78b3GahCY/k3/1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uUPEAAAA2wAAAA8AAAAAAAAAAAAAAAAAmAIAAGRycy9k&#10;b3ducmV2LnhtbFBLBQYAAAAABAAEAPUAAACJAwAAAAA=&#10;" filled="f" stroked="f" strokeweight="1pt">
                <v:path arrowok="t"/>
                <v:textbox inset="0,0,0,0">
                  <w:txbxContent>
                    <w:p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Default="000F788E" w:rsidP="00E716D3">
    <w:pPr>
      <w:pStyle w:val="HeaderFooter"/>
      <w:rPr>
        <w:lang w:val="en-GB" w:eastAsia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-458470</wp:posOffset>
              </wp:positionH>
              <wp:positionV relativeFrom="paragraph">
                <wp:posOffset>51435</wp:posOffset>
              </wp:positionV>
              <wp:extent cx="6452870" cy="800100"/>
              <wp:effectExtent l="3810" t="3175" r="1079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4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25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2C81" w:rsidRDefault="00732C81" w:rsidP="00732C81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27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C81" w:rsidRDefault="00732C81" w:rsidP="00732C81">
                            <w:pPr>
                              <w:pStyle w:val="Title"/>
                            </w:pPr>
                            <w:r>
                              <w:t>Hidden Squares</w:t>
                            </w:r>
                          </w:p>
                          <w:p w:rsidR="00732C81" w:rsidRPr="0096163F" w:rsidRDefault="00732C81" w:rsidP="00732C81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31" style="position:absolute;left:0;text-align:left;margin-left:-36.1pt;margin-top:4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M1LVgUAAIgRAAAOAAAAZHJzL2Uyb0RvYy54bWzsWN9v2zYQfh+w/4HQ&#10;u2pJliVLiFM4ll0U6LZi3bBnWqItopKokXScbNj/vjtSki07WNOm3V4WIAZ/Hu++u/vu7JvXD3VF&#10;7plUXDQLx3/lOYQ1uSh4s184v/6ycecOUZo2Ba1EwxbOI1PO69vvv7s5tikLRCmqgkkCQhqVHtuF&#10;U2rdppOJyktWU/VKtKyBzZ2QNdUwlftJIekRpNfVJPC8aHIUsmilyJlSsJrZTefWyN/tWK5/2u0U&#10;06RaOKCbNp/SfG7xc3J7Q9O9pG3J804N+gVa1JQ38OggKqOakoPkV6JqnkuhxE6/ykU9Ebsdz5mx&#10;AazxvQtr3khxaI0t+/S4bweYANoLnL5YbP7j/XtJeAG+c0hDa3CReZUEU8Tm2O5TOPJGth/a99Ia&#10;CMN3Iv+oYHtyuY/zvT1MtscfRAHy6EELg83DTtYoAqwmD8YFj4ML2IMmOSxG4SyYx+CpHPbmHmDS&#10;+SgvwZF4LQxhFzZ9Pxi21t1t3/OjwN71g8hsT2hq3zW6drpZw8xksLGDAa6PYAi/NQzX9vRYPGEN&#10;TQccLAovggBSTp2iSr0sqj6UtGUmWBWGTAfntIfzZ0hF2uwrRoKZhdQc68NKncfU2c6xVamC0Ptk&#10;NIV+FxbGYTTtQUziWRcR89k4IGjaSqXfMFETHCwcCSqaQKX375TG8D4d6XK72PCqIlLo37gujcUY&#10;wWZTwR07IK0ALO2ykvvtqpLkngIBbcwfWg+S9+r8dBhFMyPnuRf8xI/96xt3qyzeGAiunphGASQW&#10;Pjp6I1kusyx5UqnZdBol1zeiVeQvoydvJEk4n17f8LwwXC6fvAEJDn/PuGLs6TCueEMgmDr2wB1J&#10;jWvQuqohR6AHMLYTKyo+bI5Mx5fjO/M2rdqSWi/1UdIdNc5S5zJqrqFmVbw2DIXag0dpWjJarJvC&#10;jDXllR2DclVjmNIGMvKNSvXD9sGwboB3cWUrikcIcwgttApLKgxKIf9wyBHK08JRvx+oZA6p3jYQ&#10;XcgN8DDRo5kczbajGW1yELdwtAPQ4XClbR08tJLvS3jNhlMjlkDYO24S4KRZZwIQxu1Ny/MU/rt6&#10;BKMr5vh03YZb+oD22NpfP0tGTeXHQ+tC6Wyp5ltecf1o2gDwISrV3L/nOdYpnJxIKOxJCHbxURKY&#10;6O0P2SuQ6zw3hY00YlVCeLGlaoESEJjTkpTiiJ5GH5iAHkuZ4HSkxrbiLbIGhgiOO4MB+4sa/gRm&#10;tj/IRH6oWaNtwyNZBbaLRpW8VQ6RKau3rAD2eltYBwLzdWmCHGiakD+D+dLzkuDOXc28lRt68dpd&#10;JmHsxt46Dr1w7q/81V+YCH6YHhQDGGiVtbzTFVavtH2y4+h6M9vLmJ5onFKgkEmnXkVIDoQEoVEy&#10;xxJhskdpyXRe4vIOkOvW4fCwYWA+IYugP6tKjIomwoM9R+BBJ2Eajqum4VQAnlkjGoG+NlZg2tN0&#10;WOiIwFSmK/8kXrKer+ehGwbRGvyTZe5yswrdaOPHs2yarVaZ3/un5EXBGlOIbO68wD0G+XNuG/Hj&#10;qF6dUeAEw+SkRu9SFHYKucQPQu8uSNxNNI/dcBPO3CT25q7nJ3dJ5IVJmG3GJr3jDfsKETeQP8mR&#10;N3eQLobizwy4KIFYByyLY4ydw/GZVD/AgqacYAGpQ8T3oQq7OIR/GA1ts60F37wrm/WEiKnVdWVx&#10;X4mAN79aVzYNPei+sFsPpheNGcRC1LX5L23Mhhyztfb/pPsPk+6fGeXfzLT+q8NFx9V9r/3sjmto&#10;tmBg+ywY2BYLBl+xuzJsAF/3DX90P03g7wnnc8MZpx9Qbv8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P5wYs4AAAAAkBAAAPAAAAZHJzL2Rvd25yZXYueG1sTI9BS8NAEIXvgv9h&#10;GcFbu9k0ao3ZlFLUUynYCuJtm0yT0OxsyG6T9N87nvQ4vI8338tWk23FgL1vHGlQ8wgEUuHKhioN&#10;n4e32RKED4ZK0zpCDVf0sMpvbzKTlm6kDxz2oRJcQj41GuoQulRKX9RojZ+7Domzk+utCXz2lSx7&#10;M3K5bWUcRY/Smob4Q2063NRYnPcXq+F9NON6oV6H7fm0uX4fHnZfW4Va399N6xcQAafwB8OvPqtD&#10;zk5Hd6HSi1bD7CmOGdWwVCA4f04S3nZkcJEokHkm/y/If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AgyM1LVgUAAIgR&#10;AAAOAAAAAAAAAAAAAAAAADoCAABkcnMvZTJvRG9jLnhtbFBLAQItABQABgAIAAAAIQCqJg6+vAAA&#10;ACEBAAAZAAAAAAAAAAAAAAAAALwHAABkcnMvX3JlbHMvZTJvRG9jLnhtbC5yZWxzUEsBAi0AFAAG&#10;AAgAAAAhAA/nBizgAAAACQEAAA8AAAAAAAAAAAAAAAAArwgAAGRycy9kb3ducmV2LnhtbFBLAQIt&#10;AAoAAAAAAAAAIQBXjXlyEDYAABA2AAAUAAAAAAAAAAAAAAAAALwJAABkcnMvbWVkaWEvaW1hZ2Ux&#10;LnBuZ1BLBQYAAAAABgAGAHwBAAD+PwAAAAA=&#10;">
              <v:group id="Group 24" o:spid="_x0000_s1032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25" o:spid="_x0000_s1033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732C81" w:rsidRDefault="00732C81" w:rsidP="00732C81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4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27" o:spid="_x0000_s1035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732C81" w:rsidRDefault="00732C81" w:rsidP="00732C81">
                      <w:pPr>
                        <w:pStyle w:val="Title"/>
                      </w:pPr>
                      <w:r>
                        <w:t>Hidden Squares</w:t>
                      </w:r>
                    </w:p>
                    <w:p w:rsidR="00732C81" w:rsidRPr="0096163F" w:rsidRDefault="00732C81" w:rsidP="00732C81">
                      <w:pPr>
                        <w:pStyle w:val="Body"/>
                      </w:pP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52F0D"/>
    <w:rsid w:val="0005569F"/>
    <w:rsid w:val="000D07BB"/>
    <w:rsid w:val="000D5674"/>
    <w:rsid w:val="000F788E"/>
    <w:rsid w:val="001031EA"/>
    <w:rsid w:val="00155D86"/>
    <w:rsid w:val="00170674"/>
    <w:rsid w:val="001C5E27"/>
    <w:rsid w:val="002A5A15"/>
    <w:rsid w:val="002D6D7E"/>
    <w:rsid w:val="002E6CA6"/>
    <w:rsid w:val="00313FDA"/>
    <w:rsid w:val="00553C34"/>
    <w:rsid w:val="005A4237"/>
    <w:rsid w:val="005B710E"/>
    <w:rsid w:val="006112EE"/>
    <w:rsid w:val="006527DC"/>
    <w:rsid w:val="00681649"/>
    <w:rsid w:val="00681850"/>
    <w:rsid w:val="00684F58"/>
    <w:rsid w:val="006C67D6"/>
    <w:rsid w:val="00732C81"/>
    <w:rsid w:val="007575DB"/>
    <w:rsid w:val="00774FB4"/>
    <w:rsid w:val="00864795"/>
    <w:rsid w:val="00875E30"/>
    <w:rsid w:val="008D7024"/>
    <w:rsid w:val="0096163F"/>
    <w:rsid w:val="00A5077A"/>
    <w:rsid w:val="00A539FE"/>
    <w:rsid w:val="00AA4A32"/>
    <w:rsid w:val="00BA38CC"/>
    <w:rsid w:val="00C30529"/>
    <w:rsid w:val="00C9446F"/>
    <w:rsid w:val="00CF0963"/>
    <w:rsid w:val="00D24BDD"/>
    <w:rsid w:val="00D336C3"/>
    <w:rsid w:val="00DC6BC3"/>
    <w:rsid w:val="00DE01AF"/>
    <w:rsid w:val="00E3331D"/>
    <w:rsid w:val="00E373A2"/>
    <w:rsid w:val="00E716D3"/>
    <w:rsid w:val="00E75017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EC4A80BE-B34E-4ED3-8469-9765CF6E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58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684F58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684F58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684F58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684F58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684F58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locked/>
    <w:rsid w:val="00681649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055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69F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basedOn w:val="DefaultParagraphFont"/>
    <w:link w:val="Title"/>
    <w:rsid w:val="00732C81"/>
    <w:rPr>
      <w:rFonts w:ascii="Tahoma" w:eastAsia="ヒラギノ角ゴ Pro W3" w:hAnsi="Tahoma" w:cs="Tahoma"/>
      <w:b/>
      <w:color w:val="FFFFFF"/>
      <w:sz w:val="48"/>
      <w:lang w:val="en-US" w:eastAsia="en-US" w:bidi="ar-SA"/>
    </w:rPr>
  </w:style>
  <w:style w:type="character" w:styleId="Strong">
    <w:name w:val="Strong"/>
    <w:uiPriority w:val="22"/>
    <w:qFormat/>
    <w:locked/>
    <w:rsid w:val="00155D86"/>
    <w:rPr>
      <w:b/>
      <w:bCs/>
    </w:rPr>
  </w:style>
  <w:style w:type="character" w:styleId="Emphasis">
    <w:name w:val="Emphasis"/>
    <w:uiPriority w:val="20"/>
    <w:qFormat/>
    <w:locked/>
    <w:rsid w:val="00155D86"/>
    <w:rPr>
      <w:i/>
      <w:iCs/>
    </w:rPr>
  </w:style>
  <w:style w:type="character" w:customStyle="1" w:styleId="apple-converted-space">
    <w:name w:val="apple-converted-space"/>
    <w:rsid w:val="00155D86"/>
  </w:style>
  <w:style w:type="character" w:customStyle="1" w:styleId="mn">
    <w:name w:val="mn"/>
    <w:rsid w:val="0015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763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3</cp:revision>
  <cp:lastPrinted>2011-09-09T12:28:00Z</cp:lastPrinted>
  <dcterms:created xsi:type="dcterms:W3CDTF">2017-04-03T13:32:00Z</dcterms:created>
  <dcterms:modified xsi:type="dcterms:W3CDTF">2017-04-03T13:38:00Z</dcterms:modified>
</cp:coreProperties>
</file>