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172" w:rsidRDefault="0016483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sectPr w:rsidR="00C90172" w:rsidSect="00D06796">
          <w:headerReference w:type="even" r:id="rId7"/>
          <w:headerReference w:type="default" r:id="rId8"/>
          <w:footerReference w:type="even" r:id="rId9"/>
          <w:footerReference w:type="default" r:id="rId10"/>
          <w:headerReference w:type="first" r:id="rId11"/>
          <w:footerReference w:type="first" r:id="rId12"/>
          <w:pgSz w:w="11904" w:h="16840" w:code="9"/>
          <w:pgMar w:top="45" w:right="1418" w:bottom="851" w:left="1418" w:header="421" w:footer="851" w:gutter="0"/>
          <w:cols w:num="2" w:space="720" w:equalWidth="0">
            <w:col w:w="4174" w:space="720"/>
            <w:col w:w="4174"/>
          </w:cols>
        </w:sectPr>
      </w:pPr>
    </w:p>
    <w:p w:rsidR="00315F8D"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ahoma" w:hAnsi="Tahoma" w:cs="Tahoma"/>
          <w:sz w:val="32"/>
          <w:szCs w:val="32"/>
          <w:lang w:val="en-GB" w:eastAsia="en-GB"/>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567"/>
        <w:gridCol w:w="567"/>
        <w:gridCol w:w="567"/>
        <w:gridCol w:w="567"/>
        <w:gridCol w:w="567"/>
        <w:gridCol w:w="567"/>
        <w:gridCol w:w="567"/>
        <w:gridCol w:w="567"/>
        <w:gridCol w:w="567"/>
        <w:gridCol w:w="567"/>
        <w:gridCol w:w="567"/>
        <w:gridCol w:w="567"/>
        <w:gridCol w:w="567"/>
        <w:gridCol w:w="567"/>
        <w:gridCol w:w="567"/>
      </w:tblGrid>
      <w:tr w:rsidR="00D06796">
        <w:trPr>
          <w:trHeight w:hRule="exact" w:val="567"/>
        </w:trPr>
        <w:tc>
          <w:tcPr>
            <w:tcW w:w="567" w:type="dxa"/>
            <w:tcBorders>
              <w:top w:val="nil"/>
              <w:left w:val="nil"/>
              <w:bottom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D06796">
        <w:trPr>
          <w:trHeight w:hRule="exact" w:val="567"/>
        </w:trPr>
        <w:tc>
          <w:tcPr>
            <w:tcW w:w="567" w:type="dxa"/>
            <w:tcBorders>
              <w:top w:val="nil"/>
              <w:left w:val="nil"/>
              <w:bottom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D06796">
        <w:trPr>
          <w:trHeight w:hRule="exact" w:val="567"/>
        </w:trPr>
        <w:tc>
          <w:tcPr>
            <w:tcW w:w="567" w:type="dxa"/>
            <w:tcBorders>
              <w:top w:val="nil"/>
              <w:left w:val="nil"/>
              <w:bottom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bottom w:val="single" w:sz="18" w:space="0" w:color="auto"/>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bottom w:val="single" w:sz="18" w:space="0" w:color="auto"/>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bottom w:val="single" w:sz="18" w:space="0" w:color="auto"/>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bottom w:val="single" w:sz="18" w:space="0" w:color="auto"/>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bottom w:val="single" w:sz="18" w:space="0" w:color="auto"/>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bottom w:val="single" w:sz="18" w:space="0" w:color="auto"/>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bottom w:val="single" w:sz="18" w:space="0" w:color="auto"/>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D06796">
        <w:trPr>
          <w:trHeight w:hRule="exact" w:val="567"/>
        </w:trPr>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D06796">
        <w:trPr>
          <w:trHeight w:hRule="exact" w:val="567"/>
        </w:trPr>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D06796">
        <w:trPr>
          <w:trHeight w:hRule="exact" w:val="567"/>
        </w:trPr>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D06796">
        <w:trPr>
          <w:trHeight w:hRule="exact" w:val="567"/>
        </w:trPr>
        <w:tc>
          <w:tcPr>
            <w:tcW w:w="567" w:type="dxa"/>
            <w:tcBorders>
              <w:top w:val="nil"/>
              <w:left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D06796">
        <w:trPr>
          <w:trHeight w:hRule="exact" w:val="567"/>
        </w:trPr>
        <w:tc>
          <w:tcPr>
            <w:tcW w:w="567" w:type="dxa"/>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D06796">
        <w:trPr>
          <w:trHeight w:hRule="exact" w:val="567"/>
        </w:trPr>
        <w:tc>
          <w:tcPr>
            <w:tcW w:w="567" w:type="dxa"/>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D06796">
        <w:trPr>
          <w:trHeight w:hRule="exact" w:val="567"/>
        </w:trPr>
        <w:tc>
          <w:tcPr>
            <w:tcW w:w="567" w:type="dxa"/>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D06796">
        <w:trPr>
          <w:trHeight w:hRule="exact" w:val="567"/>
        </w:trPr>
        <w:tc>
          <w:tcPr>
            <w:tcW w:w="567" w:type="dxa"/>
            <w:tcBorders>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D06796">
        <w:trPr>
          <w:trHeight w:hRule="exact" w:val="567"/>
        </w:trPr>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D06796">
        <w:trPr>
          <w:trHeight w:hRule="exact" w:val="567"/>
        </w:trPr>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D06796">
        <w:trPr>
          <w:trHeight w:hRule="exact" w:val="567"/>
        </w:trPr>
        <w:tc>
          <w:tcPr>
            <w:tcW w:w="567" w:type="dxa"/>
            <w:tcBorders>
              <w:top w:val="nil"/>
              <w:left w:val="nil"/>
              <w:bottom w:val="single" w:sz="18" w:space="0" w:color="auto"/>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single" w:sz="18" w:space="0" w:color="auto"/>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single" w:sz="18" w:space="0" w:color="auto"/>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single" w:sz="18" w:space="0" w:color="auto"/>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single" w:sz="18" w:space="0" w:color="auto"/>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single" w:sz="18" w:space="0" w:color="auto"/>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single" w:sz="18" w:space="0" w:color="auto"/>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single" w:sz="18" w:space="0" w:color="auto"/>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D06796">
        <w:trPr>
          <w:trHeight w:hRule="exact" w:val="567"/>
        </w:trPr>
        <w:tc>
          <w:tcPr>
            <w:tcW w:w="567" w:type="dxa"/>
            <w:tcBorders>
              <w:top w:val="single" w:sz="18" w:space="0" w:color="auto"/>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D06796">
        <w:trPr>
          <w:trHeight w:hRule="exact" w:val="567"/>
        </w:trPr>
        <w:tc>
          <w:tcPr>
            <w:tcW w:w="567" w:type="dxa"/>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D06796">
        <w:trPr>
          <w:trHeight w:hRule="exact" w:val="567"/>
        </w:trPr>
        <w:tc>
          <w:tcPr>
            <w:tcW w:w="567" w:type="dxa"/>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D06796">
        <w:trPr>
          <w:trHeight w:hRule="exact" w:val="567"/>
        </w:trPr>
        <w:tc>
          <w:tcPr>
            <w:tcW w:w="567" w:type="dxa"/>
            <w:tcBorders>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D06796">
        <w:trPr>
          <w:trHeight w:hRule="exact" w:val="567"/>
        </w:trPr>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bottom w:val="single" w:sz="18" w:space="0" w:color="auto"/>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bottom w:val="single" w:sz="18" w:space="0" w:color="auto"/>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bottom w:val="single" w:sz="18" w:space="0" w:color="auto"/>
              <w:right w:val="single" w:sz="18" w:space="0" w:color="auto"/>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single" w:sz="18" w:space="0" w:color="auto"/>
              <w:bottom w:val="nil"/>
              <w:right w:val="single" w:sz="18" w:space="0" w:color="auto"/>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single" w:sz="18" w:space="0" w:color="auto"/>
              <w:bottom w:val="single" w:sz="18" w:space="0" w:color="auto"/>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bottom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bottom w:val="single" w:sz="18" w:space="0" w:color="auto"/>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D06796">
        <w:trPr>
          <w:trHeight w:hRule="exact" w:val="567"/>
        </w:trPr>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single" w:sz="18" w:space="0" w:color="auto"/>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single" w:sz="18" w:space="0" w:color="auto"/>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single" w:sz="18" w:space="0" w:color="auto"/>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single" w:sz="18" w:space="0" w:color="auto"/>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left w:val="nil"/>
              <w:bottom w:val="single" w:sz="18" w:space="0" w:color="auto"/>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D06796">
        <w:trPr>
          <w:trHeight w:hRule="exact" w:val="567"/>
        </w:trPr>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single" w:sz="18" w:space="0" w:color="auto"/>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left w:val="single" w:sz="18" w:space="0" w:color="auto"/>
              <w:bottom w:val="single" w:sz="18" w:space="0" w:color="auto"/>
              <w:right w:val="single" w:sz="18" w:space="0" w:color="auto"/>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single" w:sz="18" w:space="0" w:color="auto"/>
              <w:bottom w:val="nil"/>
              <w:right w:val="single" w:sz="18" w:space="0" w:color="auto"/>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left w:val="single" w:sz="18" w:space="0" w:color="auto"/>
              <w:bottom w:val="single" w:sz="18" w:space="0" w:color="auto"/>
              <w:right w:val="single" w:sz="18" w:space="0" w:color="auto"/>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single" w:sz="18" w:space="0" w:color="auto"/>
              <w:bottom w:val="nil"/>
              <w:right w:val="single" w:sz="18" w:space="0" w:color="auto"/>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left w:val="single" w:sz="18" w:space="0" w:color="auto"/>
              <w:bottom w:val="single" w:sz="18" w:space="0" w:color="auto"/>
              <w:right w:val="single" w:sz="18" w:space="0" w:color="auto"/>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single" w:sz="18" w:space="0" w:color="auto"/>
              <w:bottom w:val="nil"/>
              <w:right w:val="single" w:sz="18" w:space="0" w:color="auto"/>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left w:val="single" w:sz="18" w:space="0" w:color="auto"/>
              <w:bottom w:val="single" w:sz="18" w:space="0" w:color="auto"/>
              <w:right w:val="single" w:sz="18" w:space="0" w:color="auto"/>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single" w:sz="18" w:space="0" w:color="auto"/>
              <w:bottom w:val="nil"/>
              <w:right w:val="single" w:sz="18" w:space="0" w:color="auto"/>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left w:val="single" w:sz="18" w:space="0" w:color="auto"/>
              <w:bottom w:val="single" w:sz="18" w:space="0" w:color="auto"/>
              <w:right w:val="single" w:sz="18" w:space="0" w:color="auto"/>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r w:rsidR="00D06796">
        <w:trPr>
          <w:trHeight w:hRule="exact" w:val="567"/>
        </w:trPr>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nil"/>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c>
          <w:tcPr>
            <w:tcW w:w="567" w:type="dxa"/>
            <w:tcBorders>
              <w:top w:val="single" w:sz="18" w:space="0" w:color="auto"/>
              <w:left w:val="nil"/>
              <w:bottom w:val="nil"/>
              <w:right w:val="nil"/>
            </w:tcBorders>
          </w:tcPr>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imes New Roman" w:eastAsia="Times New Roman" w:hAnsi="Times New Roman"/>
                <w:color w:val="auto"/>
                <w:sz w:val="20"/>
                <w:lang w:val="en-GB" w:eastAsia="en-GB"/>
              </w:rPr>
            </w:pPr>
          </w:p>
        </w:tc>
      </w:tr>
    </w:tbl>
    <w:p w:rsidR="00D06796" w:rsidRDefault="0016483E" w:rsidP="00D0679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lang w:val="en-GB" w:eastAsia="en-GB"/>
        </w:rPr>
      </w:pPr>
    </w:p>
    <w:sectPr w:rsidR="00D06796" w:rsidSect="00D06796">
      <w:type w:val="continuous"/>
      <w:pgSz w:w="11904" w:h="16840" w:code="9"/>
      <w:pgMar w:top="45" w:right="1418" w:bottom="1276" w:left="1418" w:header="421"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83E" w:rsidRDefault="0016483E">
      <w:r>
        <w:separator/>
      </w:r>
    </w:p>
  </w:endnote>
  <w:endnote w:type="continuationSeparator" w:id="0">
    <w:p w:rsidR="0016483E" w:rsidRDefault="001648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Helvetica Neue">
    <w:altName w:val="Malgun Gothic"/>
    <w:charset w:val="00"/>
    <w:family w:val="auto"/>
    <w:pitch w:val="variable"/>
    <w:sig w:usb0="00000003" w:usb1="500079DB" w:usb2="00000010" w:usb3="00000000" w:csb0="00000001" w:csb1="00000000"/>
  </w:font>
  <w:font w:name="ヒラギノ角ゴ Pro W3">
    <w:altName w:val="MS Mincho"/>
    <w:charset w:val="80"/>
    <w:family w:val="auto"/>
    <w:pitch w:val="variable"/>
    <w:sig w:usb0="00000001" w:usb1="00000000" w:usb2="01000407" w:usb3="00000000" w:csb0="0002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796" w:rsidRPr="00681649" w:rsidRDefault="0016483E" w:rsidP="00D06796">
    <w:pPr>
      <w:pStyle w:val="HeaderFooter"/>
      <w:rPr>
        <w:rFonts w:ascii="Times New Roman" w:eastAsia="Times New Roman" w:hAnsi="Times New Roman"/>
        <w:color w:val="auto"/>
        <w:lang w:val="en-GB" w:eastAsia="en-GB"/>
      </w:rPr>
    </w:pPr>
    <w:hyperlink r:id="rId1" w:history="1">
      <w:r w:rsidRPr="00EB4F89">
        <w:rPr>
          <w:rStyle w:val="Hyperlink"/>
          <w:rFonts w:ascii="Helvetica Neue" w:hAnsi="Helvetica Neue"/>
          <w:sz w:val="18"/>
        </w:rPr>
        <w:t>http://nrich.maths.org/1053</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796" w:rsidRPr="006716F6" w:rsidRDefault="0016483E" w:rsidP="00D06796">
    <w:pPr>
      <w:pStyle w:val="HeaderFooter"/>
      <w:rPr>
        <w:rFonts w:ascii="Arial" w:hAnsi="Arial" w:cs="Arial"/>
        <w:i/>
        <w:sz w:val="18"/>
        <w:szCs w:val="18"/>
      </w:rPr>
    </w:pPr>
    <w:r w:rsidRPr="006716F6">
      <w:rPr>
        <w:rFonts w:ascii="Arial" w:hAnsi="Arial" w:cs="Arial"/>
        <w:i/>
        <w:sz w:val="18"/>
        <w:szCs w:val="18"/>
      </w:rPr>
      <w:t>nrich.maths.org/7490</w:t>
    </w:r>
  </w:p>
  <w:p w:rsidR="00D06796" w:rsidRPr="006716F6" w:rsidRDefault="0016483E" w:rsidP="00D06796">
    <w:pPr>
      <w:pStyle w:val="HeaderFooter"/>
      <w:rPr>
        <w:rFonts w:ascii="Arial" w:hAnsi="Arial" w:cs="Arial"/>
        <w:i/>
        <w:sz w:val="18"/>
        <w:szCs w:val="18"/>
      </w:rPr>
    </w:pPr>
    <w:r w:rsidRPr="006716F6">
      <w:rPr>
        <w:rFonts w:ascii="Arial" w:hAnsi="Arial" w:cs="Arial"/>
        <w:i/>
        <w:sz w:val="18"/>
        <w:szCs w:val="18"/>
      </w:rPr>
      <w:t>© University of Cambridge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6F6" w:rsidRDefault="006716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83E" w:rsidRDefault="0016483E">
      <w:r>
        <w:separator/>
      </w:r>
    </w:p>
  </w:footnote>
  <w:footnote w:type="continuationSeparator" w:id="0">
    <w:p w:rsidR="0016483E" w:rsidRDefault="001648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796" w:rsidRDefault="0016483E">
    <w:pPr>
      <w:pStyle w:val="Header"/>
    </w:pPr>
    <w:r>
      <w:rPr>
        <w:noProof/>
        <w:lang w:val="en-GB" w:eastAsia="en-GB"/>
      </w:rPr>
      <w:pict>
        <v:group id="_x0000_s2064" style="position:absolute;margin-left:-30.85pt;margin-top:16.05pt;width:508.1pt;height:63pt;z-index:251658240" coordorigin="440,1120" coordsize="10162,1260" wrapcoords="797 257 446 1800 255 3342 223 4371 31 6428 63 8742 63 12600 382 17228 989 20314 1116 20314 1403 20314 1435 20314 1690 16714 13017 16457 21631 14914 21631 257 797 257">
          <v:group id="_x0000_s2065"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66"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66" inset="8pt,8pt,8pt,8pt">
                <w:txbxContent>
                  <w:p w:rsidR="00D06796" w:rsidRDefault="0016483E" w:rsidP="00D06796">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67" style="position:absolute;width:2020;height:1260" coordsize="21600,21600" strokeweight="1pt">
              <v:imagedata r:id="rId1" o:title=""/>
            </v:shape>
          </v:group>
          <v:rect id="_x0000_s2068"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68" inset="0,0,0,0">
              <w:txbxContent>
                <w:p w:rsidR="00D06796" w:rsidRDefault="0016483E" w:rsidP="00D06796">
                  <w:pPr>
                    <w:pStyle w:val="Title"/>
                    <w:rPr>
                      <w:rFonts w:ascii="Times New Roman" w:eastAsia="Times New Roman" w:hAnsi="Times New Roman"/>
                      <w:color w:val="auto"/>
                      <w:sz w:val="20"/>
                      <w:lang w:val="en-GB" w:eastAsia="en-GB"/>
                    </w:rPr>
                  </w:pPr>
                  <w:r>
                    <w:t xml:space="preserve">What’s it </w:t>
                  </w:r>
                  <w:proofErr w:type="gramStart"/>
                  <w:r>
                    <w:t>Worth</w:t>
                  </w:r>
                  <w:proofErr w:type="gramEnd"/>
                  <w:r>
                    <w:t>?</w:t>
                  </w:r>
                </w:p>
              </w:txbxContent>
            </v:textbox>
          </v:rect>
          <w10:wrap type="tight"/>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796" w:rsidRDefault="0016483E" w:rsidP="00D06796">
    <w:pPr>
      <w:pStyle w:val="HeaderFooter"/>
      <w:rPr>
        <w:lang w:val="en-GB" w:eastAsia="en-GB"/>
      </w:rPr>
    </w:pPr>
    <w:r>
      <w:rPr>
        <w:noProof/>
        <w:lang w:val="en-GB" w:eastAsia="en-GB"/>
      </w:rPr>
      <w:pict>
        <v:group id="_x0000_s2049" style="position:absolute;left:0;text-align:left;margin-left:-42.85pt;margin-top:4.05pt;width:508.1pt;height:63pt;z-index:251657216" coordorigin="440,1120" coordsize="10162,1260" wrapcoords="797 257 446 1800 255 3342 223 4371 31 6428 63 8742 63 12600 382 17228 989 20314 1116 20314 1403 20314 1435 20314 1690 16714 13017 16457 21631 14914 21631 257 797 257">
          <v:group id="_x0000_s2050"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51"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51" inset="8pt,8pt,8pt,8pt">
                <w:txbxContent>
                  <w:p w:rsidR="00D06796" w:rsidRDefault="0016483E" w:rsidP="00D06796">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52" style="position:absolute;width:2020;height:1260" coordsize="21600,21600" strokeweight="1pt">
              <v:imagedata r:id="rId1" o:title=""/>
            </v:shape>
          </v:group>
          <v:rect id="_x0000_s2053"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53" inset="0,0,0,0">
              <w:txbxContent>
                <w:p w:rsidR="00D06796" w:rsidRPr="00315F8D" w:rsidRDefault="0016483E" w:rsidP="00D06796">
                  <w:pPr>
                    <w:pStyle w:val="Title"/>
                    <w:rPr>
                      <w:rFonts w:eastAsia="Times New Roman"/>
                      <w:color w:val="auto"/>
                      <w:lang w:val="en-GB" w:eastAsia="en-GB"/>
                    </w:rPr>
                  </w:pPr>
                  <w:r w:rsidRPr="00315F8D">
                    <w:t>Facto</w:t>
                  </w:r>
                  <w:r w:rsidRPr="00315F8D">
                    <w:t xml:space="preserve">rising with Multilink – Base </w:t>
                  </w:r>
                  <w:r>
                    <w:t>3</w:t>
                  </w:r>
                </w:p>
              </w:txbxContent>
            </v:textbox>
          </v:rect>
          <w10:wrap type="tight"/>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6F6" w:rsidRDefault="006716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2801"/>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5077A"/>
    <w:rsid w:val="0016483E"/>
    <w:rsid w:val="006716F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next w:val="Body"/>
    <w:qFormat/>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pPr>
      <w:keepNext/>
      <w:spacing w:before="120" w:after="120" w:line="264" w:lineRule="auto"/>
      <w:outlineLvl w:val="1"/>
    </w:pPr>
    <w:rPr>
      <w:rFonts w:ascii="Helvetica Neue" w:eastAsia="ヒラギノ角ゴ Pro W3" w:hAnsi="Helvetica Neue"/>
      <w:b/>
      <w:color w:val="000000"/>
      <w:sz w:val="24"/>
      <w:lang w:val="en-US" w:eastAsia="en-US"/>
    </w:rPr>
  </w:style>
  <w:style w:type="character" w:default="1" w:styleId="DefaultParagraphFont">
    <w:name w:val="Default Paragraph Font"/>
    <w:semiHidden/>
  </w:style>
  <w:style w:type="table" w:default="1" w:styleId="TableNormal">
    <w:name w:val="Normal Table"/>
    <w:autoRedefin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erFooter">
    <w:name w:val="Header &amp; Footer"/>
    <w:autoRedefine/>
    <w:rsid w:val="00E716D3"/>
    <w:pPr>
      <w:tabs>
        <w:tab w:val="right" w:pos="9632"/>
      </w:tabs>
      <w:jc w:val="center"/>
    </w:pPr>
    <w:rPr>
      <w:rFonts w:ascii="Helvetica" w:eastAsia="ヒラギノ角ゴ Pro W3" w:hAnsi="Helvetica"/>
      <w:color w:val="000000"/>
      <w:lang w:val="en-US" w:eastAsia="en-US"/>
    </w:rPr>
  </w:style>
  <w:style w:type="paragraph" w:customStyle="1" w:styleId="Body">
    <w:name w:val="Body"/>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autoRedefine/>
    <w:qFormat/>
    <w:rsid w:val="00315F8D"/>
    <w:pPr>
      <w:keepNext/>
      <w:tabs>
        <w:tab w:val="left" w:pos="709"/>
        <w:tab w:val="left" w:pos="1417"/>
        <w:tab w:val="left" w:pos="2126"/>
        <w:tab w:val="left" w:pos="2835"/>
        <w:tab w:val="left" w:pos="3543"/>
        <w:tab w:val="left" w:pos="4252"/>
        <w:tab w:val="left" w:pos="4961"/>
        <w:tab w:val="left" w:pos="5669"/>
        <w:tab w:val="left" w:pos="6378"/>
        <w:tab w:val="left" w:pos="7087"/>
      </w:tabs>
      <w:jc w:val="center"/>
      <w:outlineLvl w:val="0"/>
    </w:pPr>
    <w:rPr>
      <w:rFonts w:ascii="Tahoma" w:eastAsia="ヒラギノ角ゴ Pro W3" w:hAnsi="Tahoma" w:cs="Tahoma"/>
      <w:b/>
      <w:color w:val="FFFFFF"/>
      <w:sz w:val="40"/>
      <w:szCs w:val="40"/>
      <w:lang w:val="en-US" w:eastAsia="en-US"/>
    </w:rPr>
  </w:style>
  <w:style w:type="paragraph" w:customStyle="1" w:styleId="FreeForm">
    <w:name w:val="Free Form"/>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basedOn w:val="DefaultParagraphFont"/>
    <w:locked/>
    <w:rsid w:val="00681649"/>
    <w:rPr>
      <w:color w:val="0000FF"/>
      <w:u w:val="single"/>
    </w:rPr>
  </w:style>
  <w:style w:type="table" w:styleId="TableGrid">
    <w:name w:val="Table Grid"/>
    <w:basedOn w:val="TableNormal"/>
    <w:locked/>
    <w:rsid w:val="00C901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Words>
  <Characters>303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355</CharactersWithSpaces>
  <SharedDoc>false</SharedDoc>
  <HLinks>
    <vt:vector size="6" baseType="variant">
      <vt:variant>
        <vt:i4>5177378</vt:i4>
      </vt:variant>
      <vt:variant>
        <vt:i4>0</vt:i4>
      </vt:variant>
      <vt:variant>
        <vt:i4>0</vt:i4>
      </vt:variant>
      <vt:variant>
        <vt:i4>5</vt:i4>
      </vt:variant>
      <vt:variant>
        <vt:lpwstr>http://nrich.maths.org/1053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David</cp:lastModifiedBy>
  <cp:revision>2</cp:revision>
  <cp:lastPrinted>2012-03-16T13:35:00Z</cp:lastPrinted>
  <dcterms:created xsi:type="dcterms:W3CDTF">2015-10-07T13:59:00Z</dcterms:created>
  <dcterms:modified xsi:type="dcterms:W3CDTF">2015-10-07T13:59:00Z</dcterms:modified>
</cp:coreProperties>
</file>