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099" w:rsidRPr="00C56390" w:rsidRDefault="00503099">
      <w:pPr>
        <w:rPr>
          <w:sz w:val="40"/>
          <w:szCs w:val="40"/>
        </w:rPr>
      </w:pPr>
    </w:p>
    <w:p w:rsidR="00C56390" w:rsidRPr="00C56390" w:rsidRDefault="00C56390">
      <w:pPr>
        <w:rPr>
          <w:sz w:val="40"/>
          <w:szCs w:val="40"/>
        </w:rPr>
      </w:pPr>
    </w:p>
    <w:p w:rsidR="00C56390" w:rsidRPr="00C56390" w:rsidRDefault="00C56390" w:rsidP="00C56390">
      <w:pPr>
        <w:ind w:left="-142"/>
        <w:rPr>
          <w:sz w:val="40"/>
          <w:szCs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28"/>
        <w:gridCol w:w="2827"/>
        <w:gridCol w:w="2827"/>
        <w:gridCol w:w="2827"/>
        <w:gridCol w:w="2827"/>
      </w:tblGrid>
      <w:tr w:rsidR="00C56390" w:rsidRPr="00C56390" w:rsidTr="00C56390">
        <w:trPr>
          <w:cantSplit/>
          <w:trHeight w:hRule="exact" w:val="1701"/>
          <w:jc w:val="center"/>
        </w:trPr>
        <w:tc>
          <w:tcPr>
            <w:tcW w:w="2828" w:type="dxa"/>
            <w:vAlign w:val="center"/>
          </w:tcPr>
          <w:p w:rsidR="00C56390" w:rsidRPr="00C56390" w:rsidRDefault="00C56390" w:rsidP="00C56390">
            <w:pPr>
              <w:rPr>
                <w:rFonts w:ascii="Verdana" w:hAnsi="Verdana"/>
                <w:sz w:val="40"/>
                <w:szCs w:val="40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y=2x-5</m:t>
                </m:r>
              </m:oMath>
            </m:oMathPara>
          </w:p>
        </w:tc>
        <w:tc>
          <w:tcPr>
            <w:tcW w:w="2827" w:type="dxa"/>
            <w:vAlign w:val="center"/>
          </w:tcPr>
          <w:p w:rsidR="00C56390" w:rsidRPr="00C56390" w:rsidRDefault="00C56390" w:rsidP="00503099">
            <w:pPr>
              <w:rPr>
                <w:sz w:val="40"/>
                <w:szCs w:val="40"/>
                <w:vertAlign w:val="subscript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vertAlign w:val="subscript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0"/>
                        <w:szCs w:val="40"/>
                        <w:vertAlign w:val="subscript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0"/>
                        <w:szCs w:val="40"/>
                        <w:vertAlign w:val="subscript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40"/>
                    <w:szCs w:val="40"/>
                    <w:vertAlign w:val="subscript"/>
                  </w:rPr>
                  <m:t>x+24</m:t>
                </m:r>
              </m:oMath>
            </m:oMathPara>
          </w:p>
        </w:tc>
        <w:tc>
          <w:tcPr>
            <w:tcW w:w="2827" w:type="dxa"/>
            <w:vAlign w:val="center"/>
          </w:tcPr>
          <w:p w:rsidR="00C56390" w:rsidRPr="00C56390" w:rsidRDefault="00C56390" w:rsidP="00C56390">
            <w:pPr>
              <w:rPr>
                <w:rFonts w:ascii="Verdana" w:hAnsi="Verdana"/>
                <w:sz w:val="40"/>
                <w:szCs w:val="40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y=-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40"/>
                    <w:szCs w:val="40"/>
                  </w:rPr>
                  <m:t>x-11</m:t>
                </m:r>
              </m:oMath>
            </m:oMathPara>
          </w:p>
        </w:tc>
        <w:tc>
          <w:tcPr>
            <w:tcW w:w="2827" w:type="dxa"/>
            <w:vAlign w:val="center"/>
          </w:tcPr>
          <w:p w:rsidR="00C56390" w:rsidRPr="00C56390" w:rsidRDefault="00C56390" w:rsidP="00C56390">
            <w:pPr>
              <w:rPr>
                <w:rFonts w:ascii="Verdana" w:hAnsi="Verdana"/>
                <w:sz w:val="40"/>
                <w:szCs w:val="40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y=-2x-9</m:t>
                </m:r>
              </m:oMath>
            </m:oMathPara>
          </w:p>
        </w:tc>
        <w:tc>
          <w:tcPr>
            <w:tcW w:w="2827" w:type="dxa"/>
            <w:vAlign w:val="center"/>
          </w:tcPr>
          <w:p w:rsidR="00C56390" w:rsidRPr="00C56390" w:rsidRDefault="00C56390" w:rsidP="00C56390">
            <w:pPr>
              <w:rPr>
                <w:rFonts w:ascii="Verdana" w:hAnsi="Verdana"/>
                <w:sz w:val="40"/>
                <w:szCs w:val="40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y=2x+4</m:t>
                </m:r>
              </m:oMath>
            </m:oMathPara>
          </w:p>
        </w:tc>
      </w:tr>
      <w:tr w:rsidR="00C56390" w:rsidRPr="00C56390" w:rsidTr="00C56390">
        <w:trPr>
          <w:cantSplit/>
          <w:trHeight w:hRule="exact" w:val="1701"/>
          <w:jc w:val="center"/>
        </w:trPr>
        <w:tc>
          <w:tcPr>
            <w:tcW w:w="2828" w:type="dxa"/>
            <w:vAlign w:val="center"/>
          </w:tcPr>
          <w:p w:rsidR="00C56390" w:rsidRPr="00C56390" w:rsidRDefault="00C56390" w:rsidP="00C56390">
            <w:pPr>
              <w:rPr>
                <w:sz w:val="40"/>
                <w:szCs w:val="40"/>
                <w:vertAlign w:val="subscript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  <w:vertAlign w:val="subscript"/>
                  </w:rPr>
                  <m:t>y=-2x+6</m:t>
                </m:r>
              </m:oMath>
            </m:oMathPara>
          </w:p>
        </w:tc>
        <w:tc>
          <w:tcPr>
            <w:tcW w:w="2827" w:type="dxa"/>
            <w:vAlign w:val="center"/>
          </w:tcPr>
          <w:p w:rsidR="00C56390" w:rsidRPr="00C56390" w:rsidRDefault="00C56390" w:rsidP="00C56390">
            <w:pPr>
              <w:rPr>
                <w:rFonts w:ascii="Verdana" w:hAnsi="Verdana"/>
                <w:sz w:val="40"/>
                <w:szCs w:val="40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y=2x+12</m:t>
                </m:r>
              </m:oMath>
            </m:oMathPara>
          </w:p>
        </w:tc>
        <w:tc>
          <w:tcPr>
            <w:tcW w:w="2827" w:type="dxa"/>
            <w:vAlign w:val="center"/>
          </w:tcPr>
          <w:p w:rsidR="00C56390" w:rsidRPr="00C56390" w:rsidRDefault="00C56390" w:rsidP="00C56390">
            <w:pPr>
              <w:rPr>
                <w:rFonts w:ascii="Verdana" w:hAnsi="Verdana"/>
                <w:sz w:val="40"/>
                <w:szCs w:val="40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40"/>
                    <w:szCs w:val="40"/>
                  </w:rPr>
                  <m:t>x+21</m:t>
                </m:r>
              </m:oMath>
            </m:oMathPara>
          </w:p>
        </w:tc>
        <w:tc>
          <w:tcPr>
            <w:tcW w:w="2827" w:type="dxa"/>
            <w:vAlign w:val="center"/>
          </w:tcPr>
          <w:p w:rsidR="00C56390" w:rsidRPr="00C56390" w:rsidRDefault="00C56390" w:rsidP="00C56390">
            <w:pPr>
              <w:rPr>
                <w:rFonts w:ascii="Verdana" w:hAnsi="Verdana"/>
                <w:sz w:val="40"/>
                <w:szCs w:val="40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y=2x-9</m:t>
                </m:r>
              </m:oMath>
            </m:oMathPara>
          </w:p>
        </w:tc>
        <w:tc>
          <w:tcPr>
            <w:tcW w:w="2827" w:type="dxa"/>
            <w:vAlign w:val="center"/>
          </w:tcPr>
          <w:p w:rsidR="00C56390" w:rsidRPr="00C56390" w:rsidRDefault="00C56390" w:rsidP="00C56390">
            <w:pPr>
              <w:rPr>
                <w:rFonts w:ascii="Verdana" w:hAnsi="Verdana"/>
                <w:sz w:val="40"/>
                <w:szCs w:val="40"/>
              </w:rPr>
            </w:pPr>
            <m:oMathPara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y=-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40"/>
                    <w:szCs w:val="40"/>
                  </w:rPr>
                  <m:t>x-12</m:t>
                </m:r>
              </m:oMath>
            </m:oMathPara>
          </w:p>
        </w:tc>
      </w:tr>
      <w:tr w:rsidR="00C56390" w:rsidRPr="00C56390" w:rsidTr="00C56390">
        <w:trPr>
          <w:cantSplit/>
          <w:trHeight w:hRule="exact" w:val="1701"/>
          <w:jc w:val="center"/>
        </w:trPr>
        <w:tc>
          <w:tcPr>
            <w:tcW w:w="2828" w:type="dxa"/>
            <w:vAlign w:val="center"/>
          </w:tcPr>
          <w:p w:rsidR="00C56390" w:rsidRPr="00C56390" w:rsidRDefault="00C56390" w:rsidP="00C56390">
            <w:pPr>
              <w:jc w:val="center"/>
              <w:rPr>
                <w:rFonts w:ascii="Verdana" w:hAnsi="Verdana"/>
                <w:sz w:val="40"/>
                <w:szCs w:val="40"/>
              </w:rPr>
            </w:pPr>
            <w:r w:rsidRPr="00C56390">
              <w:rPr>
                <w:rFonts w:ascii="Verdana" w:hAnsi="Verdana"/>
                <w:sz w:val="40"/>
                <w:szCs w:val="40"/>
              </w:rPr>
              <w:t>Right 4</w:t>
            </w:r>
          </w:p>
        </w:tc>
        <w:tc>
          <w:tcPr>
            <w:tcW w:w="2827" w:type="dxa"/>
            <w:vAlign w:val="center"/>
          </w:tcPr>
          <w:p w:rsidR="00C56390" w:rsidRDefault="00C56390" w:rsidP="00C56390">
            <w:pPr>
              <w:jc w:val="center"/>
              <w:rPr>
                <w:rFonts w:ascii="Verdana" w:hAnsi="Verdana"/>
                <w:sz w:val="40"/>
                <w:szCs w:val="40"/>
              </w:rPr>
            </w:pPr>
            <w:r w:rsidRPr="00C56390">
              <w:rPr>
                <w:rFonts w:ascii="Verdana" w:hAnsi="Verdana"/>
                <w:sz w:val="40"/>
                <w:szCs w:val="40"/>
              </w:rPr>
              <w:t>Right 5,</w:t>
            </w:r>
          </w:p>
          <w:p w:rsidR="00C56390" w:rsidRPr="00C56390" w:rsidRDefault="00C56390" w:rsidP="00C56390">
            <w:pPr>
              <w:jc w:val="center"/>
              <w:rPr>
                <w:rFonts w:ascii="Verdana" w:hAnsi="Verdana"/>
                <w:sz w:val="40"/>
                <w:szCs w:val="40"/>
              </w:rPr>
            </w:pPr>
            <w:r w:rsidRPr="00C56390">
              <w:rPr>
                <w:rFonts w:ascii="Verdana" w:hAnsi="Verdana"/>
                <w:sz w:val="40"/>
                <w:szCs w:val="40"/>
              </w:rPr>
              <w:t>Up 5</w:t>
            </w:r>
          </w:p>
        </w:tc>
        <w:tc>
          <w:tcPr>
            <w:tcW w:w="2827" w:type="dxa"/>
            <w:vAlign w:val="center"/>
          </w:tcPr>
          <w:p w:rsidR="00C56390" w:rsidRDefault="00C56390" w:rsidP="00C56390">
            <w:pPr>
              <w:jc w:val="center"/>
              <w:rPr>
                <w:rFonts w:ascii="Verdana" w:hAnsi="Verdana"/>
                <w:sz w:val="40"/>
                <w:szCs w:val="40"/>
              </w:rPr>
            </w:pPr>
            <w:r w:rsidRPr="00C56390">
              <w:rPr>
                <w:rFonts w:ascii="Verdana" w:hAnsi="Verdana"/>
                <w:sz w:val="40"/>
                <w:szCs w:val="40"/>
              </w:rPr>
              <w:t>Left 1,</w:t>
            </w:r>
          </w:p>
          <w:p w:rsidR="00C56390" w:rsidRPr="00C56390" w:rsidRDefault="00C56390" w:rsidP="00C56390">
            <w:pPr>
              <w:jc w:val="center"/>
              <w:rPr>
                <w:rFonts w:ascii="Verdana" w:hAnsi="Verdana"/>
                <w:sz w:val="40"/>
                <w:szCs w:val="40"/>
              </w:rPr>
            </w:pPr>
            <w:r w:rsidRPr="00C56390">
              <w:rPr>
                <w:rFonts w:ascii="Verdana" w:hAnsi="Verdana"/>
                <w:sz w:val="40"/>
                <w:szCs w:val="40"/>
              </w:rPr>
              <w:t>Up 2</w:t>
            </w:r>
          </w:p>
        </w:tc>
        <w:tc>
          <w:tcPr>
            <w:tcW w:w="2827" w:type="dxa"/>
            <w:vAlign w:val="center"/>
          </w:tcPr>
          <w:p w:rsidR="00C56390" w:rsidRDefault="00C56390" w:rsidP="00C56390">
            <w:pPr>
              <w:jc w:val="center"/>
              <w:rPr>
                <w:rFonts w:ascii="Verdana" w:hAnsi="Verdana"/>
                <w:sz w:val="40"/>
                <w:szCs w:val="40"/>
              </w:rPr>
            </w:pPr>
            <w:r w:rsidRPr="00C56390">
              <w:rPr>
                <w:rFonts w:ascii="Verdana" w:hAnsi="Verdana"/>
                <w:sz w:val="40"/>
                <w:szCs w:val="40"/>
              </w:rPr>
              <w:t>Left 6,</w:t>
            </w:r>
          </w:p>
          <w:p w:rsidR="00C56390" w:rsidRPr="00C56390" w:rsidRDefault="00C56390" w:rsidP="00C56390">
            <w:pPr>
              <w:jc w:val="center"/>
              <w:rPr>
                <w:rFonts w:ascii="Verdana" w:hAnsi="Verdana"/>
                <w:sz w:val="40"/>
                <w:szCs w:val="40"/>
              </w:rPr>
            </w:pPr>
            <w:r w:rsidRPr="00C56390">
              <w:rPr>
                <w:rFonts w:ascii="Verdana" w:hAnsi="Verdana"/>
                <w:sz w:val="40"/>
                <w:szCs w:val="40"/>
              </w:rPr>
              <w:t>Down 5</w:t>
            </w:r>
          </w:p>
        </w:tc>
        <w:tc>
          <w:tcPr>
            <w:tcW w:w="2827" w:type="dxa"/>
            <w:vAlign w:val="center"/>
          </w:tcPr>
          <w:p w:rsidR="00C56390" w:rsidRPr="00C56390" w:rsidRDefault="00C56390" w:rsidP="00C56390">
            <w:pPr>
              <w:jc w:val="center"/>
              <w:rPr>
                <w:rFonts w:ascii="Verdana" w:hAnsi="Verdana"/>
                <w:sz w:val="40"/>
                <w:szCs w:val="40"/>
              </w:rPr>
            </w:pPr>
            <w:r w:rsidRPr="00C56390">
              <w:rPr>
                <w:rFonts w:ascii="Verdana" w:hAnsi="Verdana"/>
                <w:sz w:val="40"/>
                <w:szCs w:val="40"/>
              </w:rPr>
              <w:t>Left 3</w:t>
            </w:r>
          </w:p>
        </w:tc>
      </w:tr>
    </w:tbl>
    <w:p w:rsidR="005C0797" w:rsidRPr="00C56390" w:rsidRDefault="005C0797" w:rsidP="005B3FA2">
      <w:pPr>
        <w:rPr>
          <w:rFonts w:ascii="Verdana" w:hAnsi="Verdana"/>
          <w:sz w:val="40"/>
          <w:szCs w:val="40"/>
        </w:rPr>
      </w:pPr>
      <w:bookmarkStart w:id="0" w:name="_GoBack"/>
      <w:bookmarkEnd w:id="0"/>
    </w:p>
    <w:sectPr w:rsidR="005C0797" w:rsidRPr="00C56390" w:rsidSect="00C56390">
      <w:headerReference w:type="even" r:id="rId8"/>
      <w:headerReference w:type="default" r:id="rId9"/>
      <w:footerReference w:type="even" r:id="rId10"/>
      <w:footerReference w:type="default" r:id="rId11"/>
      <w:pgSz w:w="16840" w:h="11904" w:orient="landscape" w:code="9"/>
      <w:pgMar w:top="1418" w:right="1247" w:bottom="1418" w:left="1134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3CF" w:rsidRDefault="005153CF">
      <w:r>
        <w:separator/>
      </w:r>
    </w:p>
  </w:endnote>
  <w:endnote w:type="continuationSeparator" w:id="0">
    <w:p w:rsidR="005153CF" w:rsidRDefault="0051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5153CF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503099">
      <w:rPr>
        <w:sz w:val="18"/>
        <w:szCs w:val="18"/>
      </w:rPr>
      <w:t>/6</w:t>
    </w:r>
    <w:r w:rsidR="00647B98">
      <w:rPr>
        <w:sz w:val="18"/>
        <w:szCs w:val="18"/>
      </w:rPr>
      <w:t>539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3CF" w:rsidRDefault="005153CF">
      <w:r>
        <w:separator/>
      </w:r>
    </w:p>
  </w:footnote>
  <w:footnote w:type="continuationSeparator" w:id="0">
    <w:p w:rsidR="005153CF" w:rsidRDefault="00515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3433C3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293370</wp:posOffset>
              </wp:positionH>
              <wp:positionV relativeFrom="paragraph">
                <wp:posOffset>170180</wp:posOffset>
              </wp:positionV>
              <wp:extent cx="924306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306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Default="00647B98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Translating Lines</w:t>
                          </w:r>
                        </w:p>
                        <w:p w:rsidR="005B3FA2" w:rsidRPr="00BD31C6" w:rsidRDefault="005B3FA2" w:rsidP="005B3FA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1pt;margin-top:13.4pt;width:727.8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Ua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" filled="f" stroked="f">
              <v:textbox style="mso-fit-shape-to-text:t">
                <w:txbxContent>
                  <w:p w:rsidR="00F062D3" w:rsidRDefault="00647B98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Translating Lines</w:t>
                    </w:r>
                  </w:p>
                  <w:p w:rsidR="005B3FA2" w:rsidRPr="00BD31C6" w:rsidRDefault="005B3FA2" w:rsidP="005B3FA2">
                    <w:pPr>
                      <w:jc w:val="center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209550</wp:posOffset>
              </wp:positionH>
              <wp:positionV relativeFrom="paragraph">
                <wp:posOffset>-5080</wp:posOffset>
              </wp:positionV>
              <wp:extent cx="9532620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40" y="20832"/>
                  <wp:lineTo x="2154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3262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F2CB5C" id="Rectangle 12" o:spid="_x0000_s1026" style="position:absolute;margin-left:16.5pt;margin-top:-.4pt;width:750.6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433C3"/>
    <w:rsid w:val="0038041E"/>
    <w:rsid w:val="00384BEE"/>
    <w:rsid w:val="003964E2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503099"/>
    <w:rsid w:val="005153CF"/>
    <w:rsid w:val="00553C34"/>
    <w:rsid w:val="00580C55"/>
    <w:rsid w:val="005B3FA2"/>
    <w:rsid w:val="005C00D4"/>
    <w:rsid w:val="005C0797"/>
    <w:rsid w:val="00613CF9"/>
    <w:rsid w:val="00647B98"/>
    <w:rsid w:val="006527DC"/>
    <w:rsid w:val="00654C3D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30BDD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BE08BB"/>
    <w:rsid w:val="00C248B6"/>
    <w:rsid w:val="00C30529"/>
    <w:rsid w:val="00C37F4C"/>
    <w:rsid w:val="00C53296"/>
    <w:rsid w:val="00C56390"/>
    <w:rsid w:val="00C7061E"/>
    <w:rsid w:val="00C718FD"/>
    <w:rsid w:val="00C9446F"/>
    <w:rsid w:val="00C94E93"/>
    <w:rsid w:val="00CA7B2F"/>
    <w:rsid w:val="00CE4AFD"/>
    <w:rsid w:val="00CF0963"/>
    <w:rsid w:val="00CF5AC3"/>
    <w:rsid w:val="00D17C28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F16E7E3-A9D8-4C75-AE86-D575DD6A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178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3</cp:revision>
  <cp:lastPrinted>2015-12-16T15:06:00Z</cp:lastPrinted>
  <dcterms:created xsi:type="dcterms:W3CDTF">2019-08-13T14:02:00Z</dcterms:created>
  <dcterms:modified xsi:type="dcterms:W3CDTF">2019-08-13T14:10:00Z</dcterms:modified>
</cp:coreProperties>
</file>