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9C539" w14:textId="77777777" w:rsidR="00D97CE1" w:rsidRDefault="00D97CE1" w:rsidP="00D97CE1">
      <w:pPr>
        <w:rPr>
          <w:lang w:val="en-GB" w:eastAsia="en-GB"/>
        </w:rPr>
      </w:pPr>
      <w:r>
        <w:rPr>
          <w:rFonts w:ascii="Verdana" w:hAnsi="Verdana"/>
          <w:color w:val="000000"/>
          <w:shd w:val="clear" w:color="auto" w:fill="FFFFFF"/>
        </w:rPr>
        <w:t>Census at School is an international project which collects data from children in participating countries all around the world, and makes it available for anyone to look at.</w:t>
      </w:r>
      <w:r>
        <w:rPr>
          <w:rFonts w:ascii="Verdana" w:hAnsi="Verdana"/>
          <w:color w:val="000000"/>
        </w:rPr>
        <w:br/>
      </w:r>
      <w:r>
        <w:rPr>
          <w:rFonts w:ascii="Verdana" w:hAnsi="Verdana"/>
          <w:color w:val="000000"/>
        </w:rPr>
        <w:br/>
      </w:r>
      <w:r>
        <w:rPr>
          <w:rFonts w:ascii="Verdana" w:hAnsi="Verdana"/>
          <w:color w:val="000000"/>
          <w:shd w:val="clear" w:color="auto" w:fill="FFFFFF"/>
        </w:rPr>
        <w:t>The table below contains data that was collected from the first questionnaires in Autumn 2000 and includes responses from children in England, Wales and Northern Ireland. It shows how pupils travel to school:</w:t>
      </w:r>
    </w:p>
    <w:p w14:paraId="4F49F603" w14:textId="064C7148" w:rsidR="005C0797" w:rsidRDefault="005C0797" w:rsidP="00076FA7">
      <w:pPr>
        <w:tabs>
          <w:tab w:val="left" w:pos="5880"/>
        </w:tabs>
        <w:rPr>
          <w:rFonts w:ascii="Verdana" w:hAnsi="Verdana"/>
        </w:rPr>
      </w:pPr>
    </w:p>
    <w:p w14:paraId="3DA281F1" w14:textId="75ABD57E" w:rsidR="00D97CE1" w:rsidRDefault="00D97CE1" w:rsidP="00076FA7">
      <w:pPr>
        <w:tabs>
          <w:tab w:val="left" w:pos="5880"/>
        </w:tabs>
        <w:rPr>
          <w:rFonts w:ascii="Verdana" w:hAnsi="Verdana"/>
        </w:rPr>
      </w:pPr>
      <w:r>
        <w:rPr>
          <w:rFonts w:ascii="Verdana" w:hAnsi="Verdana"/>
          <w:noProof/>
        </w:rPr>
        <w:drawing>
          <wp:inline distT="0" distB="0" distL="0" distR="0" wp14:anchorId="639A293E" wp14:editId="1C7683C3">
            <wp:extent cx="5758180" cy="312928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stretch>
                      <a:fillRect/>
                    </a:stretch>
                  </pic:blipFill>
                  <pic:spPr>
                    <a:xfrm>
                      <a:off x="0" y="0"/>
                      <a:ext cx="5758180" cy="3129280"/>
                    </a:xfrm>
                    <a:prstGeom prst="rect">
                      <a:avLst/>
                    </a:prstGeom>
                  </pic:spPr>
                </pic:pic>
              </a:graphicData>
            </a:graphic>
          </wp:inline>
        </w:drawing>
      </w:r>
    </w:p>
    <w:p w14:paraId="4141853D" w14:textId="78A46BA5" w:rsidR="004B651E" w:rsidRDefault="004B651E" w:rsidP="004B651E">
      <w:pPr>
        <w:pStyle w:val="NormalWeb"/>
        <w:shd w:val="clear" w:color="auto" w:fill="FFFFFF"/>
        <w:contextualSpacing/>
        <w:rPr>
          <w:rFonts w:ascii="Verdana" w:hAnsi="Verdana"/>
          <w:color w:val="000000"/>
        </w:rPr>
      </w:pPr>
      <w:r>
        <w:rPr>
          <w:rFonts w:ascii="Verdana" w:hAnsi="Verdana"/>
          <w:color w:val="000000"/>
        </w:rPr>
        <w:t>Which is the most popular way of getting to school for primary pupils?</w:t>
      </w:r>
      <w:r>
        <w:rPr>
          <w:rFonts w:ascii="Verdana" w:hAnsi="Verdana"/>
          <w:color w:val="000000"/>
        </w:rPr>
        <w:br/>
        <w:t>How about for secondary pupils?</w:t>
      </w:r>
      <w:r>
        <w:rPr>
          <w:rFonts w:ascii="Verdana" w:hAnsi="Verdana"/>
          <w:color w:val="000000"/>
        </w:rPr>
        <w:br/>
        <w:t>Can you think of any reasons why these might be different?</w:t>
      </w:r>
      <w:r>
        <w:rPr>
          <w:rFonts w:ascii="Verdana" w:hAnsi="Verdana"/>
          <w:color w:val="000000"/>
        </w:rPr>
        <w:br/>
        <w:t>Which is the most common way of travelling to school overall?</w:t>
      </w:r>
      <w:r>
        <w:rPr>
          <w:rFonts w:ascii="Verdana" w:hAnsi="Verdana"/>
          <w:color w:val="000000"/>
        </w:rPr>
        <w:br/>
        <w:t>Can you explain why this answer is different again?</w:t>
      </w:r>
      <w:r>
        <w:rPr>
          <w:rFonts w:ascii="Verdana" w:hAnsi="Verdana"/>
          <w:color w:val="000000"/>
        </w:rPr>
        <w:br/>
        <w:t>What do you think the 'Other' category means?</w:t>
      </w:r>
    </w:p>
    <w:p w14:paraId="56C290C0" w14:textId="2987231D" w:rsidR="00AC7F0A" w:rsidRDefault="00AC7F0A" w:rsidP="004B651E">
      <w:pPr>
        <w:pStyle w:val="NormalWeb"/>
        <w:shd w:val="clear" w:color="auto" w:fill="FFFFFF"/>
        <w:contextualSpacing/>
        <w:rPr>
          <w:rFonts w:ascii="Verdana" w:hAnsi="Verdana"/>
          <w:color w:val="000000"/>
        </w:rPr>
      </w:pPr>
      <w:r>
        <w:rPr>
          <w:rFonts w:ascii="Verdana" w:hAnsi="Verdana"/>
          <w:color w:val="000000"/>
        </w:rPr>
        <w:t>What questions would you like to ask about the data?</w:t>
      </w:r>
    </w:p>
    <w:p w14:paraId="367837CD" w14:textId="77777777" w:rsidR="004B651E" w:rsidRDefault="004B651E" w:rsidP="004B651E">
      <w:pPr>
        <w:pStyle w:val="NormalWeb"/>
        <w:shd w:val="clear" w:color="auto" w:fill="FFFFFF"/>
        <w:contextualSpacing/>
        <w:rPr>
          <w:rFonts w:ascii="Verdana" w:hAnsi="Verdana"/>
          <w:color w:val="000000"/>
        </w:rPr>
      </w:pPr>
    </w:p>
    <w:p w14:paraId="2022C163" w14:textId="4B7E2440" w:rsidR="004B651E" w:rsidRDefault="004B651E" w:rsidP="004B651E">
      <w:pPr>
        <w:pStyle w:val="NormalWeb"/>
        <w:shd w:val="clear" w:color="auto" w:fill="FFFFFF"/>
        <w:contextualSpacing/>
        <w:rPr>
          <w:rFonts w:ascii="Verdana" w:hAnsi="Verdana"/>
          <w:color w:val="000000"/>
        </w:rPr>
      </w:pPr>
      <w:r>
        <w:rPr>
          <w:rFonts w:ascii="Verdana" w:hAnsi="Verdana"/>
          <w:color w:val="000000"/>
        </w:rPr>
        <w:t>Conduct your own survey on how everyone usually gets to school, perhaps in your class or year group.</w:t>
      </w:r>
      <w:r>
        <w:rPr>
          <w:rFonts w:ascii="Verdana" w:hAnsi="Verdana"/>
          <w:color w:val="000000"/>
        </w:rPr>
        <w:br/>
        <w:t>Present your results in a table, chart or graph and please send it in to us.</w:t>
      </w:r>
    </w:p>
    <w:p w14:paraId="402EB866" w14:textId="2A191AB8" w:rsidR="004B651E" w:rsidRPr="004B651E" w:rsidRDefault="004B651E" w:rsidP="004B651E">
      <w:pPr>
        <w:pStyle w:val="NormalWeb"/>
        <w:shd w:val="clear" w:color="auto" w:fill="FFFFFF"/>
        <w:contextualSpacing/>
        <w:rPr>
          <w:rFonts w:ascii="Verdana" w:hAnsi="Verdana"/>
          <w:color w:val="000000"/>
        </w:rPr>
      </w:pPr>
      <w:r>
        <w:rPr>
          <w:rFonts w:ascii="Verdana" w:hAnsi="Verdana"/>
          <w:color w:val="000000"/>
        </w:rPr>
        <w:br/>
        <w:t>Compare your findings to those in the table (you might want to look just at the primary school or secondary school data, depending on how old you are).</w:t>
      </w:r>
      <w:r>
        <w:rPr>
          <w:rFonts w:ascii="Verdana" w:hAnsi="Verdana"/>
          <w:color w:val="000000"/>
        </w:rPr>
        <w:br/>
        <w:t>How are your results different?</w:t>
      </w:r>
      <w:r>
        <w:rPr>
          <w:rFonts w:ascii="Verdana" w:hAnsi="Verdana"/>
          <w:color w:val="000000"/>
        </w:rPr>
        <w:br/>
        <w:t>Are there any similarities?</w:t>
      </w:r>
      <w:r>
        <w:rPr>
          <w:rFonts w:ascii="Verdana" w:hAnsi="Verdana"/>
          <w:color w:val="000000"/>
        </w:rPr>
        <w:br/>
        <w:t>Can you think of any reasons why your findings might be different or similar?</w:t>
      </w:r>
    </w:p>
    <w:sectPr w:rsidR="004B651E" w:rsidRPr="004B651E"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C4EE2" w14:textId="77777777" w:rsidR="0004309B" w:rsidRDefault="0004309B">
      <w:r>
        <w:separator/>
      </w:r>
    </w:p>
  </w:endnote>
  <w:endnote w:type="continuationSeparator" w:id="0">
    <w:p w14:paraId="664F81E2" w14:textId="77777777" w:rsidR="0004309B" w:rsidRDefault="0004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EDB7" w14:textId="77777777" w:rsidR="00F062D3" w:rsidRPr="00681649" w:rsidRDefault="0004309B"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25E47" w14:textId="77777777" w:rsidR="004272CA" w:rsidRDefault="004272CA" w:rsidP="006C4639">
    <w:pPr>
      <w:pStyle w:val="HeaderFooter"/>
    </w:pPr>
  </w:p>
  <w:p w14:paraId="0C17861D" w14:textId="0C112E04" w:rsidR="00F062D3" w:rsidRPr="006C4639" w:rsidRDefault="00F062D3" w:rsidP="006C4639">
    <w:pPr>
      <w:pStyle w:val="HeaderFooter"/>
      <w:rPr>
        <w:sz w:val="18"/>
        <w:szCs w:val="18"/>
      </w:rPr>
    </w:pPr>
    <w:r w:rsidRPr="006C4639">
      <w:rPr>
        <w:sz w:val="18"/>
        <w:szCs w:val="18"/>
      </w:rPr>
      <w:t>nrich.maths.org/</w:t>
    </w:r>
    <w:r w:rsidR="005E6933">
      <w:rPr>
        <w:sz w:val="18"/>
        <w:szCs w:val="18"/>
      </w:rPr>
      <w:t>4938</w:t>
    </w:r>
  </w:p>
  <w:p w14:paraId="7D80C279"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A6C1A" w14:textId="77777777" w:rsidR="0004309B" w:rsidRDefault="0004309B">
      <w:r>
        <w:separator/>
      </w:r>
    </w:p>
  </w:footnote>
  <w:footnote w:type="continuationSeparator" w:id="0">
    <w:p w14:paraId="4FED452A" w14:textId="77777777" w:rsidR="0004309B" w:rsidRDefault="00043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240D3"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4C509446" wp14:editId="4A55265C">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39A6D3BB"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612B9647"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09446" id="Group 16" o:spid="_x0000_s1026" style="position:absolute;margin-left:-30.85pt;margin-top:16.05pt;width:508.1pt;height:63pt;z-index:251657216" coordorigin="440,1120" coordsize="10162,12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">
              <v:group id="Group 17" o:spid="_x0000_s1027" style="position:absolute;left:440;top:1120;width:10162;height:1260" coordsize="10162,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18" o:spid="_x0000_s1028" style="position:absolute;left:410;top:14;width:9752;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&#13;&#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39A6D3BB"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&#13;&#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612B9647"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852E"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3FAD6499" wp14:editId="79F91EDD">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652209F5" wp14:editId="65E4D7A4">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B62A8E" w14:textId="6032423C" w:rsidR="00F062D3" w:rsidRPr="00BD31C6" w:rsidRDefault="005E6933"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Real Statistics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2209F5"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" filled="f" stroked="f">
              <v:textbox style="mso-fit-shape-to-text:t">
                <w:txbxContent>
                  <w:p w14:paraId="54B62A8E" w14:textId="6032423C" w:rsidR="00F062D3" w:rsidRPr="00BD31C6" w:rsidRDefault="005E6933"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Real Statistics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17318E0A" wp14:editId="6322D8D7">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4E32F" w14:textId="77777777" w:rsidR="00361CAA" w:rsidRDefault="00361CAA" w:rsidP="00361CAA">
                          <w:pPr>
                            <w:jc w:val="center"/>
                          </w:pPr>
                        </w:p>
                      </w:txbxContent>
                    </wps:txbx>
                    <wps:bodyPr rtlCol="0" anchor="ctr"/>
                  </wps:wsp>
                </a:graphicData>
              </a:graphic>
            </wp:anchor>
          </w:drawing>
        </mc:Choice>
        <mc:Fallback>
          <w:pict>
            <v:rect w14:anchorId="17318E0A"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" fillcolor="white [3212]" stroked="f" strokeweight="2pt">
              <v:fill color2="#d61c38" o:opacity2="60293f" rotate="t" angle="90" colors="0 white;1311f white" focus="100%" type="gradient"/>
              <v:textbox>
                <w:txbxContent>
                  <w:p w14:paraId="5D04E32F"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4AE5ADAF" wp14:editId="6844FCE5">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166D06"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E5ADAF"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" filled="f" stroked="f">
              <v:textbox style="mso-fit-shape-to-text:t">
                <w:txbxContent>
                  <w:p w14:paraId="67166D06"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4309B"/>
    <w:rsid w:val="00076FA7"/>
    <w:rsid w:val="00083878"/>
    <w:rsid w:val="000D07BB"/>
    <w:rsid w:val="000D5674"/>
    <w:rsid w:val="000E1187"/>
    <w:rsid w:val="001031EA"/>
    <w:rsid w:val="00170674"/>
    <w:rsid w:val="001813D5"/>
    <w:rsid w:val="0019337F"/>
    <w:rsid w:val="001A076C"/>
    <w:rsid w:val="001B4410"/>
    <w:rsid w:val="001D0B83"/>
    <w:rsid w:val="001D1D2A"/>
    <w:rsid w:val="001D6B45"/>
    <w:rsid w:val="001F26C6"/>
    <w:rsid w:val="00222AAD"/>
    <w:rsid w:val="002A0FBA"/>
    <w:rsid w:val="002A36F0"/>
    <w:rsid w:val="002A5A15"/>
    <w:rsid w:val="002D6D7E"/>
    <w:rsid w:val="002E6CA6"/>
    <w:rsid w:val="002F4E83"/>
    <w:rsid w:val="002F6BE5"/>
    <w:rsid w:val="00330613"/>
    <w:rsid w:val="00361CAA"/>
    <w:rsid w:val="0038041E"/>
    <w:rsid w:val="003A415A"/>
    <w:rsid w:val="003C0140"/>
    <w:rsid w:val="003D17CF"/>
    <w:rsid w:val="003E06A1"/>
    <w:rsid w:val="004272CA"/>
    <w:rsid w:val="00435C39"/>
    <w:rsid w:val="00447CAC"/>
    <w:rsid w:val="004806F1"/>
    <w:rsid w:val="0049698C"/>
    <w:rsid w:val="004A3702"/>
    <w:rsid w:val="004B651E"/>
    <w:rsid w:val="004E1104"/>
    <w:rsid w:val="004F25A8"/>
    <w:rsid w:val="00553C34"/>
    <w:rsid w:val="00580C55"/>
    <w:rsid w:val="005C0797"/>
    <w:rsid w:val="005E6933"/>
    <w:rsid w:val="00613CF9"/>
    <w:rsid w:val="006527DC"/>
    <w:rsid w:val="00681649"/>
    <w:rsid w:val="006B6D1C"/>
    <w:rsid w:val="006C4639"/>
    <w:rsid w:val="006C67D6"/>
    <w:rsid w:val="00705DFE"/>
    <w:rsid w:val="007064E6"/>
    <w:rsid w:val="007575DB"/>
    <w:rsid w:val="00771466"/>
    <w:rsid w:val="00774FB4"/>
    <w:rsid w:val="007A7CC3"/>
    <w:rsid w:val="007B2E28"/>
    <w:rsid w:val="007B4682"/>
    <w:rsid w:val="007C5739"/>
    <w:rsid w:val="007F4CA0"/>
    <w:rsid w:val="00803F94"/>
    <w:rsid w:val="00862983"/>
    <w:rsid w:val="008844F3"/>
    <w:rsid w:val="008C2ACA"/>
    <w:rsid w:val="008C52F6"/>
    <w:rsid w:val="008D7024"/>
    <w:rsid w:val="008E1132"/>
    <w:rsid w:val="008E13B3"/>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3E9A"/>
    <w:rsid w:val="00AA4A32"/>
    <w:rsid w:val="00AC6DC4"/>
    <w:rsid w:val="00AC7F0A"/>
    <w:rsid w:val="00AD4636"/>
    <w:rsid w:val="00AE04E0"/>
    <w:rsid w:val="00AE5DE3"/>
    <w:rsid w:val="00B01268"/>
    <w:rsid w:val="00BB40AA"/>
    <w:rsid w:val="00BB59A8"/>
    <w:rsid w:val="00BD31C6"/>
    <w:rsid w:val="00C248B6"/>
    <w:rsid w:val="00C30529"/>
    <w:rsid w:val="00C37F4C"/>
    <w:rsid w:val="00C53296"/>
    <w:rsid w:val="00C7061E"/>
    <w:rsid w:val="00C718FD"/>
    <w:rsid w:val="00C9446F"/>
    <w:rsid w:val="00C94E93"/>
    <w:rsid w:val="00CE4AFD"/>
    <w:rsid w:val="00CF0963"/>
    <w:rsid w:val="00CF5AC3"/>
    <w:rsid w:val="00D24BDD"/>
    <w:rsid w:val="00D26D85"/>
    <w:rsid w:val="00D46847"/>
    <w:rsid w:val="00D91ACF"/>
    <w:rsid w:val="00D9571B"/>
    <w:rsid w:val="00D97CE1"/>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F3377"/>
    <w:rsid w:val="00F062D3"/>
    <w:rsid w:val="00F14869"/>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73A4D45"/>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259098649">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17322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B81479-65AC-DC4A-96AE-83DF7F36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1230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Microsoft Office User</cp:lastModifiedBy>
  <cp:revision>4</cp:revision>
  <cp:lastPrinted>2015-12-16T15:06:00Z</cp:lastPrinted>
  <dcterms:created xsi:type="dcterms:W3CDTF">2021-01-28T12:19:00Z</dcterms:created>
  <dcterms:modified xsi:type="dcterms:W3CDTF">2021-01-28T13:31:00Z</dcterms:modified>
</cp:coreProperties>
</file>