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BCC" w:rsidRDefault="00937BCC" w:rsidP="004E1104">
      <w:pPr>
        <w:rPr>
          <w:rFonts w:ascii="Verdana" w:hAnsi="Verdana" w:cs="Arial"/>
          <w:color w:val="222222"/>
          <w:shd w:val="clear" w:color="auto" w:fill="FFFFFF"/>
        </w:rPr>
      </w:pPr>
    </w:p>
    <w:p w:rsidR="00937BCC" w:rsidRDefault="00937BCC" w:rsidP="004E1104">
      <w:pPr>
        <w:rPr>
          <w:rFonts w:ascii="Verdana" w:hAnsi="Verdana" w:cs="Arial"/>
          <w:color w:val="222222"/>
          <w:shd w:val="clear" w:color="auto" w:fill="FFFFFF"/>
        </w:rPr>
      </w:pPr>
    </w:p>
    <w:p w:rsidR="00CD307E" w:rsidRDefault="00CD307E" w:rsidP="004E1104">
      <w:pPr>
        <w:rPr>
          <w:rFonts w:ascii="Verdana" w:hAnsi="Verdana" w:cs="Arial"/>
          <w:color w:val="222222"/>
          <w:shd w:val="clear" w:color="auto" w:fill="FFFFFF"/>
        </w:rPr>
      </w:pPr>
    </w:p>
    <w:p w:rsidR="00CD307E" w:rsidRDefault="00CD307E" w:rsidP="004E1104">
      <w:pPr>
        <w:rPr>
          <w:rFonts w:ascii="Verdana" w:hAnsi="Verdana" w:cs="Arial"/>
          <w:color w:val="222222"/>
          <w:shd w:val="clear" w:color="auto" w:fill="FFFFFF"/>
        </w:rPr>
      </w:pPr>
    </w:p>
    <w:p w:rsidR="004E1104" w:rsidRPr="00CD307E" w:rsidRDefault="004E1104" w:rsidP="004E1104">
      <w:pPr>
        <w:rPr>
          <w:rFonts w:ascii="Verdana" w:hAnsi="Verdana" w:cs="Arial"/>
          <w:color w:val="222222"/>
          <w:shd w:val="clear" w:color="auto" w:fill="FFFFFF"/>
        </w:rPr>
      </w:pPr>
      <w:r w:rsidRPr="004E1104">
        <w:rPr>
          <w:rFonts w:ascii="Verdana" w:hAnsi="Verdana" w:cs="Arial"/>
          <w:color w:val="222222"/>
          <w:shd w:val="clear" w:color="auto" w:fill="FFFFFF"/>
        </w:rPr>
        <w:t xml:space="preserve">Start with the </w:t>
      </w:r>
      <w:r>
        <w:rPr>
          <w:rFonts w:ascii="Verdana" w:hAnsi="Verdana" w:cs="Arial"/>
          <w:color w:val="222222"/>
          <w:shd w:val="clear" w:color="auto" w:fill="FFFFFF"/>
        </w:rPr>
        <w:t xml:space="preserve">numbers </w:t>
      </w:r>
      <w:r w:rsidR="00B760C9">
        <w:rPr>
          <w:rFonts w:ascii="Verdana" w:hAnsi="Verdana" w:cs="Arial"/>
          <w:color w:val="222222"/>
          <w:shd w:val="clear" w:color="auto" w:fill="FFFFFF"/>
        </w:rPr>
        <w:t xml:space="preserve">from </w:t>
      </w:r>
      <w:r>
        <w:rPr>
          <w:rFonts w:ascii="Verdana" w:hAnsi="Verdana" w:cs="Arial"/>
          <w:color w:val="222222"/>
          <w:shd w:val="clear" w:color="auto" w:fill="FFFFFF"/>
        </w:rPr>
        <w:t>0 - 20</w:t>
      </w:r>
      <w:r w:rsidRPr="004E1104">
        <w:rPr>
          <w:rFonts w:ascii="Verdana" w:hAnsi="Verdana" w:cs="Arial"/>
          <w:color w:val="222222"/>
          <w:shd w:val="clear" w:color="auto" w:fill="FFFFFF"/>
        </w:rPr>
        <w:t>.</w:t>
      </w:r>
      <w:r w:rsidRPr="004E1104">
        <w:rPr>
          <w:rFonts w:ascii="Verdana" w:hAnsi="Verdana" w:cs="Arial"/>
          <w:color w:val="222222"/>
        </w:rPr>
        <w:br/>
      </w:r>
      <w:r w:rsidRPr="004E1104">
        <w:rPr>
          <w:rFonts w:ascii="Verdana" w:hAnsi="Verdana" w:cs="Arial"/>
          <w:color w:val="222222"/>
        </w:rPr>
        <w:br/>
      </w:r>
    </w:p>
    <w:p w:rsidR="004E1104" w:rsidRPr="004E1104" w:rsidRDefault="00B760C9" w:rsidP="004E1104">
      <w:pPr>
        <w:jc w:val="center"/>
        <w:rPr>
          <w:rFonts w:ascii="Verdana" w:hAnsi="Verdana" w:cs="Arial"/>
          <w:color w:val="222222"/>
        </w:rPr>
      </w:pPr>
      <w:r>
        <w:rPr>
          <w:rFonts w:ascii="Verdana" w:hAnsi="Verdana" w:cs="Arial"/>
          <w:noProof/>
          <w:color w:val="222222"/>
          <w:lang w:val="en-GB" w:eastAsia="en-GB"/>
        </w:rPr>
        <w:drawing>
          <wp:inline distT="0" distB="0" distL="0" distR="0">
            <wp:extent cx="3714750" cy="1362075"/>
            <wp:effectExtent l="19050" t="0" r="0" b="0"/>
            <wp:docPr id="1" name="Picture 1" descr="numbers from 0 t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bers from 0 to 20"/>
                    <pic:cNvPicPr>
                      <a:picLocks noChangeAspect="1" noChangeArrowheads="1"/>
                    </pic:cNvPicPr>
                  </pic:nvPicPr>
                  <pic:blipFill>
                    <a:blip r:embed="rId8" cstate="print"/>
                    <a:srcRect/>
                    <a:stretch>
                      <a:fillRect/>
                    </a:stretch>
                  </pic:blipFill>
                  <pic:spPr bwMode="auto">
                    <a:xfrm>
                      <a:off x="0" y="0"/>
                      <a:ext cx="3714750" cy="1362075"/>
                    </a:xfrm>
                    <a:prstGeom prst="rect">
                      <a:avLst/>
                    </a:prstGeom>
                    <a:noFill/>
                    <a:ln w="9525">
                      <a:noFill/>
                      <a:miter lim="800000"/>
                      <a:headEnd/>
                      <a:tailEnd/>
                    </a:ln>
                  </pic:spPr>
                </pic:pic>
              </a:graphicData>
            </a:graphic>
          </wp:inline>
        </w:drawing>
      </w:r>
    </w:p>
    <w:p w:rsidR="00937BCC" w:rsidRPr="004E1104" w:rsidRDefault="00937BCC" w:rsidP="004E1104">
      <w:pPr>
        <w:pStyle w:val="NormalWeb"/>
        <w:rPr>
          <w:rFonts w:ascii="Verdana" w:hAnsi="Verdana" w:cs="Arial"/>
          <w:i/>
          <w:iCs/>
          <w:color w:val="222222"/>
        </w:rPr>
      </w:pPr>
    </w:p>
    <w:p w:rsidR="004E1104" w:rsidRPr="00B760C9" w:rsidRDefault="00B760C9" w:rsidP="004E1104">
      <w:pPr>
        <w:pStyle w:val="NormalWeb"/>
        <w:rPr>
          <w:rFonts w:ascii="Verdana" w:hAnsi="Verdana" w:cs="Arial"/>
          <w:b/>
          <w:color w:val="222222"/>
        </w:rPr>
      </w:pPr>
      <w:r>
        <w:rPr>
          <w:rFonts w:ascii="Verdana" w:hAnsi="Verdana" w:cs="Arial"/>
          <w:b/>
          <w:color w:val="222222"/>
        </w:rPr>
        <w:t>Can you arrange these numbers into seven sets of three numbers, so that the totals of the sets are consecutive?</w:t>
      </w:r>
    </w:p>
    <w:p w:rsidR="00B760C9" w:rsidRPr="004E1104" w:rsidRDefault="004E1104" w:rsidP="00B760C9">
      <w:pPr>
        <w:pStyle w:val="NormalWeb"/>
        <w:rPr>
          <w:rFonts w:ascii="Verdana" w:hAnsi="Verdana" w:cs="Arial"/>
          <w:color w:val="222222"/>
        </w:rPr>
      </w:pPr>
      <w:r w:rsidRPr="004E1104">
        <w:rPr>
          <w:rFonts w:ascii="Verdana" w:hAnsi="Verdana" w:cs="Arial"/>
          <w:color w:val="222222"/>
        </w:rPr>
        <w:t xml:space="preserve">For </w:t>
      </w:r>
      <w:r w:rsidR="00B760C9">
        <w:rPr>
          <w:rFonts w:ascii="Verdana" w:hAnsi="Verdana" w:cs="Arial"/>
          <w:color w:val="222222"/>
        </w:rPr>
        <w:t xml:space="preserve">example, one </w:t>
      </w:r>
      <w:r>
        <w:rPr>
          <w:rFonts w:ascii="Verdana" w:hAnsi="Verdana" w:cs="Arial"/>
          <w:color w:val="222222"/>
        </w:rPr>
        <w:t xml:space="preserve">set might be </w:t>
      </w:r>
      <m:oMath>
        <m:r>
          <w:rPr>
            <w:rFonts w:ascii="Cambria Math" w:hAnsi="Cambria Math" w:cs="Arial"/>
            <w:color w:val="222222"/>
            <w:sz w:val="26"/>
            <w:szCs w:val="26"/>
          </w:rPr>
          <m:t>{2,</m:t>
        </m:r>
        <m:r>
          <w:rPr>
            <w:rFonts w:ascii="Cambria Math" w:hAnsi="Cambria Math" w:cs="Arial"/>
            <w:color w:val="222222"/>
            <w:sz w:val="26"/>
            <w:szCs w:val="26"/>
          </w:rPr>
          <m:t xml:space="preserve"> 7, 16}</m:t>
        </m:r>
      </m:oMath>
    </w:p>
    <w:p w:rsidR="004E1104" w:rsidRPr="00937BCC" w:rsidRDefault="00937BCC" w:rsidP="004E1104">
      <w:pPr>
        <w:pStyle w:val="NormalWeb"/>
        <w:jc w:val="center"/>
        <w:rPr>
          <w:rFonts w:ascii="Verdana" w:hAnsi="Verdana" w:cs="Arial"/>
          <w:color w:val="222222"/>
          <w:sz w:val="26"/>
          <w:szCs w:val="26"/>
        </w:rPr>
      </w:pPr>
      <m:oMathPara>
        <m:oMath>
          <m:r>
            <w:rPr>
              <w:rFonts w:ascii="Cambria Math" w:hAnsi="Cambria Math" w:cs="Arial"/>
              <w:color w:val="222222"/>
              <w:sz w:val="26"/>
              <w:szCs w:val="26"/>
            </w:rPr>
            <m:t>2+7+16=25</m:t>
          </m:r>
        </m:oMath>
      </m:oMathPara>
    </w:p>
    <w:p w:rsidR="004E1104" w:rsidRPr="004E1104" w:rsidRDefault="004E1104" w:rsidP="004E1104">
      <w:pPr>
        <w:pStyle w:val="NormalWeb"/>
        <w:rPr>
          <w:rFonts w:ascii="Verdana" w:hAnsi="Verdana" w:cs="Arial"/>
          <w:color w:val="222222"/>
        </w:rPr>
      </w:pPr>
      <w:r>
        <w:rPr>
          <w:rFonts w:ascii="Verdana" w:hAnsi="Verdana" w:cs="Arial"/>
          <w:color w:val="222222"/>
        </w:rPr>
        <w:t xml:space="preserve">And another might be </w:t>
      </w:r>
      <m:oMath>
        <m:r>
          <w:rPr>
            <w:rFonts w:ascii="Cambria Math" w:hAnsi="Cambria Math" w:cs="Arial"/>
            <w:color w:val="222222"/>
            <w:sz w:val="26"/>
            <w:szCs w:val="26"/>
          </w:rPr>
          <m:t>{4, 5, 17}</m:t>
        </m:r>
      </m:oMath>
    </w:p>
    <w:p w:rsidR="004E1104" w:rsidRPr="00937BCC" w:rsidRDefault="00937BCC" w:rsidP="004E1104">
      <w:pPr>
        <w:pStyle w:val="NormalWeb"/>
        <w:jc w:val="center"/>
        <w:rPr>
          <w:oMath/>
          <w:rFonts w:ascii="Cambria Math" w:hAnsi="Cambria Math" w:cs="Arial"/>
          <w:color w:val="222222"/>
          <w:sz w:val="26"/>
          <w:szCs w:val="26"/>
        </w:rPr>
      </w:pPr>
      <m:oMathPara>
        <m:oMath>
          <m:r>
            <w:rPr>
              <w:rFonts w:ascii="Cambria Math" w:hAnsi="Cambria Math" w:cs="Arial"/>
              <w:color w:val="222222"/>
              <w:sz w:val="26"/>
              <w:szCs w:val="26"/>
            </w:rPr>
            <m:t>4+5+17=26</m:t>
          </m:r>
        </m:oMath>
      </m:oMathPara>
    </w:p>
    <w:p w:rsidR="006C67D6" w:rsidRDefault="004E1104" w:rsidP="001C4598">
      <w:pPr>
        <w:pStyle w:val="NormalWeb"/>
        <w:rPr>
          <w:rFonts w:ascii="Verdana" w:hAnsi="Verdana" w:cs="Arial"/>
          <w:color w:val="222222"/>
        </w:rPr>
      </w:pPr>
      <w:r>
        <w:rPr>
          <w:rFonts w:ascii="Verdana" w:hAnsi="Verdana" w:cs="Arial"/>
          <w:color w:val="222222"/>
        </w:rPr>
        <w:t>As 25 and 26</w:t>
      </w:r>
      <w:r w:rsidRPr="004E1104">
        <w:rPr>
          <w:rFonts w:ascii="Verdana" w:hAnsi="Verdana" w:cs="Arial"/>
          <w:color w:val="222222"/>
        </w:rPr>
        <w:t xml:space="preserve"> are consecutive numbers these sets are the kind of thing that you need.</w:t>
      </w:r>
    </w:p>
    <w:p w:rsidR="00937BCC" w:rsidRDefault="00937BCC" w:rsidP="001C4598">
      <w:pPr>
        <w:pStyle w:val="NormalWeb"/>
        <w:rPr>
          <w:rFonts w:ascii="Verdana" w:hAnsi="Verdana" w:cs="Arial"/>
          <w:color w:val="222222"/>
        </w:rPr>
      </w:pPr>
    </w:p>
    <w:p w:rsidR="00937BCC" w:rsidRDefault="00937BCC" w:rsidP="001C4598">
      <w:pPr>
        <w:pStyle w:val="NormalWeb"/>
        <w:rPr>
          <w:rFonts w:ascii="Verdana" w:hAnsi="Verdana" w:cs="Arial"/>
          <w:b/>
          <w:color w:val="222222"/>
        </w:rPr>
      </w:pPr>
      <w:r>
        <w:rPr>
          <w:rFonts w:ascii="Verdana" w:hAnsi="Verdana" w:cs="Arial"/>
          <w:b/>
          <w:color w:val="222222"/>
        </w:rPr>
        <w:t>Once you’ve found a solution, here are some questions you might like to consider:</w:t>
      </w:r>
    </w:p>
    <w:p w:rsidR="00937BCC" w:rsidRDefault="00937BCC" w:rsidP="00937BCC">
      <w:pPr>
        <w:pStyle w:val="NormalWeb"/>
        <w:numPr>
          <w:ilvl w:val="0"/>
          <w:numId w:val="2"/>
        </w:numPr>
        <w:rPr>
          <w:rFonts w:ascii="Verdana" w:hAnsi="Verdana" w:cs="Arial"/>
          <w:color w:val="222222"/>
        </w:rPr>
      </w:pPr>
      <w:r>
        <w:rPr>
          <w:rFonts w:ascii="Verdana" w:hAnsi="Verdana" w:cs="Arial"/>
          <w:color w:val="222222"/>
        </w:rPr>
        <w:t>Is there more than one possible set of seven consecutive totals? How do you know?</w:t>
      </w:r>
    </w:p>
    <w:p w:rsidR="00937BCC" w:rsidRDefault="00937BCC" w:rsidP="00937BCC">
      <w:pPr>
        <w:pStyle w:val="NormalWeb"/>
        <w:numPr>
          <w:ilvl w:val="0"/>
          <w:numId w:val="2"/>
        </w:numPr>
        <w:rPr>
          <w:rFonts w:ascii="Verdana" w:hAnsi="Verdana" w:cs="Arial"/>
          <w:color w:val="222222"/>
        </w:rPr>
      </w:pPr>
      <w:r>
        <w:rPr>
          <w:rFonts w:ascii="Verdana" w:hAnsi="Verdana" w:cs="Arial"/>
          <w:color w:val="222222"/>
        </w:rPr>
        <w:t>Is there more than one way to make the seven totals?</w:t>
      </w:r>
    </w:p>
    <w:p w:rsidR="00937BCC" w:rsidRDefault="00937BCC" w:rsidP="00937BCC">
      <w:pPr>
        <w:pStyle w:val="NormalWeb"/>
        <w:numPr>
          <w:ilvl w:val="0"/>
          <w:numId w:val="2"/>
        </w:numPr>
        <w:rPr>
          <w:rFonts w:ascii="Verdana" w:hAnsi="Verdana" w:cs="Arial"/>
          <w:color w:val="222222"/>
        </w:rPr>
      </w:pPr>
      <w:r>
        <w:rPr>
          <w:rFonts w:ascii="Verdana" w:hAnsi="Verdana" w:cs="Arial"/>
          <w:color w:val="222222"/>
        </w:rPr>
        <w:t>Could you make seven sets that all had the same total?</w:t>
      </w:r>
    </w:p>
    <w:p w:rsidR="00937BCC" w:rsidRPr="00937BCC" w:rsidRDefault="00937BCC" w:rsidP="00937BCC">
      <w:pPr>
        <w:pStyle w:val="NormalWeb"/>
        <w:numPr>
          <w:ilvl w:val="0"/>
          <w:numId w:val="2"/>
        </w:numPr>
        <w:rPr>
          <w:rFonts w:ascii="Verdana" w:hAnsi="Verdana" w:cs="Arial"/>
          <w:color w:val="222222"/>
        </w:rPr>
      </w:pPr>
      <w:r>
        <w:rPr>
          <w:rFonts w:ascii="Verdana" w:hAnsi="Verdana" w:cs="Arial"/>
          <w:color w:val="222222"/>
        </w:rPr>
        <w:t>Could you make seven sets whose totals went up in twos? Or threes? Or…</w:t>
      </w:r>
    </w:p>
    <w:sectPr w:rsidR="00937BCC" w:rsidRPr="00937BCC" w:rsidSect="00A539FE">
      <w:headerReference w:type="even" r:id="rId9"/>
      <w:headerReference w:type="default" r:id="rId10"/>
      <w:footerReference w:type="even" r:id="rId11"/>
      <w:footerReference w:type="default" r:id="rId12"/>
      <w:headerReference w:type="first" r:id="rId13"/>
      <w:footerReference w:type="first" r:id="rId14"/>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686" w:rsidRDefault="00B20686">
      <w:r>
        <w:separator/>
      </w:r>
    </w:p>
  </w:endnote>
  <w:endnote w:type="continuationSeparator" w:id="0">
    <w:p w:rsidR="00B20686" w:rsidRDefault="00B20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6B6560"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371DCD" w:rsidRDefault="004E1104" w:rsidP="00E716D3">
    <w:pPr>
      <w:pStyle w:val="HeaderFooter"/>
      <w:rPr>
        <w:rFonts w:ascii="Arial" w:hAnsi="Arial" w:cs="Arial"/>
        <w:i/>
        <w:sz w:val="18"/>
        <w:szCs w:val="18"/>
      </w:rPr>
    </w:pPr>
    <w:r w:rsidRPr="00371DCD">
      <w:rPr>
        <w:rFonts w:ascii="Arial" w:hAnsi="Arial" w:cs="Arial"/>
        <w:i/>
        <w:sz w:val="18"/>
        <w:szCs w:val="18"/>
      </w:rPr>
      <w:t>nrich.maths.org/2661</w:t>
    </w:r>
  </w:p>
  <w:p w:rsidR="00D24BDD" w:rsidRPr="00371DCD" w:rsidRDefault="00D24BDD" w:rsidP="00E716D3">
    <w:pPr>
      <w:pStyle w:val="HeaderFooter"/>
      <w:rPr>
        <w:rFonts w:ascii="Arial" w:hAnsi="Arial" w:cs="Arial"/>
        <w:i/>
        <w:sz w:val="18"/>
        <w:szCs w:val="18"/>
      </w:rPr>
    </w:pPr>
    <w:r w:rsidRPr="00371DCD">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CD" w:rsidRDefault="00371D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686" w:rsidRDefault="00B20686">
      <w:r>
        <w:separator/>
      </w:r>
    </w:p>
  </w:footnote>
  <w:footnote w:type="continuationSeparator" w:id="0">
    <w:p w:rsidR="00B20686" w:rsidRDefault="00B20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6B6560">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6B6560" w:rsidP="00E716D3">
    <w:pPr>
      <w:pStyle w:val="HeaderFooter"/>
      <w:rPr>
        <w:lang w:val="en-GB" w:eastAsia="en-GB"/>
      </w:rPr>
    </w:pPr>
    <w:r>
      <w:rPr>
        <w:noProof/>
        <w:lang w:val="en-GB" w:eastAsia="en-GB"/>
      </w:rPr>
      <w:pict>
        <v:group id="_x0000_s2049" style="position:absolute;left:0;text-align:left;margin-left:-41.3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4E1104" w:rsidP="00170674">
                  <w:pPr>
                    <w:pStyle w:val="Title"/>
                  </w:pPr>
                  <w:r>
                    <w:t>Consecutive Seven</w:t>
                  </w:r>
                </w:p>
                <w:p w:rsidR="0096163F" w:rsidRPr="0096163F" w:rsidRDefault="0096163F" w:rsidP="0096163F">
                  <w:pPr>
                    <w:pStyle w:val="Body"/>
                  </w:pP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CD" w:rsidRDefault="00371D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5DD20800"/>
    <w:multiLevelType w:val="hybridMultilevel"/>
    <w:tmpl w:val="2E16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87E9C"/>
    <w:rsid w:val="000D07BB"/>
    <w:rsid w:val="000D5674"/>
    <w:rsid w:val="001031EA"/>
    <w:rsid w:val="00170674"/>
    <w:rsid w:val="001C4598"/>
    <w:rsid w:val="002A5A15"/>
    <w:rsid w:val="002D6D7E"/>
    <w:rsid w:val="002E6CA6"/>
    <w:rsid w:val="00371DCD"/>
    <w:rsid w:val="004E1104"/>
    <w:rsid w:val="00553C34"/>
    <w:rsid w:val="0056307C"/>
    <w:rsid w:val="006527DC"/>
    <w:rsid w:val="00657195"/>
    <w:rsid w:val="00681649"/>
    <w:rsid w:val="006B6560"/>
    <w:rsid w:val="006C67D6"/>
    <w:rsid w:val="007575DB"/>
    <w:rsid w:val="00774FB4"/>
    <w:rsid w:val="0089057C"/>
    <w:rsid w:val="008D7024"/>
    <w:rsid w:val="00937BCC"/>
    <w:rsid w:val="0096163F"/>
    <w:rsid w:val="009B6E6B"/>
    <w:rsid w:val="00A5077A"/>
    <w:rsid w:val="00A539FE"/>
    <w:rsid w:val="00AA4A32"/>
    <w:rsid w:val="00B20686"/>
    <w:rsid w:val="00B760C9"/>
    <w:rsid w:val="00C30529"/>
    <w:rsid w:val="00C9446F"/>
    <w:rsid w:val="00CD307E"/>
    <w:rsid w:val="00CF0963"/>
    <w:rsid w:val="00D24BDD"/>
    <w:rsid w:val="00DE01AF"/>
    <w:rsid w:val="00DE4EDE"/>
    <w:rsid w:val="00E3331D"/>
    <w:rsid w:val="00E373A2"/>
    <w:rsid w:val="00E716D3"/>
    <w:rsid w:val="00E75017"/>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57195"/>
    <w:rPr>
      <w:sz w:val="24"/>
      <w:szCs w:val="24"/>
      <w:lang w:val="en-US" w:eastAsia="en-US"/>
    </w:rPr>
  </w:style>
  <w:style w:type="paragraph" w:styleId="Heading1">
    <w:name w:val="heading 1"/>
    <w:next w:val="Body"/>
    <w:qFormat/>
    <w:rsid w:val="00657195"/>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657195"/>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657195"/>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657195"/>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657195"/>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paragraph" w:styleId="BalloonText">
    <w:name w:val="Balloon Text"/>
    <w:basedOn w:val="Normal"/>
    <w:link w:val="BalloonTextChar"/>
    <w:locked/>
    <w:rsid w:val="00937BCC"/>
    <w:rPr>
      <w:rFonts w:ascii="Tahoma" w:hAnsi="Tahoma" w:cs="Tahoma"/>
      <w:sz w:val="16"/>
      <w:szCs w:val="16"/>
    </w:rPr>
  </w:style>
  <w:style w:type="character" w:customStyle="1" w:styleId="BalloonTextChar">
    <w:name w:val="Balloon Text Char"/>
    <w:basedOn w:val="DefaultParagraphFont"/>
    <w:link w:val="BalloonText"/>
    <w:rsid w:val="00937BCC"/>
    <w:rPr>
      <w:rFonts w:ascii="Tahoma" w:hAnsi="Tahoma" w:cs="Tahoma"/>
      <w:sz w:val="16"/>
      <w:szCs w:val="16"/>
      <w:lang w:val="en-US" w:eastAsia="en-US"/>
    </w:rPr>
  </w:style>
  <w:style w:type="character" w:styleId="PlaceholderText">
    <w:name w:val="Placeholder Text"/>
    <w:basedOn w:val="DefaultParagraphFont"/>
    <w:uiPriority w:val="99"/>
    <w:semiHidden/>
    <w:rsid w:val="00937BCC"/>
    <w:rPr>
      <w:color w:val="808080"/>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693119B-5278-4CFE-BB99-589EC1A3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678</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4</cp:revision>
  <cp:lastPrinted>2011-09-09T12:28:00Z</cp:lastPrinted>
  <dcterms:created xsi:type="dcterms:W3CDTF">2015-10-05T16:14:00Z</dcterms:created>
  <dcterms:modified xsi:type="dcterms:W3CDTF">2015-10-06T11:23:00Z</dcterms:modified>
</cp:coreProperties>
</file>