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66D" w:rsidRDefault="008B366D" w:rsidP="00774FB4">
      <w:pPr>
        <w:shd w:val="clear" w:color="auto" w:fill="FFFFFF"/>
        <w:rPr>
          <w:rFonts w:ascii="Verdana" w:hAnsi="Verdana"/>
          <w:color w:val="000000"/>
        </w:rPr>
      </w:pPr>
    </w:p>
    <w:p w:rsidR="004D49C4" w:rsidRDefault="004D49C4" w:rsidP="00774FB4">
      <w:pPr>
        <w:shd w:val="clear" w:color="auto" w:fill="FFFFFF"/>
        <w:rPr>
          <w:rFonts w:ascii="Verdana" w:hAnsi="Verdana"/>
          <w:color w:val="000000"/>
        </w:rPr>
      </w:pPr>
    </w:p>
    <w:p w:rsidR="004D49C4" w:rsidRDefault="004D49C4" w:rsidP="00774FB4">
      <w:pPr>
        <w:shd w:val="clear" w:color="auto" w:fill="FFFFFF"/>
        <w:rPr>
          <w:rFonts w:ascii="Verdana" w:hAnsi="Verdana"/>
          <w:color w:val="000000"/>
        </w:rPr>
      </w:pPr>
    </w:p>
    <w:p w:rsidR="004D49C4" w:rsidRDefault="004D49C4" w:rsidP="00774FB4">
      <w:pPr>
        <w:shd w:val="clear" w:color="auto" w:fill="FFFFFF"/>
        <w:rPr>
          <w:rFonts w:ascii="Verdana" w:hAnsi="Verdana"/>
          <w:color w:val="000000"/>
        </w:rPr>
      </w:pPr>
    </w:p>
    <w:p w:rsidR="00461D50" w:rsidRPr="004D49C4" w:rsidRDefault="00461D50" w:rsidP="004D49C4">
      <w:pPr>
        <w:shd w:val="clear" w:color="auto" w:fill="FFFFFF"/>
        <w:rPr>
          <w:rFonts w:ascii="Verdana" w:hAnsi="Verdana"/>
          <w:color w:val="000000"/>
        </w:rPr>
      </w:pPr>
      <w:r w:rsidRPr="008B366D">
        <w:rPr>
          <w:rFonts w:ascii="Verdana" w:hAnsi="Verdana"/>
          <w:color w:val="000000"/>
        </w:rPr>
        <w:t xml:space="preserve">Charlie has been exploring </w:t>
      </w:r>
      <w:r w:rsidR="004D49C4">
        <w:rPr>
          <w:rFonts w:ascii="Verdana" w:hAnsi="Verdana"/>
          <w:color w:val="000000"/>
        </w:rPr>
        <w:t>rhombuses</w:t>
      </w:r>
      <w:r w:rsidRPr="008B366D">
        <w:rPr>
          <w:rFonts w:ascii="Verdana" w:hAnsi="Verdana"/>
          <w:color w:val="000000"/>
        </w:rPr>
        <w:t xml:space="preserve"> with vertices drawn on the points of a square dotty grid.</w:t>
      </w:r>
      <w:r w:rsidRPr="008B366D">
        <w:rPr>
          <w:rFonts w:ascii="Verdana" w:hAnsi="Verdana"/>
          <w:color w:val="000000"/>
        </w:rPr>
        <w:br/>
      </w:r>
      <w:r w:rsidRPr="008B366D">
        <w:rPr>
          <w:rFonts w:ascii="Verdana" w:hAnsi="Verdana"/>
          <w:color w:val="000000"/>
          <w:shd w:val="clear" w:color="auto" w:fill="FFFFFF"/>
        </w:rPr>
        <w:t> </w:t>
      </w:r>
      <w:r w:rsidRPr="008B366D">
        <w:rPr>
          <w:rFonts w:ascii="Verdana" w:hAnsi="Verdana"/>
          <w:color w:val="000000"/>
        </w:rPr>
        <w:br/>
      </w:r>
      <w:r w:rsidRPr="008B366D">
        <w:rPr>
          <w:rFonts w:ascii="Verdana" w:hAnsi="Verdana"/>
          <w:color w:val="000000"/>
          <w:shd w:val="clear" w:color="auto" w:fill="FFFFFF"/>
        </w:rPr>
        <w:t>Charlie said "Whenever I join two points to make a line, I can use my line as a side of several different rhombuses".</w:t>
      </w:r>
    </w:p>
    <w:p w:rsidR="00461D50" w:rsidRPr="008B366D" w:rsidRDefault="00461D50" w:rsidP="00461D50">
      <w:pPr>
        <w:jc w:val="center"/>
        <w:rPr>
          <w:rFonts w:ascii="Verdana" w:hAnsi="Verdana"/>
        </w:rPr>
      </w:pPr>
      <w:r w:rsidRPr="008B366D">
        <w:rPr>
          <w:rFonts w:ascii="Verdana" w:hAnsi="Verdana"/>
          <w:noProof/>
          <w:lang w:val="en-GB" w:eastAsia="en-GB"/>
        </w:rPr>
        <w:drawing>
          <wp:inline distT="0" distB="0" distL="0" distR="0">
            <wp:extent cx="3876675" cy="1438275"/>
            <wp:effectExtent l="19050" t="0" r="9525" b="0"/>
            <wp:docPr id="3" name="Picture 2" descr="charli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lie2.jpg"/>
                    <pic:cNvPicPr/>
                  </pic:nvPicPr>
                  <pic:blipFill>
                    <a:blip r:embed="rId7" cstate="print"/>
                    <a:stretch>
                      <a:fillRect/>
                    </a:stretch>
                  </pic:blipFill>
                  <pic:spPr>
                    <a:xfrm>
                      <a:off x="0" y="0"/>
                      <a:ext cx="3876675" cy="1438275"/>
                    </a:xfrm>
                    <a:prstGeom prst="rect">
                      <a:avLst/>
                    </a:prstGeom>
                  </pic:spPr>
                </pic:pic>
              </a:graphicData>
            </a:graphic>
          </wp:inline>
        </w:drawing>
      </w:r>
    </w:p>
    <w:p w:rsidR="00461D50" w:rsidRPr="008B366D" w:rsidRDefault="00461D50" w:rsidP="00461D50">
      <w:pPr>
        <w:rPr>
          <w:rFonts w:ascii="Verdana" w:hAnsi="Verdana"/>
        </w:rPr>
      </w:pPr>
    </w:p>
    <w:p w:rsidR="00461D50" w:rsidRDefault="00461D50" w:rsidP="00461D50">
      <w:pPr>
        <w:shd w:val="clear" w:color="auto" w:fill="FFFFFF"/>
        <w:rPr>
          <w:rFonts w:ascii="Verdana" w:hAnsi="Verdana"/>
          <w:color w:val="000000"/>
        </w:rPr>
      </w:pPr>
      <w:r w:rsidRPr="008B366D">
        <w:rPr>
          <w:rFonts w:ascii="Verdana" w:hAnsi="Verdana"/>
          <w:color w:val="000000"/>
        </w:rPr>
        <w:t>Do you agree with him?</w:t>
      </w:r>
    </w:p>
    <w:p w:rsidR="004D49C4" w:rsidRPr="008B366D" w:rsidRDefault="004D49C4" w:rsidP="00461D50">
      <w:pPr>
        <w:shd w:val="clear" w:color="auto" w:fill="FFFFFF"/>
        <w:rPr>
          <w:rFonts w:ascii="Verdana" w:hAnsi="Verdana"/>
          <w:color w:val="000000"/>
        </w:rPr>
      </w:pPr>
    </w:p>
    <w:p w:rsidR="00461D50" w:rsidRPr="008B366D" w:rsidRDefault="00461D50" w:rsidP="00461D50">
      <w:pPr>
        <w:shd w:val="clear" w:color="auto" w:fill="FFFFFF"/>
        <w:rPr>
          <w:rFonts w:ascii="Verdana" w:hAnsi="Verdana"/>
          <w:color w:val="000000"/>
        </w:rPr>
      </w:pPr>
      <w:r w:rsidRPr="008B366D">
        <w:rPr>
          <w:rFonts w:ascii="Verdana" w:hAnsi="Verdana"/>
          <w:color w:val="000000"/>
        </w:rPr>
        <w:t>When you are given a line, is there a quick way to work out how many rhombuses can be drawn using that line as one of the sides?</w:t>
      </w:r>
    </w:p>
    <w:p w:rsidR="004D49C4" w:rsidRDefault="00461D50" w:rsidP="00461D50">
      <w:pPr>
        <w:rPr>
          <w:rFonts w:ascii="Verdana" w:hAnsi="Verdana"/>
          <w:color w:val="000000"/>
        </w:rPr>
      </w:pPr>
      <w:r w:rsidRPr="008B366D">
        <w:rPr>
          <w:rFonts w:ascii="Verdana" w:hAnsi="Verdana"/>
          <w:color w:val="000000"/>
        </w:rPr>
        <w:t> </w:t>
      </w:r>
    </w:p>
    <w:p w:rsidR="004D49C4" w:rsidRDefault="004D49C4" w:rsidP="00461D50">
      <w:pPr>
        <w:rPr>
          <w:rFonts w:ascii="Verdana" w:hAnsi="Verdana"/>
          <w:color w:val="000000"/>
        </w:rPr>
      </w:pPr>
    </w:p>
    <w:p w:rsidR="00461D50" w:rsidRPr="008B366D" w:rsidRDefault="00461D50" w:rsidP="00461D50">
      <w:pPr>
        <w:rPr>
          <w:rFonts w:ascii="Verdana" w:hAnsi="Verdana"/>
          <w:color w:val="000000"/>
        </w:rPr>
      </w:pPr>
      <w:r w:rsidRPr="008B366D">
        <w:rPr>
          <w:rFonts w:ascii="Verdana" w:hAnsi="Verdana"/>
          <w:color w:val="000000"/>
        </w:rPr>
        <w:br/>
        <w:t>Alison said "When I draw a rhombus, it shares its diagonal with infinitely many other rhombuses."</w:t>
      </w:r>
    </w:p>
    <w:p w:rsidR="00461D50" w:rsidRPr="008B366D" w:rsidRDefault="00461D50" w:rsidP="00461D50">
      <w:pPr>
        <w:jc w:val="center"/>
        <w:rPr>
          <w:rFonts w:ascii="Verdana" w:hAnsi="Verdana"/>
        </w:rPr>
      </w:pPr>
      <w:r w:rsidRPr="008B366D">
        <w:rPr>
          <w:rFonts w:ascii="Verdana" w:hAnsi="Verdana"/>
          <w:noProof/>
          <w:lang w:val="en-GB" w:eastAsia="en-GB"/>
        </w:rPr>
        <w:drawing>
          <wp:inline distT="0" distB="0" distL="0" distR="0">
            <wp:extent cx="3000375" cy="1647825"/>
            <wp:effectExtent l="19050" t="0" r="9525" b="0"/>
            <wp:docPr id="4" name="Picture 3" descr="aliso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ison2.jpg"/>
                    <pic:cNvPicPr/>
                  </pic:nvPicPr>
                  <pic:blipFill>
                    <a:blip r:embed="rId8" cstate="print"/>
                    <a:stretch>
                      <a:fillRect/>
                    </a:stretch>
                  </pic:blipFill>
                  <pic:spPr>
                    <a:xfrm>
                      <a:off x="0" y="0"/>
                      <a:ext cx="3000375" cy="1647825"/>
                    </a:xfrm>
                    <a:prstGeom prst="rect">
                      <a:avLst/>
                    </a:prstGeom>
                  </pic:spPr>
                </pic:pic>
              </a:graphicData>
            </a:graphic>
          </wp:inline>
        </w:drawing>
      </w:r>
    </w:p>
    <w:p w:rsidR="00461D50" w:rsidRPr="008B366D" w:rsidRDefault="00461D50" w:rsidP="00461D50">
      <w:pPr>
        <w:rPr>
          <w:rFonts w:ascii="Verdana" w:hAnsi="Verdana"/>
          <w:color w:val="000000"/>
          <w:shd w:val="clear" w:color="auto" w:fill="FFFFFF"/>
        </w:rPr>
      </w:pPr>
    </w:p>
    <w:p w:rsidR="00461D50" w:rsidRPr="00567843" w:rsidRDefault="00461D50" w:rsidP="00461D50">
      <w:pPr>
        <w:rPr>
          <w:rFonts w:ascii="Verdana" w:hAnsi="Verdana"/>
          <w:color w:val="000000"/>
          <w:shd w:val="clear" w:color="auto" w:fill="FFFFFF"/>
        </w:rPr>
      </w:pPr>
      <w:r w:rsidRPr="008B366D">
        <w:rPr>
          <w:rFonts w:ascii="Verdana" w:hAnsi="Verdana"/>
          <w:color w:val="000000"/>
          <w:shd w:val="clear" w:color="auto" w:fill="FFFFFF"/>
        </w:rPr>
        <w:t>Do you agree with her?</w:t>
      </w:r>
      <w:r w:rsidRPr="008B366D">
        <w:rPr>
          <w:rFonts w:ascii="Verdana" w:hAnsi="Verdana"/>
          <w:color w:val="000000"/>
        </w:rPr>
        <w:br/>
      </w:r>
      <w:r w:rsidRPr="008B366D">
        <w:rPr>
          <w:rFonts w:ascii="Verdana" w:hAnsi="Verdana"/>
          <w:color w:val="000000"/>
        </w:rPr>
        <w:br/>
      </w:r>
      <w:r w:rsidRPr="008B366D">
        <w:rPr>
          <w:rFonts w:ascii="Verdana" w:hAnsi="Verdana"/>
          <w:color w:val="000000"/>
          <w:shd w:val="clear" w:color="auto" w:fill="FFFFFF"/>
        </w:rPr>
        <w:t>Not all lines can be the diagonal of a rhombus. Is there a quick way to decide which lines could be the diagonal of a rhombus?</w:t>
      </w:r>
    </w:p>
    <w:sectPr w:rsidR="00461D50" w:rsidRPr="00567843" w:rsidSect="00A539FE">
      <w:headerReference w:type="even" r:id="rId9"/>
      <w:headerReference w:type="default" r:id="rId10"/>
      <w:footerReference w:type="even" r:id="rId11"/>
      <w:footerReference w:type="default" r:id="rId12"/>
      <w:headerReference w:type="first" r:id="rId13"/>
      <w:footerReference w:type="first" r:id="rId14"/>
      <w:pgSz w:w="11904" w:h="16840" w:code="9"/>
      <w:pgMar w:top="1560" w:right="1418" w:bottom="1134" w:left="1418" w:header="284" w:footer="85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0EDD" w:rsidRDefault="00D90EDD">
      <w:r>
        <w:separator/>
      </w:r>
    </w:p>
  </w:endnote>
  <w:endnote w:type="continuationSeparator" w:id="0">
    <w:p w:rsidR="00D90EDD" w:rsidRDefault="00D90E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Helvetica Neue">
    <w:altName w:val="Malgun Gothic"/>
    <w:charset w:val="00"/>
    <w:family w:val="auto"/>
    <w:pitch w:val="variable"/>
    <w:sig w:usb0="00000003" w:usb1="500079DB" w:usb2="00000010" w:usb3="00000000" w:csb0="00000001" w:csb1="00000000"/>
  </w:font>
  <w:font w:name="ヒラギノ角ゴ Pro W3">
    <w:altName w:val="MS Mincho"/>
    <w:charset w:val="80"/>
    <w:family w:val="auto"/>
    <w:pitch w:val="variable"/>
    <w:sig w:usb0="00000001" w:usb1="00000000" w:usb2="01000407" w:usb3="00000000" w:csb0="0002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7D6" w:rsidRPr="00681649" w:rsidRDefault="00565F20" w:rsidP="00E716D3">
    <w:pPr>
      <w:pStyle w:val="HeaderFooter"/>
      <w:rPr>
        <w:rFonts w:ascii="Times New Roman" w:eastAsia="Times New Roman" w:hAnsi="Times New Roman"/>
        <w:color w:val="auto"/>
        <w:lang w:val="en-GB" w:eastAsia="en-GB"/>
      </w:rPr>
    </w:pPr>
    <w:hyperlink r:id="rId1" w:history="1">
      <w:r w:rsidR="00681649" w:rsidRPr="00EB4F89">
        <w:rPr>
          <w:rStyle w:val="Hyperlink"/>
          <w:rFonts w:ascii="Helvetica Neue" w:hAnsi="Helvetica Neue"/>
          <w:sz w:val="18"/>
        </w:rPr>
        <w:t>http://nrich.maths.org/1053</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BDD" w:rsidRPr="008D21CA" w:rsidRDefault="004A5575" w:rsidP="00E716D3">
    <w:pPr>
      <w:pStyle w:val="HeaderFooter"/>
      <w:rPr>
        <w:rFonts w:ascii="Arial" w:hAnsi="Arial" w:cs="Arial"/>
        <w:i/>
        <w:sz w:val="18"/>
        <w:szCs w:val="18"/>
      </w:rPr>
    </w:pPr>
    <w:r w:rsidRPr="008D21CA">
      <w:rPr>
        <w:rFonts w:ascii="Arial" w:hAnsi="Arial" w:cs="Arial"/>
        <w:i/>
        <w:sz w:val="18"/>
        <w:szCs w:val="18"/>
      </w:rPr>
      <w:t>nrich.maths.org/7381</w:t>
    </w:r>
  </w:p>
  <w:p w:rsidR="00D24BDD" w:rsidRPr="008D21CA" w:rsidRDefault="00D24BDD" w:rsidP="00E716D3">
    <w:pPr>
      <w:pStyle w:val="HeaderFooter"/>
      <w:rPr>
        <w:rFonts w:ascii="Arial" w:hAnsi="Arial" w:cs="Arial"/>
        <w:i/>
        <w:sz w:val="18"/>
        <w:szCs w:val="18"/>
      </w:rPr>
    </w:pPr>
    <w:r w:rsidRPr="008D21CA">
      <w:rPr>
        <w:rFonts w:ascii="Arial" w:hAnsi="Arial" w:cs="Arial"/>
        <w:i/>
        <w:sz w:val="18"/>
        <w:szCs w:val="18"/>
      </w:rPr>
      <w:t>© University of Cambridge</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1CA" w:rsidRDefault="008D21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0EDD" w:rsidRDefault="00D90EDD">
      <w:r>
        <w:separator/>
      </w:r>
    </w:p>
  </w:footnote>
  <w:footnote w:type="continuationSeparator" w:id="0">
    <w:p w:rsidR="00D90EDD" w:rsidRDefault="00D90E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649" w:rsidRDefault="00565F20">
    <w:pPr>
      <w:pStyle w:val="Header"/>
    </w:pPr>
    <w:r>
      <w:rPr>
        <w:noProof/>
        <w:lang w:val="en-GB" w:eastAsia="en-GB"/>
      </w:rPr>
      <w:pict>
        <v:group id="_x0000_s2064" style="position:absolute;margin-left:-30.85pt;margin-top:16.05pt;width:508.1pt;height:63pt;z-index:251658240" coordorigin="440,1120" coordsize="10162,1260" wrapcoords="797 257 446 1800 255 3342 223 4371 31 6428 63 8742 63 12600 382 17228 989 20314 1116 20314 1403 20314 1435 20314 1690 16714 13017 16457 21631 14914 21631 257 797 257">
          <v:group id="_x0000_s2065" style="position:absolute;left:440;top:1120;width:10162;height:1260;mso-wrap-distance-left:12pt;mso-wrap-distance-top:12pt;mso-wrap-distance-right:12pt;mso-wrap-distance-bottom:12pt;mso-position-horizontal-relative:page;mso-position-vertical-relative:page" coordsize="10162,1260" wrapcoords="797 257 446 1800 255 3342 223 4371 31 6428 63 8742 63 12600 382 17228 989 20314 1116 20314 1403 20314 1435 20314 1690 16714 13017 16457 21631 14914 21631 257 797 257">
            <v:rect id="_x0000_s2066" style="position:absolute;left:410;top:14;width:9752;height:850" coordsize="21600,21600" fillcolor="#04a" strokecolor="#00007b" strokeweight="1pt">
              <v:fill o:detectmouseclick="t" angle="-90" colors="339f #04a;30560f #6c61a6;41766f #9aadd9;52972f #bcd7f4;62479f white" type="gradient">
                <o:fill v:ext="view" type="gradientUnscaled"/>
              </v:fill>
              <v:stroke opacity="0"/>
              <v:path arrowok="t" o:connectlocs="10800,10800"/>
              <v:textbox style="mso-next-textbox:#_x0000_s2066" inset="8pt,8pt,8pt,8pt">
                <w:txbxContent>
                  <w:p w:rsidR="00681649" w:rsidRDefault="00681649"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 id="_x0000_s2067" style="position:absolute;width:2020;height:1260" coordsize="21600,21600" o:spt="100" adj="0,,0" path="" strokeweight="1pt">
              <v:stroke joinstyle="round"/>
              <v:imagedata r:id="rId1" o:title=""/>
              <v:formulas/>
              <v:path o:connecttype="segments"/>
            </v:shape>
          </v:group>
          <v:rect id="_x0000_s2068" style="position:absolute;left:3402;top:1234;width:7086;height:850;mso-wrap-distance-left:12pt;mso-wrap-distance-top:12pt;mso-wrap-distance-right:12pt;mso-wrap-distance-bottom:12pt;mso-position-horizontal-relative:page;mso-position-vertical-relative:page" coordsize="21600,21600" filled="f" stroked="f" strokeweight="1pt">
            <v:fill o:detectmouseclick="t"/>
            <v:path arrowok="t" o:connectlocs="10800,10800"/>
            <v:textbox style="mso-next-textbox:#_x0000_s2068" inset="0,0,0,0">
              <w:txbxContent>
                <w:p w:rsidR="00681649" w:rsidRDefault="00681649" w:rsidP="00170674">
                  <w:pPr>
                    <w:pStyle w:val="Title"/>
                    <w:rPr>
                      <w:rFonts w:ascii="Times New Roman" w:eastAsia="Times New Roman" w:hAnsi="Times New Roman"/>
                      <w:color w:val="auto"/>
                      <w:sz w:val="20"/>
                      <w:lang w:val="en-GB" w:eastAsia="en-GB"/>
                    </w:rPr>
                  </w:pPr>
                  <w:r>
                    <w:t xml:space="preserve">What’s it </w:t>
                  </w:r>
                  <w:proofErr w:type="gramStart"/>
                  <w:r>
                    <w:t>Worth</w:t>
                  </w:r>
                  <w:proofErr w:type="gramEnd"/>
                  <w:r>
                    <w:t>?</w:t>
                  </w:r>
                </w:p>
              </w:txbxContent>
            </v:textbox>
          </v:rect>
          <w10:wrap type="tight"/>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7D6" w:rsidRDefault="00565F20" w:rsidP="00E716D3">
    <w:pPr>
      <w:pStyle w:val="HeaderFooter"/>
      <w:rPr>
        <w:lang w:val="en-GB" w:eastAsia="en-GB"/>
      </w:rPr>
    </w:pPr>
    <w:r>
      <w:rPr>
        <w:noProof/>
        <w:lang w:val="en-GB" w:eastAsia="en-GB"/>
      </w:rPr>
      <w:pict>
        <v:rect id="_x0000_s2053" style="position:absolute;left:0;text-align:left;margin-left:129.05pt;margin-top:23.95pt;width:401.4pt;height:42.5pt;z-index:251662336;mso-wrap-distance-left:12pt;mso-wrap-distance-top:12pt;mso-wrap-distance-right:12pt;mso-wrap-distance-bottom:12pt;mso-position-horizontal-relative:page;mso-position-vertical-relative:page" coordsize="21600,21600" o:regroupid="1" filled="f" stroked="f" strokeweight="1pt">
          <v:fill o:detectmouseclick="t"/>
          <v:path arrowok="t" o:connectlocs="10800,10800"/>
          <v:textbox style="mso-next-textbox:#_x0000_s2053" inset="0,0,0,0">
            <w:txbxContent>
              <w:p w:rsidR="001031EA" w:rsidRDefault="004A5575" w:rsidP="00170674">
                <w:pPr>
                  <w:pStyle w:val="Title"/>
                </w:pPr>
                <w:r>
                  <w:t>Opposite Vertices</w:t>
                </w:r>
                <w:r w:rsidR="00505BB8">
                  <w:t xml:space="preserve"> - </w:t>
                </w:r>
                <w:r w:rsidR="004D49C4">
                  <w:t>Rhombuses</w:t>
                </w:r>
              </w:p>
              <w:p w:rsidR="0096163F" w:rsidRPr="0096163F" w:rsidRDefault="0096163F" w:rsidP="0096163F">
                <w:pPr>
                  <w:pStyle w:val="Body"/>
                </w:pPr>
              </w:p>
            </w:txbxContent>
          </v:textbox>
          <w10:wrap anchorx="page" anchory="page"/>
        </v:rect>
      </w:pict>
    </w:r>
    <w:r>
      <w:rPr>
        <w:noProof/>
        <w:lang w:val="en-GB" w:eastAsia="en-GB"/>
      </w:rPr>
      <w:pict>
        <v:group id="_x0000_s2050" style="position:absolute;left:0;text-align:left;margin-left:28.05pt;margin-top:18.25pt;width:508.1pt;height:63pt;z-index:251661312;mso-wrap-distance-left:12pt;mso-wrap-distance-top:12pt;mso-wrap-distance-right:12pt;mso-wrap-distance-bottom:12pt;mso-position-horizontal-relative:page;mso-position-vertical-relative:page" coordsize="10162,1260" wrapcoords="797 257 446 1800 255 3342 223 4371 31 6428 63 8742 63 12600 382 17228 989 20314 1116 20314 1403 20314 1435 20314 1690 16714 13017 16457 21631 14914 21631 257 797 257" o:regroupid="1">
          <v:rect id="_x0000_s2051" style="position:absolute;left:410;top:14;width:9752;height:850" coordsize="21600,21600" fillcolor="#04a" strokecolor="#00007b" strokeweight="1pt">
            <v:fill o:detectmouseclick="t" angle="-90" colors="339f #04a;30560f #6c61a6;41766f #9aadd9;52972f #bcd7f4;62479f white" type="gradient">
              <o:fill v:ext="view" type="gradientUnscaled"/>
            </v:fill>
            <v:stroke opacity="0"/>
            <v:path arrowok="t" o:connectlocs="10800,10800"/>
            <v:textbox style="mso-next-textbox:#_x0000_s2051" inset="8pt,8pt,8pt,8pt">
              <w:txbxContent>
                <w:p w:rsidR="001031EA" w:rsidRDefault="001031EA" w:rsidP="001031EA">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 id="_x0000_s2052" style="position:absolute;width:2020;height:1260" coordsize="21600,21600" o:spt="100" adj="0,,0" path="" strokeweight="1pt">
            <v:stroke joinstyle="round"/>
            <v:imagedata r:id="rId1" o:title=""/>
            <v:formulas/>
            <v:path o:connecttype="segments"/>
          </v:shape>
          <w10:wrap anchorx="page" anchory="page"/>
        </v:group>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1CA" w:rsidRDefault="008D21C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numFmt w:val="bullet"/>
      <w:lvlText w:val="•"/>
      <w:lvlJc w:val="left"/>
      <w:pPr>
        <w:tabs>
          <w:tab w:val="num" w:pos="357"/>
        </w:tabs>
        <w:ind w:left="357"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2801"/>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13314"/>
    <o:shapelayout v:ext="edit">
      <o:idmap v:ext="edit" data="2"/>
      <o:regrouptable v:ext="edit">
        <o:entry new="1" old="0"/>
      </o:regrouptable>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A5077A"/>
    <w:rsid w:val="00051086"/>
    <w:rsid w:val="00052F0D"/>
    <w:rsid w:val="000D07BB"/>
    <w:rsid w:val="000D20F6"/>
    <w:rsid w:val="000D5674"/>
    <w:rsid w:val="001031EA"/>
    <w:rsid w:val="00170674"/>
    <w:rsid w:val="002A5A15"/>
    <w:rsid w:val="002D6D7E"/>
    <w:rsid w:val="002E6CA6"/>
    <w:rsid w:val="003E6C08"/>
    <w:rsid w:val="00461D50"/>
    <w:rsid w:val="004A5575"/>
    <w:rsid w:val="004D49C4"/>
    <w:rsid w:val="00505BB8"/>
    <w:rsid w:val="00521572"/>
    <w:rsid w:val="00553C34"/>
    <w:rsid w:val="00565F20"/>
    <w:rsid w:val="00567843"/>
    <w:rsid w:val="00592420"/>
    <w:rsid w:val="005B710E"/>
    <w:rsid w:val="006527DC"/>
    <w:rsid w:val="00681649"/>
    <w:rsid w:val="006C67D6"/>
    <w:rsid w:val="007575DB"/>
    <w:rsid w:val="00774FB4"/>
    <w:rsid w:val="0081445D"/>
    <w:rsid w:val="00876A66"/>
    <w:rsid w:val="008B366D"/>
    <w:rsid w:val="008D21CA"/>
    <w:rsid w:val="008D7024"/>
    <w:rsid w:val="008E7F0B"/>
    <w:rsid w:val="0096163F"/>
    <w:rsid w:val="00A5077A"/>
    <w:rsid w:val="00A539FE"/>
    <w:rsid w:val="00AA4A32"/>
    <w:rsid w:val="00BA7260"/>
    <w:rsid w:val="00BB2D0A"/>
    <w:rsid w:val="00C30529"/>
    <w:rsid w:val="00C9446F"/>
    <w:rsid w:val="00CF0963"/>
    <w:rsid w:val="00D24BDD"/>
    <w:rsid w:val="00D90EDD"/>
    <w:rsid w:val="00DE01AF"/>
    <w:rsid w:val="00E3331D"/>
    <w:rsid w:val="00E373A2"/>
    <w:rsid w:val="00E716D3"/>
    <w:rsid w:val="00E75017"/>
    <w:rsid w:val="00F034D8"/>
    <w:rsid w:val="00FB55AA"/>
    <w:rsid w:val="00FC39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592420"/>
    <w:rPr>
      <w:sz w:val="24"/>
      <w:szCs w:val="24"/>
      <w:lang w:val="en-US" w:eastAsia="en-US"/>
    </w:rPr>
  </w:style>
  <w:style w:type="paragraph" w:styleId="Heading1">
    <w:name w:val="heading 1"/>
    <w:next w:val="Body"/>
    <w:qFormat/>
    <w:rsid w:val="00592420"/>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rsid w:val="00592420"/>
    <w:pPr>
      <w:keepNext/>
      <w:spacing w:before="120" w:after="120" w:line="264" w:lineRule="auto"/>
      <w:outlineLvl w:val="1"/>
    </w:pPr>
    <w:rPr>
      <w:rFonts w:ascii="Helvetica Neue" w:eastAsia="ヒラギノ角ゴ Pro W3" w:hAnsi="Helvetica Neue"/>
      <w:b/>
      <w:color w:val="000000"/>
      <w:sz w:val="24"/>
      <w:lang w:val="en-US" w:eastAsia="en-US"/>
    </w:rPr>
  </w:style>
  <w:style w:type="paragraph" w:styleId="Heading3">
    <w:name w:val="heading 3"/>
    <w:basedOn w:val="Normal"/>
    <w:next w:val="Normal"/>
    <w:qFormat/>
    <w:locked/>
    <w:rsid w:val="00774FB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autoRedefine/>
    <w:rsid w:val="00E716D3"/>
    <w:pPr>
      <w:tabs>
        <w:tab w:val="right" w:pos="9632"/>
      </w:tabs>
      <w:jc w:val="center"/>
    </w:pPr>
    <w:rPr>
      <w:rFonts w:ascii="Helvetica" w:eastAsia="ヒラギノ角ゴ Pro W3" w:hAnsi="Helvetica"/>
      <w:color w:val="000000"/>
      <w:lang w:val="en-US" w:eastAsia="en-US"/>
    </w:rPr>
  </w:style>
  <w:style w:type="paragraph" w:customStyle="1" w:styleId="Body">
    <w:name w:val="Body"/>
    <w:rsid w:val="00592420"/>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rsid w:val="00592420"/>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autoRedefine/>
    <w:qFormat/>
    <w:rsid w:val="00170674"/>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Tahoma" w:eastAsia="ヒラギノ角ゴ Pro W3" w:hAnsi="Tahoma" w:cs="Tahoma"/>
      <w:b/>
      <w:color w:val="FFFFFF"/>
      <w:sz w:val="48"/>
      <w:lang w:val="en-US" w:eastAsia="en-US"/>
    </w:rPr>
  </w:style>
  <w:style w:type="paragraph" w:customStyle="1" w:styleId="FreeForm">
    <w:name w:val="Free Form"/>
    <w:rsid w:val="00592420"/>
    <w:rPr>
      <w:rFonts w:ascii="Helvetica" w:eastAsia="ヒラギノ角ゴ Pro W3" w:hAnsi="Helvetica"/>
      <w:color w:val="000000"/>
      <w:sz w:val="24"/>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basedOn w:val="DefaultParagraphFont"/>
    <w:locked/>
    <w:rsid w:val="00681649"/>
    <w:rPr>
      <w:color w:val="0000FF"/>
      <w:u w:val="single"/>
    </w:rPr>
  </w:style>
  <w:style w:type="paragraph" w:styleId="BalloonText">
    <w:name w:val="Balloon Text"/>
    <w:basedOn w:val="Normal"/>
    <w:link w:val="BalloonTextChar"/>
    <w:locked/>
    <w:rsid w:val="00461D50"/>
    <w:rPr>
      <w:rFonts w:ascii="Tahoma" w:hAnsi="Tahoma" w:cs="Tahoma"/>
      <w:sz w:val="16"/>
      <w:szCs w:val="16"/>
    </w:rPr>
  </w:style>
  <w:style w:type="character" w:customStyle="1" w:styleId="BalloonTextChar">
    <w:name w:val="Balloon Text Char"/>
    <w:basedOn w:val="DefaultParagraphFont"/>
    <w:link w:val="BalloonText"/>
    <w:rsid w:val="00461D50"/>
    <w:rPr>
      <w:rFonts w:ascii="Tahoma" w:hAnsi="Tahoma" w:cs="Tahoma"/>
      <w:sz w:val="16"/>
      <w:szCs w:val="16"/>
      <w:lang w:val="en-US" w:eastAsia="en-US"/>
    </w:rPr>
  </w:style>
  <w:style w:type="character" w:customStyle="1" w:styleId="apple-converted-space">
    <w:name w:val="apple-converted-space"/>
    <w:basedOn w:val="DefaultParagraphFont"/>
    <w:rsid w:val="00461D50"/>
  </w:style>
  <w:style w:type="paragraph" w:styleId="NormalWeb">
    <w:name w:val="Normal (Web)"/>
    <w:basedOn w:val="Normal"/>
    <w:uiPriority w:val="99"/>
    <w:unhideWhenUsed/>
    <w:locked/>
    <w:rsid w:val="00461D50"/>
    <w:pPr>
      <w:spacing w:before="100" w:beforeAutospacing="1" w:after="100" w:afterAutospacing="1"/>
    </w:pPr>
    <w:rPr>
      <w:lang w:val="en-GB" w:eastAsia="en-GB"/>
    </w:rPr>
  </w:style>
</w:styles>
</file>

<file path=word/webSettings.xml><?xml version="1.0" encoding="utf-8"?>
<w:webSettings xmlns:r="http://schemas.openxmlformats.org/officeDocument/2006/relationships" xmlns:w="http://schemas.openxmlformats.org/wordprocessingml/2006/main">
  <w:divs>
    <w:div w:id="266936475">
      <w:bodyDiv w:val="1"/>
      <w:marLeft w:val="0"/>
      <w:marRight w:val="0"/>
      <w:marTop w:val="0"/>
      <w:marBottom w:val="0"/>
      <w:divBdr>
        <w:top w:val="none" w:sz="0" w:space="0" w:color="auto"/>
        <w:left w:val="none" w:sz="0" w:space="0" w:color="auto"/>
        <w:bottom w:val="none" w:sz="0" w:space="0" w:color="auto"/>
        <w:right w:val="none" w:sz="0" w:space="0" w:color="auto"/>
      </w:divBdr>
    </w:div>
    <w:div w:id="1093892376">
      <w:bodyDiv w:val="1"/>
      <w:marLeft w:val="0"/>
      <w:marRight w:val="0"/>
      <w:marTop w:val="0"/>
      <w:marBottom w:val="0"/>
      <w:divBdr>
        <w:top w:val="none" w:sz="0" w:space="0" w:color="auto"/>
        <w:left w:val="none" w:sz="0" w:space="0" w:color="auto"/>
        <w:bottom w:val="none" w:sz="0" w:space="0" w:color="auto"/>
        <w:right w:val="none" w:sz="0" w:space="0" w:color="auto"/>
      </w:divBdr>
    </w:div>
    <w:div w:id="1119447823">
      <w:bodyDiv w:val="1"/>
      <w:marLeft w:val="0"/>
      <w:marRight w:val="0"/>
      <w:marTop w:val="0"/>
      <w:marBottom w:val="0"/>
      <w:divBdr>
        <w:top w:val="none" w:sz="0" w:space="0" w:color="auto"/>
        <w:left w:val="none" w:sz="0" w:space="0" w:color="auto"/>
        <w:bottom w:val="none" w:sz="0" w:space="0" w:color="auto"/>
        <w:right w:val="none" w:sz="0" w:space="0" w:color="auto"/>
      </w:divBdr>
      <w:divsChild>
        <w:div w:id="1893230174">
          <w:marLeft w:val="0"/>
          <w:marRight w:val="0"/>
          <w:marTop w:val="0"/>
          <w:marBottom w:val="0"/>
          <w:divBdr>
            <w:top w:val="none" w:sz="0" w:space="0" w:color="auto"/>
            <w:left w:val="none" w:sz="0" w:space="0" w:color="auto"/>
            <w:bottom w:val="none" w:sz="0" w:space="0" w:color="auto"/>
            <w:right w:val="none" w:sz="0" w:space="0" w:color="auto"/>
          </w:divBdr>
        </w:div>
      </w:divsChild>
    </w:div>
    <w:div w:id="1718620341">
      <w:bodyDiv w:val="1"/>
      <w:marLeft w:val="0"/>
      <w:marRight w:val="0"/>
      <w:marTop w:val="0"/>
      <w:marBottom w:val="0"/>
      <w:divBdr>
        <w:top w:val="none" w:sz="0" w:space="0" w:color="auto"/>
        <w:left w:val="none" w:sz="0" w:space="0" w:color="auto"/>
        <w:bottom w:val="none" w:sz="0" w:space="0" w:color="auto"/>
        <w:right w:val="none" w:sz="0" w:space="0" w:color="auto"/>
      </w:divBdr>
    </w:div>
    <w:div w:id="17794005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594">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94</Words>
  <Characters>537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Heading</vt:lpstr>
    </vt:vector>
  </TitlesOfParts>
  <Company>MMP, University of Cambridge</Company>
  <LinksUpToDate>false</LinksUpToDate>
  <CharactersWithSpaces>630</CharactersWithSpaces>
  <SharedDoc>false</SharedDoc>
  <HLinks>
    <vt:vector size="6" baseType="variant">
      <vt:variant>
        <vt:i4>2228348</vt:i4>
      </vt:variant>
      <vt:variant>
        <vt:i4>0</vt:i4>
      </vt:variant>
      <vt:variant>
        <vt:i4>0</vt:i4>
      </vt:variant>
      <vt:variant>
        <vt:i4>5</vt:i4>
      </vt:variant>
      <vt:variant>
        <vt:lpwstr>http://nrich.maths.org/1053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dc:title>
  <dc:creator>Alison Kiddle</dc:creator>
  <cp:lastModifiedBy>David</cp:lastModifiedBy>
  <cp:revision>6</cp:revision>
  <cp:lastPrinted>2011-09-09T12:28:00Z</cp:lastPrinted>
  <dcterms:created xsi:type="dcterms:W3CDTF">2015-09-17T11:52:00Z</dcterms:created>
  <dcterms:modified xsi:type="dcterms:W3CDTF">2015-10-05T13:10:00Z</dcterms:modified>
</cp:coreProperties>
</file>