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77A4" w14:textId="6C00BF0E" w:rsidR="005C1BCD" w:rsidRPr="005C1BCD" w:rsidRDefault="005C1BCD" w:rsidP="005C1BC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hAnsi="Tahoma" w:cs="Tahoma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  <w:t xml:space="preserve">  </w:t>
      </w:r>
      <w:r w:rsidR="00A26E3F" w:rsidRPr="00A26E3F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Can you prove</w:t>
      </w:r>
      <w:r w:rsidR="006D180A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</w:t>
      </w:r>
      <w:r w:rsidR="00A26E3F" w:rsidRPr="00A26E3F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that </w:t>
      </w:r>
      <w:r w:rsidR="0084340A" w:rsidRPr="0084340A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the sum of the first </w:t>
      </w:r>
      <m:oMath>
        <m:r>
          <w:rPr>
            <w:rFonts w:ascii="Cambria Math" w:eastAsia="Times New Roman" w:hAnsi="Cambria Math" w:cs="Tahoma"/>
            <w:color w:val="auto"/>
            <w:sz w:val="28"/>
            <w:szCs w:val="28"/>
            <w:lang w:val="en-GB" w:eastAsia="en-GB" w:bidi="x-none"/>
          </w:rPr>
          <m:t>n</m:t>
        </m:r>
      </m:oMath>
      <w:r w:rsidR="0084340A" w:rsidRPr="0084340A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odd numbers is </w:t>
      </w:r>
      <m:oMath>
        <m:sSup>
          <m:sSupPr>
            <m:ctrlPr>
              <w:rPr>
                <w:rFonts w:ascii="Cambria Math" w:eastAsia="Times New Roman" w:hAnsi="Cambria Math" w:cs="Tahoma"/>
                <w:i/>
                <w:color w:val="auto"/>
                <w:sz w:val="28"/>
                <w:szCs w:val="28"/>
                <w:lang w:val="en-GB" w:eastAsia="en-GB" w:bidi="x-none"/>
              </w:rPr>
            </m:ctrlPr>
          </m:sSupPr>
          <m:e>
            <m:r>
              <w:rPr>
                <w:rFonts w:ascii="Cambria Math" w:eastAsia="Times New Roman" w:hAnsi="Cambria Math" w:cs="Tahoma"/>
                <w:color w:val="auto"/>
                <w:sz w:val="28"/>
                <w:szCs w:val="28"/>
                <w:lang w:val="en-GB" w:eastAsia="en-GB" w:bidi="x-none"/>
              </w:rPr>
              <m:t>n</m:t>
            </m:r>
          </m:e>
          <m:sup>
            <m:r>
              <w:rPr>
                <w:rFonts w:ascii="Cambria Math" w:eastAsia="Times New Roman" w:hAnsi="Cambria Math" w:cs="Tahoma"/>
                <w:color w:val="auto"/>
                <w:sz w:val="28"/>
                <w:szCs w:val="28"/>
                <w:lang w:val="en-GB" w:eastAsia="en-GB" w:bidi="x-none"/>
              </w:rPr>
              <m:t>2</m:t>
            </m:r>
          </m:sup>
        </m:sSup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  <w:t xml:space="preserve">  </w:t>
      </w:r>
      <w:r w:rsidR="00A351E9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using</w:t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</w:t>
      </w:r>
      <w:r w:rsidR="00A351E9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proof by induction</w:t>
      </w:r>
      <w:r w:rsidR="0084340A" w:rsidRPr="0084340A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?</w:t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  <w:r>
        <w:rPr>
          <w:rFonts w:ascii="Tahoma" w:hAnsi="Tahoma" w:cs="Tahoma"/>
          <w:sz w:val="28"/>
          <w:szCs w:val="28"/>
          <w:lang w:val="en-GB" w:eastAsia="en-GB" w:bidi="x-none"/>
        </w:rPr>
        <w:t xml:space="preserve">  </w:t>
      </w:r>
      <w:r w:rsidRPr="005C1BCD">
        <w:rPr>
          <w:rFonts w:ascii="Tahoma" w:hAnsi="Tahoma" w:cs="Tahoma"/>
          <w:sz w:val="28"/>
          <w:szCs w:val="28"/>
          <w:lang w:val="en-GB" w:eastAsia="en-GB" w:bidi="x-none"/>
        </w:rPr>
        <w:t>Below is a proof that has been scrambled up. Can you cut u</w:t>
      </w:r>
      <w:r>
        <w:rPr>
          <w:rFonts w:ascii="Tahoma" w:hAnsi="Tahoma" w:cs="Tahoma"/>
          <w:sz w:val="28"/>
          <w:szCs w:val="28"/>
          <w:lang w:val="en-GB" w:eastAsia="en-GB" w:bidi="x-none"/>
        </w:rPr>
        <w:t xml:space="preserve">p </w:t>
      </w:r>
      <w:r>
        <w:rPr>
          <w:rFonts w:ascii="Tahoma" w:hAnsi="Tahoma" w:cs="Tahoma"/>
          <w:sz w:val="28"/>
          <w:szCs w:val="28"/>
          <w:lang w:val="en-GB" w:eastAsia="en-GB" w:bidi="x-none"/>
        </w:rPr>
        <w:br/>
        <w:t xml:space="preserve">  </w:t>
      </w:r>
      <w:r w:rsidRPr="005C1BCD">
        <w:rPr>
          <w:rFonts w:ascii="Tahoma" w:hAnsi="Tahoma" w:cs="Tahoma"/>
          <w:sz w:val="28"/>
          <w:szCs w:val="28"/>
          <w:lang w:val="en-GB" w:eastAsia="en-GB" w:bidi="x-none"/>
        </w:rPr>
        <w:t>the statements and rearrange them into their original order?</w:t>
      </w:r>
    </w:p>
    <w:p w14:paraId="1F39CFD4" w14:textId="07E6CD5D" w:rsidR="005C1BCD" w:rsidRDefault="005C1BCD" w:rsidP="005C1BCD">
      <w:pPr>
        <w:rPr>
          <w:rFonts w:cs="Times New Roman (Body CS)"/>
          <w:sz w:val="32"/>
          <w:szCs w:val="32"/>
        </w:rPr>
      </w:pPr>
    </w:p>
    <w:p w14:paraId="3C6117FE" w14:textId="77777777" w:rsidR="005C1BCD" w:rsidRDefault="005C1BCD" w:rsidP="005C1BCD">
      <w:pPr>
        <w:rPr>
          <w:rFonts w:cs="Times New Roman (Body CS)"/>
          <w:szCs w:val="22"/>
          <w:lang w:val="en-GB"/>
        </w:rPr>
      </w:pPr>
    </w:p>
    <w:tbl>
      <w:tblPr>
        <w:tblW w:w="9477" w:type="dxa"/>
        <w:tblInd w:w="-152" w:type="dxa"/>
        <w:tblLook w:val="0000" w:firstRow="0" w:lastRow="0" w:firstColumn="0" w:lastColumn="0" w:noHBand="0" w:noVBand="0"/>
      </w:tblPr>
      <w:tblGrid>
        <w:gridCol w:w="9071"/>
        <w:gridCol w:w="406"/>
      </w:tblGrid>
      <w:tr w:rsidR="001E46F0" w:rsidRPr="00F81C54" w14:paraId="54BB4BC4" w14:textId="4AB6FDCD" w:rsidTr="005C1BCD">
        <w:trPr>
          <w:cantSplit/>
          <w:trHeight w:hRule="exact" w:val="1416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62DC" w14:textId="31BA6F37" w:rsidR="001E46F0" w:rsidRPr="00A30115" w:rsidRDefault="001E46F0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Now consider the case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n=k+1</m:t>
              </m:r>
            </m:oMath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, the sum of the first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k+1</m:t>
              </m:r>
            </m:oMath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 odd numbers is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1+3+5+</m:t>
              </m:r>
              <m:r>
                <w:rPr>
                  <w:rFonts w:ascii="Cambria Math" w:hAnsi="Cambria Math" w:cs="Cambria Math"/>
                  <w:sz w:val="28"/>
                  <w:szCs w:val="28"/>
                  <w:lang w:val="en-GB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+(2k-1)+(2k+1)</m:t>
              </m:r>
            </m:oMath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38FFD" w14:textId="2823320D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A</w:t>
            </w:r>
          </w:p>
        </w:tc>
      </w:tr>
      <w:tr w:rsidR="001E46F0" w:rsidRPr="00F81C54" w14:paraId="0CC25B56" w14:textId="7A27DA0A" w:rsidTr="005C1BCD">
        <w:trPr>
          <w:cantSplit/>
          <w:trHeight w:hRule="exact" w:val="1416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8684" w14:textId="6AAF93F7" w:rsidR="001E46F0" w:rsidRPr="00A30115" w:rsidRDefault="001E46F0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... and since the result is true when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n=1</m:t>
              </m:r>
            </m:oMath>
            <w:r>
              <w:rPr>
                <w:rFonts w:ascii="Tahoma" w:hAnsi="Tahoma" w:cs="Tahoma"/>
                <w:sz w:val="28"/>
                <w:szCs w:val="28"/>
                <w:lang w:val="en-GB"/>
              </w:rPr>
              <w:t>,</w:t>
            </w:r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 it is true for all </w:t>
            </w:r>
            <w:r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integers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n≥1</m:t>
              </m:r>
            </m:oMath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49882" w14:textId="6943D990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B</w:t>
            </w:r>
          </w:p>
        </w:tc>
      </w:tr>
      <w:tr w:rsidR="001E46F0" w:rsidRPr="00F81C54" w14:paraId="413DDD66" w14:textId="0DBB9C34" w:rsidTr="005C1BCD">
        <w:trPr>
          <w:cantSplit/>
          <w:trHeight w:hRule="exact" w:val="1416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DADB" w14:textId="27F0B468" w:rsidR="001E46F0" w:rsidRPr="00A30115" w:rsidRDefault="001E46F0" w:rsidP="00A30115">
            <w:pPr>
              <w:rPr>
                <w:rFonts w:ascii="Tahoma" w:hAnsi="Tahoma" w:cs="Tahoma"/>
                <w:sz w:val="28"/>
                <w:szCs w:val="28"/>
              </w:rPr>
            </w:pPr>
            <w:r w:rsidRPr="00A30115">
              <w:rPr>
                <w:rFonts w:ascii="Tahoma" w:hAnsi="Tahoma" w:cs="Tahoma"/>
                <w:sz w:val="28"/>
                <w:szCs w:val="28"/>
              </w:rPr>
              <w:t xml:space="preserve">Assume that the proposition is true when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n=k</m:t>
              </m:r>
            </m:oMath>
            <w:r w:rsidRPr="00A30115">
              <w:rPr>
                <w:rFonts w:ascii="Tahoma" w:hAnsi="Tahoma" w:cs="Tahoma"/>
                <w:sz w:val="28"/>
                <w:szCs w:val="28"/>
              </w:rPr>
              <w:t xml:space="preserve">, so we assume that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1+3+5+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2k-1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3CB9" w14:textId="6AFE5608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1E46F0" w:rsidRPr="00F81C54" w14:paraId="494B8356" w14:textId="2D7A6A23" w:rsidTr="005C1BCD">
        <w:trPr>
          <w:cantSplit/>
          <w:trHeight w:hRule="exact" w:val="1416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E7D3" w14:textId="00967AC6" w:rsidR="001E46F0" w:rsidRPr="00A30115" w:rsidRDefault="001E46F0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Using the result for n=k we have </w:t>
            </w:r>
            <w:r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1+3+5+</m:t>
              </m:r>
              <m:r>
                <w:rPr>
                  <w:rFonts w:ascii="Cambria Math" w:hAnsi="Cambria Math" w:cs="Cambria Math"/>
                  <w:sz w:val="28"/>
                  <w:szCs w:val="28"/>
                  <w:lang w:val="en-GB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2k-1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2k+1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k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2k+1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k+1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</m:oMath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68DF7" w14:textId="3A376040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D</w:t>
            </w:r>
          </w:p>
        </w:tc>
      </w:tr>
      <w:tr w:rsidR="001E46F0" w:rsidRPr="00F81C54" w14:paraId="444C9548" w14:textId="49C120FC" w:rsidTr="005C1BCD">
        <w:trPr>
          <w:cantSplit/>
          <w:trHeight w:hRule="exact" w:val="1416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C95" w14:textId="21D18924" w:rsidR="001E46F0" w:rsidRPr="00597708" w:rsidRDefault="001E46F0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A30115">
              <w:rPr>
                <w:rFonts w:ascii="Tahoma" w:hAnsi="Tahoma" w:cs="Tahoma"/>
                <w:sz w:val="28"/>
                <w:szCs w:val="28"/>
              </w:rPr>
              <w:t xml:space="preserve">We are trying to prove that the sum of the first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A30115">
              <w:rPr>
                <w:rFonts w:ascii="Tahoma" w:hAnsi="Tahoma" w:cs="Tahoma"/>
                <w:sz w:val="28"/>
                <w:szCs w:val="28"/>
              </w:rPr>
              <w:t xml:space="preserve"> odd numbers is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B3EBD" w14:textId="79744E17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1E46F0" w:rsidRPr="00F81C54" w14:paraId="18CB634B" w14:textId="5D428E4F" w:rsidTr="005C1BCD">
        <w:trPr>
          <w:cantSplit/>
          <w:trHeight w:hRule="exact" w:val="1416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CFD8" w14:textId="5A18D104" w:rsidR="001E46F0" w:rsidRPr="00A30115" w:rsidRDefault="001E46F0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gramStart"/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>Therefore</w:t>
            </w:r>
            <w:proofErr w:type="gramEnd"/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 if the result is true when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n=k</m:t>
              </m:r>
            </m:oMath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 xml:space="preserve"> then it is also true </w:t>
            </w:r>
            <w:r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proofErr w:type="spellStart"/>
            <w:r w:rsidRPr="00A30115">
              <w:rPr>
                <w:rFonts w:ascii="Tahoma" w:hAnsi="Tahoma" w:cs="Tahoma"/>
                <w:sz w:val="28"/>
                <w:szCs w:val="28"/>
                <w:lang w:val="en-GB"/>
              </w:rPr>
              <w:t>when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 xml:space="preserve">n=k+1 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48A3" w14:textId="7DE4B632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F</w:t>
            </w:r>
          </w:p>
        </w:tc>
      </w:tr>
      <w:tr w:rsidR="001E46F0" w:rsidRPr="00F81C54" w14:paraId="1E3E7049" w14:textId="6BA16A2E" w:rsidTr="005C1BCD">
        <w:trPr>
          <w:cantSplit/>
          <w:trHeight w:hRule="exact" w:val="1416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E7FED" w14:textId="77777777" w:rsidR="001E46F0" w:rsidRPr="00A30115" w:rsidRDefault="001E46F0" w:rsidP="00A30115">
            <w:pPr>
              <w:rPr>
                <w:rFonts w:ascii="Tahoma" w:hAnsi="Tahoma" w:cs="Tahoma"/>
                <w:sz w:val="28"/>
                <w:szCs w:val="28"/>
              </w:rPr>
            </w:pPr>
            <w:r w:rsidRPr="00A30115">
              <w:rPr>
                <w:rFonts w:ascii="Tahoma" w:hAnsi="Tahoma" w:cs="Tahoma"/>
                <w:sz w:val="28"/>
                <w:szCs w:val="28"/>
              </w:rPr>
              <w:t>Base case:</w:t>
            </w:r>
          </w:p>
          <w:p w14:paraId="1E6EDDC4" w14:textId="61075EFC" w:rsidR="001E46F0" w:rsidRPr="00597708" w:rsidRDefault="001E46F0" w:rsidP="00A30115">
            <w:pPr>
              <w:rPr>
                <w:rFonts w:ascii="Tahoma" w:hAnsi="Tahoma" w:cs="Tahoma"/>
                <w:sz w:val="28"/>
                <w:szCs w:val="28"/>
              </w:rPr>
            </w:pPr>
            <w:r w:rsidRPr="00A30115">
              <w:rPr>
                <w:rFonts w:ascii="Tahoma" w:hAnsi="Tahoma" w:cs="Tahoma"/>
                <w:sz w:val="28"/>
                <w:szCs w:val="28"/>
              </w:rPr>
              <w:t xml:space="preserve">When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n=1</m:t>
              </m:r>
            </m:oMath>
            <w:r w:rsidRPr="00A30115">
              <w:rPr>
                <w:rFonts w:ascii="Tahoma" w:hAnsi="Tahoma" w:cs="Tahoma"/>
                <w:sz w:val="28"/>
                <w:szCs w:val="28"/>
              </w:rPr>
              <w:t xml:space="preserve"> we have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1=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  <w:r w:rsidRPr="00A30115">
              <w:rPr>
                <w:rFonts w:ascii="Tahoma" w:hAnsi="Tahoma" w:cs="Tahoma"/>
                <w:sz w:val="28"/>
                <w:szCs w:val="28"/>
              </w:rPr>
              <w:t xml:space="preserve">, and so the proposition is true when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n=1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662A" w14:textId="4A2EA775" w:rsidR="001E46F0" w:rsidRPr="00A30115" w:rsidRDefault="001E46F0" w:rsidP="001E46F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</w:tbl>
    <w:p w14:paraId="06E1D935" w14:textId="77777777" w:rsidR="008745F9" w:rsidRPr="00F81C54" w:rsidRDefault="008745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ahoma" w:eastAsia="Times New Roman" w:hAnsi="Tahoma" w:cs="Tahoma"/>
          <w:color w:val="auto"/>
          <w:sz w:val="36"/>
          <w:szCs w:val="36"/>
          <w:lang w:val="en-GB" w:eastAsia="en-GB" w:bidi="x-none"/>
        </w:rPr>
      </w:pPr>
    </w:p>
    <w:sectPr w:rsidR="008745F9" w:rsidRPr="00F81C54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4FC3" w14:textId="77777777" w:rsidR="0094189A" w:rsidRDefault="0094189A">
      <w:r>
        <w:separator/>
      </w:r>
    </w:p>
  </w:endnote>
  <w:endnote w:type="continuationSeparator" w:id="0">
    <w:p w14:paraId="0D9ADFA4" w14:textId="77777777" w:rsidR="0094189A" w:rsidRDefault="0094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94189A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3F286820" w:rsidR="008745F9" w:rsidRPr="007675ED" w:rsidRDefault="0094189A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</w:t>
      </w:r>
    </w:hyperlink>
    <w:r w:rsidR="00A30115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6</w:t>
    </w:r>
    <w:r w:rsidR="0084340A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2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A194" w14:textId="77777777" w:rsidR="0094189A" w:rsidRDefault="0094189A">
      <w:r>
        <w:separator/>
      </w:r>
    </w:p>
  </w:footnote>
  <w:footnote w:type="continuationSeparator" w:id="0">
    <w:p w14:paraId="3D2C85DC" w14:textId="77777777" w:rsidR="0094189A" w:rsidRDefault="0094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A30115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A30115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40B95AF6" w:rsidR="001031EA" w:rsidRPr="00A30115" w:rsidRDefault="0084340A" w:rsidP="00A30115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18"/>
                                <w:lang w:val="en-GB" w:eastAsia="en-GB" w:bidi="x-none"/>
                              </w:rPr>
                            </w:pPr>
                            <w:r w:rsidRPr="00A30115">
                              <w:t>Adding Odd Numbers</w:t>
                            </w:r>
                            <w:r w:rsidR="00A30115" w:rsidRPr="00A30115">
                              <w:t xml:space="preserve"> (part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40B95AF6" w:rsidR="001031EA" w:rsidRPr="00A30115" w:rsidRDefault="0084340A" w:rsidP="00A30115">
                      <w:pPr>
                        <w:pStyle w:val="Title"/>
                        <w:rPr>
                          <w:rFonts w:eastAsia="Times New Roman"/>
                          <w:color w:val="auto"/>
                          <w:sz w:val="18"/>
                          <w:lang w:val="en-GB" w:eastAsia="en-GB" w:bidi="x-none"/>
                        </w:rPr>
                      </w:pPr>
                      <w:r w:rsidRPr="00A30115">
                        <w:t>Adding Odd Numbers</w:t>
                      </w:r>
                      <w:r w:rsidR="00A30115" w:rsidRPr="00A30115">
                        <w:t xml:space="preserve"> (part 2)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D5674"/>
    <w:rsid w:val="001031EA"/>
    <w:rsid w:val="001165CE"/>
    <w:rsid w:val="00163552"/>
    <w:rsid w:val="00170674"/>
    <w:rsid w:val="001A7F82"/>
    <w:rsid w:val="001B1D87"/>
    <w:rsid w:val="001E46F0"/>
    <w:rsid w:val="001F5285"/>
    <w:rsid w:val="002729E4"/>
    <w:rsid w:val="002A5A15"/>
    <w:rsid w:val="002E6CA6"/>
    <w:rsid w:val="00394F33"/>
    <w:rsid w:val="00395314"/>
    <w:rsid w:val="003D2946"/>
    <w:rsid w:val="004A385E"/>
    <w:rsid w:val="004E55A0"/>
    <w:rsid w:val="004E7C6A"/>
    <w:rsid w:val="00553C34"/>
    <w:rsid w:val="00597708"/>
    <w:rsid w:val="005C1BCD"/>
    <w:rsid w:val="00681649"/>
    <w:rsid w:val="006A41AE"/>
    <w:rsid w:val="006C67D6"/>
    <w:rsid w:val="006D180A"/>
    <w:rsid w:val="00707619"/>
    <w:rsid w:val="007575DB"/>
    <w:rsid w:val="007675ED"/>
    <w:rsid w:val="007D4AB6"/>
    <w:rsid w:val="00803B6B"/>
    <w:rsid w:val="0081566D"/>
    <w:rsid w:val="0084340A"/>
    <w:rsid w:val="008745F9"/>
    <w:rsid w:val="00882652"/>
    <w:rsid w:val="008D7024"/>
    <w:rsid w:val="008E65B4"/>
    <w:rsid w:val="00932BD8"/>
    <w:rsid w:val="0094189A"/>
    <w:rsid w:val="009730FB"/>
    <w:rsid w:val="009E3B66"/>
    <w:rsid w:val="00A26E3F"/>
    <w:rsid w:val="00A30115"/>
    <w:rsid w:val="00A351E9"/>
    <w:rsid w:val="00A5077A"/>
    <w:rsid w:val="00AA4A32"/>
    <w:rsid w:val="00AD482F"/>
    <w:rsid w:val="00B90596"/>
    <w:rsid w:val="00BB5D03"/>
    <w:rsid w:val="00BC4F1D"/>
    <w:rsid w:val="00BD08DF"/>
    <w:rsid w:val="00C30529"/>
    <w:rsid w:val="00C62334"/>
    <w:rsid w:val="00CD7D6C"/>
    <w:rsid w:val="00CE3D31"/>
    <w:rsid w:val="00CF0963"/>
    <w:rsid w:val="00D24BDD"/>
    <w:rsid w:val="00D33493"/>
    <w:rsid w:val="00DD0CFC"/>
    <w:rsid w:val="00DE01AF"/>
    <w:rsid w:val="00DF6A74"/>
    <w:rsid w:val="00E16EBB"/>
    <w:rsid w:val="00E3331D"/>
    <w:rsid w:val="00E373A2"/>
    <w:rsid w:val="00E716D3"/>
    <w:rsid w:val="00EC4C70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A3011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4"/>
      <w:szCs w:val="1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828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2012-05-02T12:54:00Z</cp:lastPrinted>
  <dcterms:created xsi:type="dcterms:W3CDTF">2021-12-09T17:42:00Z</dcterms:created>
  <dcterms:modified xsi:type="dcterms:W3CDTF">2021-12-09T17:42:00Z</dcterms:modified>
</cp:coreProperties>
</file>