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0D9B8" w14:textId="77777777" w:rsidR="003A2437" w:rsidRDefault="003A2437" w:rsidP="003A2437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14:paraId="310AD71B" w14:textId="77777777" w:rsidR="003A2437" w:rsidRDefault="003A2437" w:rsidP="003A2437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14:paraId="4CCC7D17" w14:textId="0A5D311A" w:rsidR="00773F22" w:rsidRDefault="00773F22" w:rsidP="003A2437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67F9DFC" w14:textId="38DC7D07" w:rsidR="00003DBA" w:rsidRDefault="00003DBA" w:rsidP="003A2437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1</w:t>
      </w:r>
    </w:p>
    <w:p w14:paraId="53E2D88F" w14:textId="77777777" w:rsidR="00D9472E" w:rsidRDefault="00D9472E" w:rsidP="00F15CE9">
      <w:pPr>
        <w:contextualSpacing/>
        <w:rPr>
          <w:rFonts w:ascii="Verdana" w:hAnsi="Verdana"/>
          <w:b/>
          <w:sz w:val="32"/>
          <w:szCs w:val="32"/>
        </w:rPr>
      </w:pPr>
    </w:p>
    <w:p w14:paraId="75ED70BC" w14:textId="77777777" w:rsidR="003A2437" w:rsidRPr="008933FA" w:rsidRDefault="003A2437" w:rsidP="00F15CE9">
      <w:pPr>
        <w:contextualSpacing/>
        <w:rPr>
          <w:rFonts w:ascii="Verdana" w:hAnsi="Verdana"/>
          <w:b/>
          <w:sz w:val="32"/>
          <w:szCs w:val="32"/>
        </w:rPr>
      </w:pPr>
    </w:p>
    <w:p w14:paraId="721A5B01" w14:textId="1F2E2521" w:rsidR="00EF68B1" w:rsidRPr="00413969" w:rsidRDefault="00CE2EA2" w:rsidP="003A2437">
      <w:pPr>
        <w:pStyle w:val="ListParagraph"/>
        <w:numPr>
          <w:ilvl w:val="0"/>
          <w:numId w:val="11"/>
        </w:numPr>
        <w:rPr>
          <w:rFonts w:ascii="Verdana" w:hAnsi="Verdana"/>
          <w:b/>
          <w:bCs/>
          <w:sz w:val="8"/>
          <w:szCs w:val="8"/>
        </w:rPr>
      </w:pPr>
      <w:r>
        <w:rPr>
          <w:rFonts w:ascii="Verdana" w:hAnsi="Verdana"/>
          <w:b/>
          <w:bCs/>
        </w:rPr>
        <w:t>Farthest Fraction</w:t>
      </w:r>
      <w:r w:rsidR="00D9472E" w:rsidRPr="003A2437">
        <w:rPr>
          <w:rFonts w:ascii="Verdana" w:hAnsi="Verdana"/>
          <w:color w:val="000000"/>
          <w:szCs w:val="26"/>
        </w:rPr>
        <w:br/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15</m:t>
            </m:r>
          </m:den>
        </m:f>
      </m:oMath>
      <w:r w:rsidR="00597900">
        <w:rPr>
          <w:rFonts w:ascii="Verdana" w:hAnsi="Verdana"/>
          <w:color w:val="000000"/>
          <w:shd w:val="clear" w:color="auto" w:fill="FFFFFF"/>
        </w:rPr>
        <w:t xml:space="preserve"> </w:t>
      </w:r>
      <w:r w:rsidR="003A2437" w:rsidRPr="003A2437">
        <w:rPr>
          <w:rFonts w:ascii="Verdana" w:hAnsi="Verdana"/>
          <w:color w:val="000000"/>
          <w:szCs w:val="26"/>
          <w:shd w:val="clear" w:color="auto" w:fill="FFFFFF"/>
        </w:rPr>
        <w:t>is the largest</w:t>
      </w:r>
      <w:r w:rsidR="00413969">
        <w:rPr>
          <w:rFonts w:ascii="Verdana" w:hAnsi="Verdana"/>
          <w:color w:val="000000"/>
          <w:szCs w:val="26"/>
          <w:shd w:val="clear" w:color="auto" w:fill="FFFFFF"/>
        </w:rPr>
        <w:br/>
      </w:r>
    </w:p>
    <w:p w14:paraId="0454717F" w14:textId="644F2674" w:rsidR="00D9472E" w:rsidRDefault="008242AB" w:rsidP="00F15CE9">
      <w:pPr>
        <w:pStyle w:val="ListParagraph"/>
        <w:ind w:left="567"/>
        <w:rPr>
          <w:rFonts w:ascii="Verdana" w:hAnsi="Verdana"/>
          <w:color w:val="000000"/>
          <w:szCs w:val="26"/>
          <w:shd w:val="clear" w:color="auto" w:fill="FFFFFF"/>
        </w:rPr>
      </w:pPr>
      <w:hyperlink r:id="rId9" w:history="1">
        <w:proofErr w:type="gramStart"/>
        <w:r w:rsidR="003A2437" w:rsidRPr="003A2437">
          <w:rPr>
            <w:rStyle w:val="Hyperlink"/>
            <w:rFonts w:ascii="Verdana" w:hAnsi="Verdana"/>
            <w:szCs w:val="26"/>
            <w:shd w:val="clear" w:color="auto" w:fill="FFFFFF"/>
          </w:rPr>
          <w:t>nrich.maths.org</w:t>
        </w:r>
        <w:proofErr w:type="gramEnd"/>
        <w:r w:rsidR="003A2437" w:rsidRPr="003A2437">
          <w:rPr>
            <w:rStyle w:val="Hyperlink"/>
            <w:rFonts w:ascii="Verdana" w:hAnsi="Verdana"/>
            <w:szCs w:val="26"/>
            <w:shd w:val="clear" w:color="auto" w:fill="FFFFFF"/>
          </w:rPr>
          <w:t>/2452/solution</w:t>
        </w:r>
      </w:hyperlink>
      <w:r w:rsidR="00597900">
        <w:rPr>
          <w:rFonts w:ascii="Verdana" w:hAnsi="Verdana"/>
          <w:color w:val="000000"/>
          <w:szCs w:val="26"/>
          <w:shd w:val="clear" w:color="auto" w:fill="FFFFFF"/>
        </w:rPr>
        <w:br/>
      </w:r>
      <w:r w:rsidR="006A0EDF">
        <w:rPr>
          <w:rFonts w:ascii="Verdana" w:hAnsi="Verdana"/>
          <w:color w:val="000000"/>
          <w:szCs w:val="26"/>
          <w:shd w:val="clear" w:color="auto" w:fill="FFFFFF"/>
        </w:rPr>
        <w:br/>
      </w:r>
      <w:r w:rsidR="003A2437">
        <w:rPr>
          <w:rFonts w:ascii="Verdana" w:hAnsi="Verdana"/>
          <w:color w:val="000000"/>
          <w:szCs w:val="26"/>
          <w:shd w:val="clear" w:color="auto" w:fill="FFFFFF"/>
        </w:rPr>
        <w:br/>
      </w:r>
    </w:p>
    <w:p w14:paraId="3692BDC0" w14:textId="77777777" w:rsidR="005F784E" w:rsidRDefault="00CE2EA2" w:rsidP="003A2437">
      <w:pPr>
        <w:pStyle w:val="ListParagraph"/>
        <w:numPr>
          <w:ilvl w:val="0"/>
          <w:numId w:val="11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Smashing T</w:t>
      </w:r>
      <w:r w:rsidR="00D9472E">
        <w:rPr>
          <w:rFonts w:ascii="Verdana" w:hAnsi="Verdana"/>
          <w:b/>
          <w:szCs w:val="32"/>
        </w:rPr>
        <w:t>ime</w:t>
      </w:r>
    </w:p>
    <w:p w14:paraId="782223A8" w14:textId="6C6ADB91" w:rsidR="00EF68B1" w:rsidRPr="003A2437" w:rsidRDefault="00413969" w:rsidP="00413969">
      <w:pPr>
        <w:pStyle w:val="ListParagraph"/>
        <w:ind w:left="562"/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color w:val="000000"/>
          <w:szCs w:val="26"/>
          <w:shd w:val="clear" w:color="auto" w:fill="FFFFFF"/>
        </w:rPr>
        <w:t>3</w:t>
      </w:r>
      <w:r w:rsidR="00D9472E" w:rsidRPr="005F784E">
        <w:rPr>
          <w:rFonts w:ascii="Verdana" w:hAnsi="Verdana"/>
          <w:color w:val="000000"/>
          <w:szCs w:val="26"/>
          <w:shd w:val="clear" w:color="auto" w:fill="FFFFFF"/>
        </w:rPr>
        <w:t xml:space="preserve"> cups </w:t>
      </w:r>
      <w:r>
        <w:rPr>
          <w:rFonts w:ascii="Verdana" w:hAnsi="Verdana"/>
          <w:color w:val="000000"/>
          <w:szCs w:val="26"/>
          <w:shd w:val="clear" w:color="auto" w:fill="FFFFFF"/>
        </w:rPr>
        <w:t>are without saucers</w:t>
      </w:r>
      <w:r>
        <w:rPr>
          <w:rFonts w:ascii="Verdana" w:hAnsi="Verdana"/>
          <w:color w:val="000000"/>
          <w:szCs w:val="26"/>
          <w:shd w:val="clear" w:color="auto" w:fill="FFFFFF"/>
        </w:rPr>
        <w:br/>
      </w:r>
      <w:hyperlink r:id="rId10" w:history="1">
        <w:r w:rsidRPr="00413969">
          <w:rPr>
            <w:rStyle w:val="Hyperlink"/>
            <w:rFonts w:ascii="Verdana" w:hAnsi="Verdana"/>
            <w:szCs w:val="26"/>
            <w:shd w:val="clear" w:color="auto" w:fill="FFFFFF"/>
          </w:rPr>
          <w:t>nrich.maths.org/2454/solution</w:t>
        </w:r>
      </w:hyperlink>
      <w:r w:rsidR="00597900">
        <w:rPr>
          <w:rFonts w:ascii="Verdana" w:hAnsi="Verdana"/>
          <w:color w:val="000000"/>
          <w:szCs w:val="26"/>
          <w:shd w:val="clear" w:color="auto" w:fill="FFFFFF"/>
        </w:rPr>
        <w:br/>
      </w:r>
    </w:p>
    <w:p w14:paraId="5570FEFF" w14:textId="4B830C4D" w:rsidR="00D9472E" w:rsidRPr="008933FA" w:rsidRDefault="006A0EDF" w:rsidP="00F15CE9">
      <w:pPr>
        <w:ind w:left="567"/>
        <w:contextualSpacing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br/>
      </w:r>
    </w:p>
    <w:p w14:paraId="6AF36143" w14:textId="77777777" w:rsidR="005F784E" w:rsidRDefault="00CE2EA2" w:rsidP="003A2437">
      <w:pPr>
        <w:pStyle w:val="ListParagraph"/>
        <w:numPr>
          <w:ilvl w:val="0"/>
          <w:numId w:val="11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Better S</w:t>
      </w:r>
      <w:r w:rsidR="00D9472E">
        <w:rPr>
          <w:rFonts w:ascii="Verdana" w:hAnsi="Verdana"/>
          <w:b/>
          <w:szCs w:val="32"/>
        </w:rPr>
        <w:t>pelling</w:t>
      </w:r>
    </w:p>
    <w:p w14:paraId="15E7455F" w14:textId="7D7BCFD8" w:rsidR="00D9472E" w:rsidRPr="003A2437" w:rsidRDefault="00597900" w:rsidP="003A2437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She</w:t>
      </w:r>
      <w:r w:rsidR="00D9472E" w:rsidRPr="005F784E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="00D9472E" w:rsidRPr="005F784E">
        <w:rPr>
          <w:rFonts w:ascii="Verdana" w:hAnsi="Verdana"/>
          <w:color w:val="000000"/>
          <w:shd w:val="clear" w:color="auto" w:fill="FFFFFF"/>
        </w:rPr>
        <w:t>need</w:t>
      </w:r>
      <w:proofErr w:type="gramEnd"/>
      <w:r w:rsidR="00D9472E" w:rsidRPr="005F784E">
        <w:rPr>
          <w:rFonts w:ascii="Verdana" w:hAnsi="Verdana"/>
          <w:color w:val="000000"/>
          <w:shd w:val="clear" w:color="auto" w:fill="FFFFFF"/>
        </w:rPr>
        <w:t xml:space="preserve"> to take </w:t>
      </w:r>
      <w:r>
        <w:rPr>
          <w:rFonts w:ascii="Verdana" w:hAnsi="Verdana"/>
          <w:color w:val="000000"/>
          <w:shd w:val="clear" w:color="auto" w:fill="FFFFFF"/>
        </w:rPr>
        <w:t>4 more tests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11" w:history="1">
        <w:r w:rsidRPr="00597900">
          <w:rPr>
            <w:rStyle w:val="Hyperlink"/>
            <w:rFonts w:ascii="Verdana" w:hAnsi="Verdana"/>
            <w:shd w:val="clear" w:color="auto" w:fill="FFFFFF"/>
          </w:rPr>
          <w:t>nrich.maths.org/6769/solution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 w:rsidR="00D9472E" w:rsidRPr="003A2437">
        <w:rPr>
          <w:rFonts w:ascii="Verdana" w:hAnsi="Verdana"/>
          <w:color w:val="000000"/>
          <w:shd w:val="clear" w:color="auto" w:fill="FFFFFF"/>
        </w:rPr>
        <w:br/>
      </w:r>
      <w:r w:rsidR="006A0EDF">
        <w:rPr>
          <w:rFonts w:ascii="Verdana" w:hAnsi="Verdana"/>
          <w:color w:val="000000"/>
          <w:shd w:val="clear" w:color="auto" w:fill="FFFFFF"/>
        </w:rPr>
        <w:br/>
      </w:r>
    </w:p>
    <w:p w14:paraId="645D1511" w14:textId="77777777" w:rsidR="005F784E" w:rsidRPr="005F784E" w:rsidRDefault="00D9472E" w:rsidP="003A2437">
      <w:pPr>
        <w:pStyle w:val="ListParagraph"/>
        <w:numPr>
          <w:ilvl w:val="0"/>
          <w:numId w:val="11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szCs w:val="32"/>
        </w:rPr>
        <w:t>B</w:t>
      </w:r>
      <w:r w:rsidR="00A91BBE">
        <w:rPr>
          <w:rFonts w:ascii="Verdana" w:hAnsi="Verdana"/>
          <w:b/>
          <w:szCs w:val="32"/>
        </w:rPr>
        <w:t>ouncing B</w:t>
      </w:r>
      <w:r>
        <w:rPr>
          <w:rFonts w:ascii="Verdana" w:hAnsi="Verdana"/>
          <w:b/>
          <w:szCs w:val="32"/>
        </w:rPr>
        <w:t>all</w:t>
      </w:r>
    </w:p>
    <w:p w14:paraId="152EDEE3" w14:textId="44F7914E" w:rsidR="00A67B6B" w:rsidRDefault="00597900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It</w:t>
      </w:r>
      <w:r w:rsidR="00D9472E" w:rsidRPr="005F784E">
        <w:rPr>
          <w:rFonts w:ascii="Verdana" w:hAnsi="Verdana"/>
          <w:color w:val="000000"/>
          <w:shd w:val="clear" w:color="auto" w:fill="FFFFFF"/>
        </w:rPr>
        <w:t xml:space="preserve"> bounce</w:t>
      </w:r>
      <w:r>
        <w:rPr>
          <w:rFonts w:ascii="Verdana" w:hAnsi="Verdana"/>
          <w:color w:val="000000"/>
          <w:shd w:val="clear" w:color="auto" w:fill="FFFFFF"/>
        </w:rPr>
        <w:t>s to a height of 27cm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12" w:history="1">
        <w:r w:rsidRPr="00597900">
          <w:rPr>
            <w:rStyle w:val="Hyperlink"/>
            <w:rFonts w:ascii="Verdana" w:hAnsi="Verdana"/>
            <w:shd w:val="clear" w:color="auto" w:fill="FFFFFF"/>
          </w:rPr>
          <w:t>nrich.maths.org/12828/solution</w:t>
        </w:r>
      </w:hyperlink>
    </w:p>
    <w:p w14:paraId="46F88ED7" w14:textId="77777777" w:rsidR="00EF68B1" w:rsidRPr="00A91BBE" w:rsidRDefault="00EF68B1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42295F24" w14:textId="11E18490" w:rsidR="00A67B6B" w:rsidRPr="008933FA" w:rsidRDefault="006A0EDF" w:rsidP="00F15CE9">
      <w:pPr>
        <w:ind w:left="567"/>
        <w:contextualSpacing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br/>
      </w:r>
    </w:p>
    <w:p w14:paraId="4833B627" w14:textId="77777777" w:rsidR="00A67B6B" w:rsidRDefault="00A91BBE" w:rsidP="003A2437">
      <w:pPr>
        <w:pStyle w:val="ListParagraph"/>
        <w:numPr>
          <w:ilvl w:val="0"/>
          <w:numId w:val="11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Multiplication Magic S</w:t>
      </w:r>
      <w:r w:rsidR="00A67B6B">
        <w:rPr>
          <w:rFonts w:ascii="Verdana" w:hAnsi="Verdana"/>
          <w:b/>
          <w:szCs w:val="32"/>
        </w:rPr>
        <w:t>quare</w:t>
      </w:r>
    </w:p>
    <w:p w14:paraId="488CB9C7" w14:textId="785AA198" w:rsidR="00EF68B1" w:rsidRPr="003A2437" w:rsidRDefault="00A67B6B" w:rsidP="003A2437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A91BB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m:t>r</m:t>
        </m:r>
        <m:r>
          <w:rPr>
            <w:rStyle w:val="mo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m:t xml:space="preserve">s= </m:t>
        </m:r>
        <m:f>
          <m:fPr>
            <m:ctrlPr>
              <w:rPr>
                <w:rStyle w:val="mi"/>
                <w:rFonts w:ascii="Cambria Math" w:hAnsi="Cambria Math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m:t>2</m:t>
            </m:r>
          </m:den>
        </m:f>
        <m:r>
          <w:rPr>
            <w:rStyle w:val="mi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m:t xml:space="preserve">+ </m:t>
        </m:r>
        <m:f>
          <m:fPr>
            <m:ctrlPr>
              <w:rPr>
                <w:rStyle w:val="mi"/>
                <w:rFonts w:ascii="Cambria Math" w:hAnsi="Cambria Math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m:t>16</m:t>
            </m:r>
          </m:den>
        </m:f>
        <m:r>
          <w:rPr>
            <w:rStyle w:val="mi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m:t xml:space="preserve">= </m:t>
        </m:r>
        <m:f>
          <m:fPr>
            <m:ctrlPr>
              <w:rPr>
                <w:rStyle w:val="mi"/>
                <w:rFonts w:ascii="Cambria Math" w:hAnsi="Cambria Math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m:t>9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m:t>16</m:t>
            </m:r>
          </m:den>
        </m:f>
      </m:oMath>
      <w:r w:rsidR="00D017DB">
        <w:rPr>
          <w:rStyle w:val="mi"/>
          <w:rFonts w:ascii="Verdana" w:hAnsi="Verdana"/>
          <w:color w:val="000000"/>
          <w:sz w:val="26"/>
          <w:szCs w:val="30"/>
          <w:bdr w:val="none" w:sz="0" w:space="0" w:color="auto" w:frame="1"/>
          <w:shd w:val="clear" w:color="auto" w:fill="FFFFFF"/>
        </w:rPr>
        <w:t xml:space="preserve"> </w:t>
      </w:r>
      <w:r w:rsidR="00D017DB">
        <w:rPr>
          <w:rFonts w:ascii="Verdana" w:hAnsi="Verdana"/>
          <w:color w:val="000000"/>
          <w:shd w:val="clear" w:color="auto" w:fill="FFFFFF"/>
        </w:rPr>
        <w:br/>
      </w:r>
      <w:r w:rsidR="00D017DB" w:rsidRPr="00D017DB">
        <w:rPr>
          <w:rFonts w:ascii="Verdana" w:hAnsi="Verdana"/>
          <w:color w:val="000000"/>
          <w:sz w:val="8"/>
          <w:szCs w:val="8"/>
          <w:shd w:val="clear" w:color="auto" w:fill="FFFFFF"/>
        </w:rPr>
        <w:br/>
      </w:r>
      <w:hyperlink r:id="rId13" w:history="1">
        <w:proofErr w:type="gramStart"/>
        <w:r w:rsidR="00D017DB" w:rsidRPr="00D017DB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="00D017DB" w:rsidRPr="00D017DB">
          <w:rPr>
            <w:rStyle w:val="Hyperlink"/>
            <w:rFonts w:ascii="Verdana" w:hAnsi="Verdana"/>
            <w:shd w:val="clear" w:color="auto" w:fill="FFFFFF"/>
          </w:rPr>
          <w:t>/10180/solution</w:t>
        </w:r>
      </w:hyperlink>
      <w:r w:rsidR="00D017DB">
        <w:rPr>
          <w:rFonts w:ascii="Verdana" w:hAnsi="Verdana"/>
          <w:color w:val="000000"/>
          <w:shd w:val="clear" w:color="auto" w:fill="FFFFFF"/>
        </w:rPr>
        <w:br/>
      </w:r>
    </w:p>
    <w:p w14:paraId="60C85C8D" w14:textId="13A73BCB" w:rsidR="00A67B6B" w:rsidRPr="008933FA" w:rsidRDefault="006A0EDF" w:rsidP="00F15CE9">
      <w:pPr>
        <w:ind w:left="567"/>
        <w:contextualSpacing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br/>
      </w:r>
    </w:p>
    <w:p w14:paraId="01936D5D" w14:textId="77777777" w:rsidR="00A67B6B" w:rsidRDefault="00A91BBE" w:rsidP="003A2437">
      <w:pPr>
        <w:pStyle w:val="ListParagraph"/>
        <w:numPr>
          <w:ilvl w:val="0"/>
          <w:numId w:val="11"/>
        </w:numPr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b/>
          <w:color w:val="000000"/>
          <w:szCs w:val="26"/>
          <w:shd w:val="clear" w:color="auto" w:fill="FFFFFF"/>
        </w:rPr>
        <w:t>Percentage M</w:t>
      </w:r>
      <w:r w:rsidR="00A67B6B">
        <w:rPr>
          <w:rFonts w:ascii="Verdana" w:hAnsi="Verdana"/>
          <w:b/>
          <w:color w:val="000000"/>
          <w:szCs w:val="26"/>
          <w:shd w:val="clear" w:color="auto" w:fill="FFFFFF"/>
        </w:rPr>
        <w:t>ad</w:t>
      </w:r>
    </w:p>
    <w:p w14:paraId="63B0DFAC" w14:textId="50839DF2" w:rsidR="007040CC" w:rsidRDefault="006A0EDF" w:rsidP="007145FB">
      <w:pPr>
        <w:pStyle w:val="ListParagraph"/>
        <w:ind w:left="562"/>
        <w:rPr>
          <w:rStyle w:val="apple-converted-space"/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£1.20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14" w:history="1">
        <w:r w:rsidRPr="006A0EDF">
          <w:rPr>
            <w:rStyle w:val="Hyperlink"/>
            <w:rFonts w:ascii="Verdana" w:hAnsi="Verdana"/>
            <w:shd w:val="clear" w:color="auto" w:fill="FFFFFF"/>
          </w:rPr>
          <w:t>nrich.maths.org/2877/solution</w:t>
        </w:r>
      </w:hyperlink>
      <w:r w:rsidR="007040CC"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r w:rsidR="007040CC">
        <w:rPr>
          <w:rStyle w:val="apple-converted-space"/>
          <w:rFonts w:ascii="Verdana" w:hAnsi="Verdana"/>
          <w:color w:val="000000"/>
          <w:shd w:val="clear" w:color="auto" w:fill="FFFFFF"/>
        </w:rPr>
        <w:br/>
      </w:r>
    </w:p>
    <w:p w14:paraId="3D1B8375" w14:textId="39751EBB" w:rsidR="003A2437" w:rsidRDefault="003A2437">
      <w:pPr>
        <w:rPr>
          <w:rStyle w:val="apple-converted-space"/>
          <w:rFonts w:ascii="Verdana" w:hAnsi="Verdana"/>
          <w:color w:val="000000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hd w:val="clear" w:color="auto" w:fill="FFFFFF"/>
        </w:rPr>
        <w:br w:type="page"/>
      </w:r>
    </w:p>
    <w:p w14:paraId="5D28BF54" w14:textId="77777777" w:rsidR="007040CC" w:rsidRDefault="007040CC">
      <w:pPr>
        <w:rPr>
          <w:rStyle w:val="apple-converted-space"/>
          <w:rFonts w:ascii="Verdana" w:hAnsi="Verdana"/>
          <w:color w:val="000000"/>
          <w:shd w:val="clear" w:color="auto" w:fill="FFFFFF"/>
        </w:rPr>
      </w:pPr>
    </w:p>
    <w:p w14:paraId="797DA2AC" w14:textId="51862110" w:rsidR="007040CC" w:rsidRDefault="007040CC" w:rsidP="007145FB">
      <w:pPr>
        <w:pStyle w:val="ListParagraph"/>
        <w:ind w:left="562"/>
        <w:rPr>
          <w:rStyle w:val="apple-converted-space"/>
          <w:rFonts w:ascii="Verdana" w:hAnsi="Verdana"/>
          <w:color w:val="000000"/>
          <w:shd w:val="clear" w:color="auto" w:fill="FFFFFF"/>
        </w:rPr>
      </w:pPr>
    </w:p>
    <w:p w14:paraId="5E73D946" w14:textId="77777777" w:rsidR="007040CC" w:rsidRDefault="007040CC" w:rsidP="003A2437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D633497" w14:textId="77777777" w:rsidR="007040CC" w:rsidRDefault="007040CC" w:rsidP="003A2437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2</w:t>
      </w:r>
    </w:p>
    <w:p w14:paraId="01E53663" w14:textId="6AE8B410" w:rsidR="007040CC" w:rsidRDefault="00DC0234" w:rsidP="007040CC">
      <w:pPr>
        <w:pStyle w:val="ListParagraph"/>
        <w:ind w:left="567"/>
        <w:rPr>
          <w:rStyle w:val="apple-converted-space"/>
          <w:rFonts w:ascii="Verdana" w:hAnsi="Verdana"/>
          <w:color w:val="000000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hd w:val="clear" w:color="auto" w:fill="FFFFFF"/>
        </w:rPr>
        <w:br/>
      </w:r>
    </w:p>
    <w:p w14:paraId="425F1B9E" w14:textId="77777777" w:rsidR="00FA2E27" w:rsidRDefault="00FA2E27" w:rsidP="007040CC">
      <w:pPr>
        <w:pStyle w:val="ListParagraph"/>
        <w:ind w:left="567"/>
        <w:rPr>
          <w:rStyle w:val="apple-converted-space"/>
          <w:rFonts w:ascii="Verdana" w:hAnsi="Verdana"/>
          <w:color w:val="000000"/>
          <w:shd w:val="clear" w:color="auto" w:fill="FFFFFF"/>
        </w:rPr>
      </w:pPr>
    </w:p>
    <w:p w14:paraId="516429EA" w14:textId="77777777" w:rsidR="007040CC" w:rsidRPr="00A91BBE" w:rsidRDefault="007040CC" w:rsidP="00DC0234">
      <w:pPr>
        <w:pStyle w:val="ListParagraph"/>
        <w:numPr>
          <w:ilvl w:val="0"/>
          <w:numId w:val="19"/>
        </w:numPr>
        <w:rPr>
          <w:b/>
          <w:szCs w:val="32"/>
        </w:rPr>
      </w:pPr>
      <w:r>
        <w:rPr>
          <w:rFonts w:ascii="Verdana" w:hAnsi="Verdana"/>
          <w:b/>
          <w:szCs w:val="32"/>
        </w:rPr>
        <w:t>Tommy’s Tankard</w:t>
      </w:r>
    </w:p>
    <w:p w14:paraId="0AA8C776" w14:textId="31B5CF78" w:rsidR="00DC0234" w:rsidRDefault="00DC0234" w:rsidP="00DC0234">
      <w:pPr>
        <w:pStyle w:val="ListParagraph"/>
        <w:ind w:left="562"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t>160ml</w:t>
      </w:r>
      <w:r w:rsidR="007040CC">
        <w:rPr>
          <w:rFonts w:ascii="Verdana" w:hAnsi="Verdana"/>
          <w:szCs w:val="32"/>
        </w:rPr>
        <w:t xml:space="preserve"> </w:t>
      </w:r>
    </w:p>
    <w:p w14:paraId="07F8AEFF" w14:textId="40DDE721" w:rsidR="007040CC" w:rsidRDefault="008242AB" w:rsidP="007040CC">
      <w:pPr>
        <w:pStyle w:val="ListParagraph"/>
        <w:ind w:left="562"/>
        <w:rPr>
          <w:szCs w:val="32"/>
        </w:rPr>
      </w:pPr>
      <w:hyperlink r:id="rId15" w:history="1">
        <w:proofErr w:type="gramStart"/>
        <w:r w:rsidR="00DC0234" w:rsidRPr="00DC0234">
          <w:rPr>
            <w:rStyle w:val="Hyperlink"/>
            <w:rFonts w:ascii="Verdana" w:hAnsi="Verdana"/>
            <w:szCs w:val="32"/>
          </w:rPr>
          <w:t>nrich.maths.org</w:t>
        </w:r>
        <w:proofErr w:type="gramEnd"/>
        <w:r w:rsidR="00DC0234" w:rsidRPr="00DC0234">
          <w:rPr>
            <w:rStyle w:val="Hyperlink"/>
            <w:rFonts w:ascii="Verdana" w:hAnsi="Verdana"/>
            <w:szCs w:val="32"/>
          </w:rPr>
          <w:t>/11681/solution</w:t>
        </w:r>
      </w:hyperlink>
      <w:r w:rsidR="007040CC">
        <w:rPr>
          <w:rFonts w:ascii="Verdana" w:hAnsi="Verdana"/>
          <w:szCs w:val="32"/>
        </w:rPr>
        <w:br/>
      </w:r>
      <w:r w:rsidR="007040CC" w:rsidRPr="00B03576">
        <w:rPr>
          <w:rFonts w:ascii="Verdana" w:hAnsi="Verdana"/>
          <w:color w:val="000000"/>
          <w:shd w:val="clear" w:color="auto" w:fill="FFFFFF"/>
        </w:rPr>
        <w:br/>
      </w:r>
    </w:p>
    <w:p w14:paraId="63FB7FB4" w14:textId="77777777" w:rsidR="00FA2E27" w:rsidRPr="00B03576" w:rsidRDefault="00FA2E27" w:rsidP="007040CC">
      <w:pPr>
        <w:pStyle w:val="ListParagraph"/>
        <w:ind w:left="562"/>
        <w:rPr>
          <w:szCs w:val="32"/>
        </w:rPr>
      </w:pPr>
    </w:p>
    <w:p w14:paraId="0D8C42C8" w14:textId="5EA1376F" w:rsidR="007040CC" w:rsidRPr="00DC0234" w:rsidRDefault="007040CC" w:rsidP="00DC0234">
      <w:pPr>
        <w:pStyle w:val="ListParagraph"/>
        <w:numPr>
          <w:ilvl w:val="0"/>
          <w:numId w:val="19"/>
        </w:numPr>
        <w:tabs>
          <w:tab w:val="left" w:pos="5880"/>
        </w:tabs>
        <w:rPr>
          <w:rFonts w:ascii="Verdana" w:hAnsi="Verdana"/>
          <w:b/>
          <w:color w:val="000000"/>
          <w:sz w:val="12"/>
          <w:szCs w:val="12"/>
          <w:shd w:val="clear" w:color="auto" w:fill="FFFFFF"/>
        </w:rPr>
      </w:pPr>
      <w:r>
        <w:rPr>
          <w:rFonts w:ascii="Verdana" w:hAnsi="Verdana"/>
          <w:b/>
          <w:szCs w:val="32"/>
        </w:rPr>
        <w:t>Ordering Fractions</w:t>
      </w:r>
      <w:r w:rsidR="00DC0234">
        <w:rPr>
          <w:rFonts w:ascii="Verdana" w:hAnsi="Verdana"/>
          <w:b/>
          <w:szCs w:val="32"/>
        </w:rPr>
        <w:br/>
      </w:r>
    </w:p>
    <w:p w14:paraId="407ACF6A" w14:textId="1A70E896" w:rsidR="007040CC" w:rsidRDefault="008242AB" w:rsidP="007040CC">
      <w:pPr>
        <w:pStyle w:val="ListParagraph"/>
        <w:spacing w:line="360" w:lineRule="auto"/>
        <w:ind w:left="562"/>
        <w:rPr>
          <w:rFonts w:ascii="Verdana" w:hAnsi="Verdana"/>
          <w:color w:val="000000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6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32"/>
                </w:rPr>
                <m:t>3</m:t>
              </m:r>
            </m:num>
            <m:den>
              <m:r>
                <w:rPr>
                  <w:rFonts w:ascii="Cambria Math" w:hAnsi="Cambria Math"/>
                  <w:sz w:val="26"/>
                  <w:szCs w:val="32"/>
                </w:rPr>
                <m:t>2</m:t>
              </m:r>
            </m:den>
          </m:f>
          <m:r>
            <w:rPr>
              <w:rFonts w:ascii="Cambria Math" w:hAnsi="Cambria Math"/>
              <w:sz w:val="26"/>
              <w:szCs w:val="32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32"/>
                </w:rPr>
                <m:t>5</m:t>
              </m:r>
            </m:num>
            <m:den>
              <m:r>
                <w:rPr>
                  <w:rFonts w:ascii="Cambria Math" w:hAnsi="Cambria Math"/>
                  <w:sz w:val="26"/>
                  <w:szCs w:val="32"/>
                </w:rPr>
                <m:t>3</m:t>
              </m:r>
            </m:den>
          </m:f>
          <m:r>
            <w:rPr>
              <w:rFonts w:ascii="Cambria Math" w:hAnsi="Cambria Math"/>
              <w:sz w:val="26"/>
              <w:szCs w:val="32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32"/>
                </w:rPr>
                <m:t>7</m:t>
              </m:r>
            </m:num>
            <m:den>
              <m:r>
                <w:rPr>
                  <w:rFonts w:ascii="Cambria Math" w:hAnsi="Cambria Math"/>
                  <w:sz w:val="26"/>
                  <w:szCs w:val="32"/>
                </w:rPr>
                <m:t>4</m:t>
              </m:r>
            </m:den>
          </m:f>
          <m:r>
            <w:rPr>
              <w:rFonts w:ascii="Cambria Math" w:hAnsi="Cambria Math"/>
              <w:sz w:val="26"/>
              <w:szCs w:val="32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32"/>
                </w:rPr>
                <m:t>9</m:t>
              </m:r>
            </m:num>
            <m:den>
              <m:r>
                <w:rPr>
                  <w:rFonts w:ascii="Cambria Math" w:hAnsi="Cambria Math"/>
                  <w:sz w:val="26"/>
                  <w:szCs w:val="32"/>
                </w:rPr>
                <m:t>5</m:t>
              </m:r>
            </m:den>
          </m:f>
          <m:r>
            <w:rPr>
              <w:rFonts w:ascii="Cambria Math" w:hAnsi="Cambria Math"/>
              <w:sz w:val="26"/>
              <w:szCs w:val="32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32"/>
                </w:rPr>
                <m:t>11</m:t>
              </m:r>
            </m:num>
            <m:den>
              <m:r>
                <w:rPr>
                  <w:rFonts w:ascii="Cambria Math" w:hAnsi="Cambria Math"/>
                  <w:sz w:val="26"/>
                  <w:szCs w:val="32"/>
                </w:rPr>
                <m:t>6</m:t>
              </m:r>
            </m:den>
          </m:f>
          <m:r>
            <m:rPr>
              <m:sty m:val="p"/>
            </m:rPr>
            <w:rPr>
              <w:rFonts w:ascii="Verdana" w:hAnsi="Verdana"/>
              <w:color w:val="000000"/>
              <w:shd w:val="clear" w:color="auto" w:fill="FFFFFF"/>
            </w:rPr>
            <w:br/>
          </m:r>
        </m:oMath>
      </m:oMathPara>
      <w:hyperlink r:id="rId16" w:history="1">
        <w:proofErr w:type="gramStart"/>
        <w:r w:rsidR="00DC0234" w:rsidRPr="00DC0234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="00DC0234" w:rsidRPr="00DC0234">
          <w:rPr>
            <w:rStyle w:val="Hyperlink"/>
            <w:rFonts w:ascii="Verdana" w:hAnsi="Verdana"/>
            <w:shd w:val="clear" w:color="auto" w:fill="FFFFFF"/>
          </w:rPr>
          <w:t>/10142/solution</w:t>
        </w:r>
      </w:hyperlink>
      <w:r w:rsidR="00DC0234">
        <w:rPr>
          <w:rFonts w:ascii="Verdana" w:hAnsi="Verdana"/>
          <w:color w:val="000000"/>
          <w:shd w:val="clear" w:color="auto" w:fill="FFFFFF"/>
        </w:rPr>
        <w:br/>
      </w:r>
    </w:p>
    <w:p w14:paraId="436DBD14" w14:textId="77777777" w:rsidR="00FA2E27" w:rsidRPr="007040CC" w:rsidRDefault="00FA2E27" w:rsidP="007040CC">
      <w:pPr>
        <w:pStyle w:val="ListParagraph"/>
        <w:spacing w:line="360" w:lineRule="auto"/>
        <w:ind w:left="562"/>
        <w:rPr>
          <w:rFonts w:ascii="Verdana" w:hAnsi="Verdana"/>
          <w:color w:val="000000"/>
          <w:shd w:val="clear" w:color="auto" w:fill="FFFFFF"/>
        </w:rPr>
      </w:pPr>
    </w:p>
    <w:p w14:paraId="0EF4B064" w14:textId="77777777" w:rsidR="00FA2E27" w:rsidRDefault="007040CC" w:rsidP="008242AB">
      <w:pPr>
        <w:pStyle w:val="ListParagraph"/>
        <w:numPr>
          <w:ilvl w:val="0"/>
          <w:numId w:val="19"/>
        </w:numPr>
        <w:rPr>
          <w:rFonts w:ascii="Verdana" w:hAnsi="Verdana"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szCs w:val="32"/>
        </w:rPr>
        <w:t>Talulah’s</w:t>
      </w:r>
      <w:proofErr w:type="spellEnd"/>
      <w:r>
        <w:rPr>
          <w:rFonts w:ascii="Verdana" w:hAnsi="Verdana"/>
          <w:b/>
          <w:szCs w:val="32"/>
        </w:rPr>
        <w:t xml:space="preserve"> Tulips</w:t>
      </w:r>
      <w:r w:rsidR="008242AB">
        <w:rPr>
          <w:rFonts w:ascii="Verdana" w:hAnsi="Verdana"/>
          <w:b/>
          <w:szCs w:val="32"/>
        </w:rPr>
        <w:br/>
      </w:r>
      <w:r w:rsidRPr="008242AB">
        <w:rPr>
          <w:rFonts w:ascii="Verdana" w:hAnsi="Verdana"/>
          <w:b/>
          <w:sz w:val="12"/>
          <w:szCs w:val="12"/>
        </w:rPr>
        <w:br/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60</m:t>
            </m:r>
          </m:den>
        </m:f>
        <m:r>
          <w:rPr>
            <w:rFonts w:ascii="Cambria Math" w:hAnsi="Cambria Math"/>
            <w:sz w:val="26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8242AB">
        <w:rPr>
          <w:rFonts w:ascii="Verdana" w:hAnsi="Verdana"/>
          <w:color w:val="000000"/>
          <w:shd w:val="clear" w:color="auto" w:fill="FFFFFF"/>
        </w:rPr>
        <w:t xml:space="preserve"> of the tulips are white</w:t>
      </w:r>
      <w:r>
        <w:rPr>
          <w:rFonts w:ascii="Verdana" w:hAnsi="Verdana"/>
          <w:color w:val="000000"/>
          <w:shd w:val="clear" w:color="auto" w:fill="FFFFFF"/>
        </w:rPr>
        <w:br/>
      </w:r>
      <w:r w:rsidR="008242AB" w:rsidRPr="008242AB">
        <w:rPr>
          <w:rFonts w:ascii="Verdana" w:hAnsi="Verdana"/>
          <w:color w:val="000000"/>
          <w:sz w:val="12"/>
          <w:szCs w:val="12"/>
          <w:shd w:val="clear" w:color="auto" w:fill="FFFFFF"/>
        </w:rPr>
        <w:br/>
      </w:r>
      <w:hyperlink r:id="rId17" w:history="1">
        <w:r w:rsidR="008242AB" w:rsidRPr="008242AB">
          <w:rPr>
            <w:rStyle w:val="Hyperlink"/>
            <w:rFonts w:ascii="Verdana" w:hAnsi="Verdana"/>
            <w:shd w:val="clear" w:color="auto" w:fill="FFFFFF"/>
          </w:rPr>
          <w:t>nrich.maths.org/11684/solution</w:t>
        </w:r>
      </w:hyperlink>
      <w:r w:rsidR="008242AB">
        <w:rPr>
          <w:rFonts w:ascii="Verdana" w:hAnsi="Verdana"/>
          <w:color w:val="000000"/>
          <w:shd w:val="clear" w:color="auto" w:fill="FFFFFF"/>
        </w:rPr>
        <w:br/>
      </w:r>
    </w:p>
    <w:p w14:paraId="1ADA1C88" w14:textId="5C1F9A42" w:rsidR="007040CC" w:rsidRPr="00797668" w:rsidRDefault="007040CC" w:rsidP="00FA2E27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797668">
        <w:rPr>
          <w:rFonts w:ascii="Verdana" w:hAnsi="Verdana"/>
          <w:color w:val="000000"/>
          <w:shd w:val="clear" w:color="auto" w:fill="FFFFFF"/>
        </w:rPr>
        <w:br/>
      </w:r>
    </w:p>
    <w:p w14:paraId="3C8547ED" w14:textId="5FB6F143" w:rsidR="007040CC" w:rsidRDefault="007040CC" w:rsidP="00DC0234">
      <w:pPr>
        <w:pStyle w:val="ListParagraph"/>
        <w:numPr>
          <w:ilvl w:val="0"/>
          <w:numId w:val="19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Valuable P</w:t>
      </w:r>
      <w:r w:rsidRPr="000E59FB">
        <w:rPr>
          <w:rFonts w:ascii="Verdana" w:hAnsi="Verdana"/>
          <w:b/>
          <w:color w:val="000000"/>
          <w:shd w:val="clear" w:color="auto" w:fill="FFFFFF"/>
        </w:rPr>
        <w:t>ercentages</w:t>
      </w:r>
    </w:p>
    <w:p w14:paraId="6025239D" w14:textId="085272D5" w:rsidR="007040CC" w:rsidRDefault="007040CC" w:rsidP="008242AB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797668">
        <w:rPr>
          <w:rFonts w:ascii="Verdana" w:hAnsi="Verdana"/>
          <w:color w:val="000000"/>
          <w:shd w:val="clear" w:color="auto" w:fill="FFFFFF"/>
        </w:rPr>
        <w:t>c) 30% of 30</w:t>
      </w:r>
      <w:r w:rsidR="008242AB">
        <w:rPr>
          <w:rFonts w:ascii="Verdana" w:hAnsi="Verdana"/>
          <w:color w:val="000000"/>
          <w:shd w:val="clear" w:color="auto" w:fill="FFFFFF"/>
        </w:rPr>
        <w:t>, has the greatest value</w:t>
      </w:r>
    </w:p>
    <w:p w14:paraId="0BD43A0C" w14:textId="2288DBB8" w:rsidR="007040CC" w:rsidRPr="00797668" w:rsidRDefault="008242AB" w:rsidP="008242AB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hyperlink r:id="rId18" w:history="1">
        <w:proofErr w:type="gramStart"/>
        <w:r w:rsidRPr="008242AB">
          <w:rPr>
            <w:rStyle w:val="Hyperlink"/>
            <w:rFonts w:ascii="Verdana" w:hAnsi="Verdana"/>
          </w:rPr>
          <w:t>nrich.maths.org</w:t>
        </w:r>
        <w:proofErr w:type="gramEnd"/>
        <w:r w:rsidRPr="008242AB">
          <w:rPr>
            <w:rStyle w:val="Hyperlink"/>
            <w:rFonts w:ascii="Verdana" w:hAnsi="Verdana"/>
          </w:rPr>
          <w:t>/6786/solution</w:t>
        </w:r>
      </w:hyperlink>
      <w:r w:rsidR="007040CC" w:rsidRPr="00797668">
        <w:rPr>
          <w:rFonts w:ascii="Verdana" w:hAnsi="Verdana"/>
          <w:color w:val="000000"/>
        </w:rPr>
        <w:br/>
      </w:r>
    </w:p>
    <w:p w14:paraId="54DF20A8" w14:textId="35B81B09" w:rsidR="00FA2E27" w:rsidRPr="001A6292" w:rsidRDefault="001A6292" w:rsidP="001A629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bookmarkStart w:id="0" w:name="_GoBack"/>
      <w:bookmarkEnd w:id="0"/>
    </w:p>
    <w:p w14:paraId="09062B29" w14:textId="55B36692" w:rsidR="00FA2E27" w:rsidRDefault="007040CC" w:rsidP="00FA2E27">
      <w:pPr>
        <w:pStyle w:val="ListParagraph"/>
        <w:numPr>
          <w:ilvl w:val="0"/>
          <w:numId w:val="19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</w:rPr>
        <w:t>Information Display</w:t>
      </w:r>
      <w:r w:rsidR="00FA2E27">
        <w:rPr>
          <w:rFonts w:ascii="Verdana" w:hAnsi="Verdana"/>
          <w:b/>
        </w:rPr>
        <w:br/>
      </w:r>
      <w:r w:rsidRPr="00FA2E27">
        <w:rPr>
          <w:rFonts w:ascii="Verdana" w:hAnsi="Verdana"/>
          <w:b/>
          <w:sz w:val="8"/>
          <w:szCs w:val="8"/>
        </w:rPr>
        <w:br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="00FA2E27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of the d</w:t>
      </w:r>
      <w:r w:rsidR="00FA2E27">
        <w:rPr>
          <w:rFonts w:ascii="Verdana" w:hAnsi="Verdana"/>
          <w:color w:val="000000"/>
          <w:shd w:val="clear" w:color="auto" w:fill="FFFFFF"/>
        </w:rPr>
        <w:t>ots in the array are illuminated</w:t>
      </w:r>
    </w:p>
    <w:p w14:paraId="58968CD5" w14:textId="48BB4F54" w:rsidR="007040CC" w:rsidRPr="00FA2E27" w:rsidRDefault="00FA2E27" w:rsidP="00FA2E27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FA2E27">
        <w:rPr>
          <w:rFonts w:ascii="Verdana" w:hAnsi="Verdana"/>
          <w:b/>
          <w:sz w:val="12"/>
          <w:szCs w:val="12"/>
        </w:rPr>
        <w:br/>
      </w:r>
      <w:hyperlink r:id="rId19" w:history="1">
        <w:proofErr w:type="gramStart"/>
        <w:r w:rsidRPr="00FA2E27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Pr="00FA2E27">
          <w:rPr>
            <w:rStyle w:val="Hyperlink"/>
            <w:rFonts w:ascii="Verdana" w:hAnsi="Verdana"/>
            <w:shd w:val="clear" w:color="auto" w:fill="FFFFFF"/>
          </w:rPr>
          <w:t>/5750/solution</w:t>
        </w:r>
      </w:hyperlink>
    </w:p>
    <w:p w14:paraId="1EFF00D7" w14:textId="7761EB88" w:rsidR="008242AB" w:rsidRDefault="008242AB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0295C61F" w14:textId="77777777" w:rsidR="007040CC" w:rsidRPr="007040CC" w:rsidRDefault="007040CC" w:rsidP="007040CC">
      <w:pPr>
        <w:rPr>
          <w:rFonts w:ascii="Verdana" w:hAnsi="Verdana"/>
          <w:color w:val="000000"/>
          <w:shd w:val="clear" w:color="auto" w:fill="FFFFFF"/>
        </w:rPr>
      </w:pPr>
    </w:p>
    <w:p w14:paraId="5E009472" w14:textId="32CB0978" w:rsidR="007040CC" w:rsidRDefault="004D3E3C" w:rsidP="003A2437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br/>
      </w:r>
      <w:r w:rsidR="007040CC"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 w:rsidR="007040CC"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 w:rsidR="007040CC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="007040CC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7040CC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574BC95B" w14:textId="77777777" w:rsidR="007040CC" w:rsidRDefault="007040CC" w:rsidP="003A2437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1</w:t>
      </w:r>
    </w:p>
    <w:p w14:paraId="11789023" w14:textId="77777777" w:rsidR="007040CC" w:rsidRDefault="007040CC" w:rsidP="007040CC">
      <w:pPr>
        <w:rPr>
          <w:rFonts w:ascii="Verdana" w:hAnsi="Verdana"/>
          <w:szCs w:val="32"/>
        </w:rPr>
      </w:pPr>
    </w:p>
    <w:p w14:paraId="593E4DA7" w14:textId="77777777" w:rsidR="007040CC" w:rsidRPr="00997FE0" w:rsidRDefault="007040CC" w:rsidP="007040CC">
      <w:pPr>
        <w:rPr>
          <w:rFonts w:ascii="Verdana" w:hAnsi="Verdana"/>
          <w:szCs w:val="32"/>
        </w:rPr>
      </w:pPr>
    </w:p>
    <w:p w14:paraId="4635EFB0" w14:textId="77777777" w:rsidR="007040CC" w:rsidRDefault="007040CC" w:rsidP="003A2437">
      <w:pPr>
        <w:pStyle w:val="ListParagraph"/>
        <w:numPr>
          <w:ilvl w:val="0"/>
          <w:numId w:val="1"/>
        </w:numPr>
        <w:ind w:left="559" w:hanging="491"/>
        <w:rPr>
          <w:rFonts w:ascii="Verdana" w:hAnsi="Verdana"/>
          <w:b/>
          <w:shd w:val="clear" w:color="auto" w:fill="FFFFFF"/>
        </w:rPr>
      </w:pPr>
      <w:r>
        <w:rPr>
          <w:rFonts w:ascii="Verdana" w:hAnsi="Verdana"/>
          <w:b/>
          <w:shd w:val="clear" w:color="auto" w:fill="FFFFFF"/>
        </w:rPr>
        <w:t>Charlie’s Money</w:t>
      </w:r>
    </w:p>
    <w:p w14:paraId="758AC728" w14:textId="16DDF72C" w:rsidR="007040CC" w:rsidRPr="007B7D8D" w:rsidRDefault="003C4800" w:rsidP="007040CC">
      <w:pPr>
        <w:pStyle w:val="ListParagraph"/>
        <w:ind w:left="567"/>
        <w:rPr>
          <w:rFonts w:ascii="Verdana" w:hAnsi="Verdana"/>
          <w:szCs w:val="32"/>
        </w:rPr>
      </w:pPr>
      <w:r>
        <w:rPr>
          <w:rFonts w:ascii="Verdana" w:hAnsi="Verdana"/>
          <w:shd w:val="clear" w:color="auto" w:fill="FFFFFF"/>
        </w:rPr>
        <w:t>He</w:t>
      </w:r>
      <w:r w:rsidR="007040CC">
        <w:rPr>
          <w:rFonts w:ascii="Verdana" w:hAnsi="Verdana"/>
          <w:shd w:val="clear" w:color="auto" w:fill="FFFFFF"/>
        </w:rPr>
        <w:t xml:space="preserve"> start</w:t>
      </w:r>
      <w:r>
        <w:rPr>
          <w:rFonts w:ascii="Verdana" w:hAnsi="Verdana"/>
          <w:shd w:val="clear" w:color="auto" w:fill="FFFFFF"/>
        </w:rPr>
        <w:t>ed</w:t>
      </w:r>
      <w:r w:rsidR="007040CC">
        <w:rPr>
          <w:rFonts w:ascii="Verdana" w:hAnsi="Verdana"/>
          <w:shd w:val="clear" w:color="auto" w:fill="FFFFFF"/>
        </w:rPr>
        <w:t xml:space="preserve"> off with</w:t>
      </w:r>
      <w:r>
        <w:rPr>
          <w:rFonts w:ascii="Verdana" w:hAnsi="Verdana"/>
          <w:shd w:val="clear" w:color="auto" w:fill="FFFFFF"/>
        </w:rPr>
        <w:t xml:space="preserve"> £36</w:t>
      </w:r>
      <w:r>
        <w:rPr>
          <w:rFonts w:ascii="Verdana" w:hAnsi="Verdana"/>
          <w:shd w:val="clear" w:color="auto" w:fill="FFFFFF"/>
        </w:rPr>
        <w:br/>
      </w:r>
      <w:hyperlink r:id="rId20" w:history="1">
        <w:r w:rsidRPr="003C4800">
          <w:rPr>
            <w:rStyle w:val="Hyperlink"/>
            <w:rFonts w:ascii="Verdana" w:hAnsi="Verdana"/>
            <w:shd w:val="clear" w:color="auto" w:fill="FFFFFF"/>
          </w:rPr>
          <w:t>nrich.maths.org/13541/solution</w:t>
        </w:r>
      </w:hyperlink>
      <w:r>
        <w:rPr>
          <w:rFonts w:ascii="Verdana" w:hAnsi="Verdana"/>
          <w:shd w:val="clear" w:color="auto" w:fill="FFFFFF"/>
        </w:rPr>
        <w:br/>
      </w:r>
    </w:p>
    <w:p w14:paraId="6807350D" w14:textId="77777777" w:rsidR="007040CC" w:rsidRDefault="007040CC" w:rsidP="007040CC">
      <w:pPr>
        <w:contextualSpacing/>
        <w:rPr>
          <w:rFonts w:ascii="Verdana" w:hAnsi="Verdana"/>
        </w:rPr>
      </w:pPr>
    </w:p>
    <w:p w14:paraId="778B26BC" w14:textId="12F33B40" w:rsidR="007040CC" w:rsidRPr="003C4800" w:rsidRDefault="007040CC" w:rsidP="003A2437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szCs w:val="32"/>
        </w:rPr>
        <w:t>Pride of Place</w:t>
      </w:r>
      <w:r w:rsidRPr="00A91BBE">
        <w:rPr>
          <w:rFonts w:ascii="Verdana" w:hAnsi="Verdana"/>
          <w:color w:val="000000"/>
          <w:shd w:val="clear" w:color="auto" w:fill="FFFFFF"/>
        </w:rPr>
        <w:br/>
      </w:r>
    </w:p>
    <w:p w14:paraId="6A41E450" w14:textId="6805E935" w:rsidR="003C4800" w:rsidRPr="009C185D" w:rsidRDefault="003C4800" w:rsidP="003C4800">
      <w:pPr>
        <w:ind w:left="562"/>
        <w:rPr>
          <w:rFonts w:ascii="Verdana" w:hAnsi="Verdana"/>
          <w:lang w:val="en-GB"/>
        </w:rPr>
      </w:pPr>
      <w:r>
        <w:rPr>
          <w:noProof/>
        </w:rPr>
        <w:drawing>
          <wp:inline distT="0" distB="0" distL="0" distR="0" wp14:anchorId="47B0F207" wp14:editId="70182DE4">
            <wp:extent cx="3210806" cy="999067"/>
            <wp:effectExtent l="0" t="0" r="0" b="0"/>
            <wp:docPr id="9" name="Picture 1" descr="https://nrich.maths.org/content/id/7141/47%20201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7141/47%202010a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241" cy="99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/>
          <w:sz w:val="20"/>
          <w:szCs w:val="20"/>
          <w:lang w:val="en-GB"/>
        </w:rPr>
        <w:br/>
      </w:r>
      <w:hyperlink r:id="rId22" w:history="1">
        <w:proofErr w:type="gramStart"/>
        <w:r w:rsidR="009C185D" w:rsidRPr="009C185D">
          <w:rPr>
            <w:rStyle w:val="Hyperlink"/>
            <w:rFonts w:ascii="Verdana" w:hAnsi="Verdana"/>
            <w:lang w:val="en-GB"/>
          </w:rPr>
          <w:t>nrich.maths.org</w:t>
        </w:r>
        <w:proofErr w:type="gramEnd"/>
        <w:r w:rsidR="009C185D" w:rsidRPr="009C185D">
          <w:rPr>
            <w:rStyle w:val="Hyperlink"/>
            <w:rFonts w:ascii="Verdana" w:hAnsi="Verdana"/>
            <w:lang w:val="en-GB"/>
          </w:rPr>
          <w:t>/7141/solution</w:t>
        </w:r>
      </w:hyperlink>
    </w:p>
    <w:p w14:paraId="3059F388" w14:textId="77777777" w:rsidR="007040CC" w:rsidRPr="00B03576" w:rsidRDefault="007040CC" w:rsidP="007040CC">
      <w:pPr>
        <w:spacing w:line="360" w:lineRule="auto"/>
        <w:contextualSpacing/>
        <w:rPr>
          <w:rFonts w:ascii="Verdana" w:hAnsi="Verdana"/>
          <w:sz w:val="26"/>
          <w:szCs w:val="32"/>
        </w:rPr>
      </w:pPr>
    </w:p>
    <w:p w14:paraId="05E07E5A" w14:textId="77777777" w:rsidR="007040CC" w:rsidRDefault="007040CC" w:rsidP="003A2437">
      <w:pPr>
        <w:pStyle w:val="ListParagraph"/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Three Blind Mice</w:t>
      </w:r>
    </w:p>
    <w:p w14:paraId="37BA3DF2" w14:textId="5683B270" w:rsidR="007040CC" w:rsidRDefault="008242AB" w:rsidP="007040CC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8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27</m:t>
            </m:r>
          </m:den>
        </m:f>
      </m:oMath>
      <w:r w:rsidR="007040CC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7040CC">
        <w:rPr>
          <w:rFonts w:ascii="Verdana" w:hAnsi="Verdana"/>
          <w:color w:val="000000"/>
          <w:shd w:val="clear" w:color="auto" w:fill="FFFFFF"/>
        </w:rPr>
        <w:t>of</w:t>
      </w:r>
      <w:proofErr w:type="gramEnd"/>
      <w:r w:rsidR="007040CC">
        <w:rPr>
          <w:rFonts w:ascii="Verdana" w:hAnsi="Verdana"/>
          <w:color w:val="000000"/>
          <w:shd w:val="clear" w:color="auto" w:fill="FFFFFF"/>
        </w:rPr>
        <w:t xml:space="preserve"> th</w:t>
      </w:r>
      <w:r w:rsidR="009C185D">
        <w:rPr>
          <w:rFonts w:ascii="Verdana" w:hAnsi="Verdana"/>
          <w:color w:val="000000"/>
          <w:shd w:val="clear" w:color="auto" w:fill="FFFFFF"/>
        </w:rPr>
        <w:t>e cheese is left</w:t>
      </w:r>
      <w:r w:rsidR="009C185D">
        <w:rPr>
          <w:rFonts w:ascii="Verdana" w:hAnsi="Verdana"/>
          <w:color w:val="000000"/>
          <w:shd w:val="clear" w:color="auto" w:fill="FFFFFF"/>
        </w:rPr>
        <w:br/>
      </w:r>
      <w:r w:rsidR="009C185D" w:rsidRPr="009C185D">
        <w:rPr>
          <w:rFonts w:ascii="Verdana" w:hAnsi="Verdana"/>
          <w:color w:val="000000"/>
          <w:sz w:val="8"/>
          <w:szCs w:val="8"/>
          <w:shd w:val="clear" w:color="auto" w:fill="FFFFFF"/>
        </w:rPr>
        <w:br/>
      </w:r>
      <w:hyperlink r:id="rId23" w:history="1">
        <w:r w:rsidR="009C185D" w:rsidRPr="009C185D">
          <w:rPr>
            <w:rStyle w:val="Hyperlink"/>
            <w:rFonts w:ascii="Verdana" w:hAnsi="Verdana"/>
            <w:shd w:val="clear" w:color="auto" w:fill="FFFFFF"/>
          </w:rPr>
          <w:t>nrich.maths.org/9767/solution</w:t>
        </w:r>
      </w:hyperlink>
    </w:p>
    <w:p w14:paraId="7EE73644" w14:textId="77777777" w:rsidR="007040CC" w:rsidRDefault="007040CC" w:rsidP="007040CC">
      <w:pPr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0719C83E" w14:textId="77777777" w:rsidR="007040CC" w:rsidRDefault="007040CC" w:rsidP="003A2437">
      <w:pPr>
        <w:pStyle w:val="ListParagraph"/>
        <w:numPr>
          <w:ilvl w:val="0"/>
          <w:numId w:val="7"/>
        </w:numPr>
        <w:shd w:val="clear" w:color="auto" w:fill="FFFFFF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Halfw</w:t>
      </w:r>
      <w:r w:rsidRPr="00AC07B4">
        <w:rPr>
          <w:rFonts w:ascii="Verdana" w:hAnsi="Verdana"/>
          <w:b/>
          <w:color w:val="000000"/>
        </w:rPr>
        <w:t>ay</w:t>
      </w:r>
    </w:p>
    <w:p w14:paraId="0323979E" w14:textId="0723074B" w:rsidR="007040CC" w:rsidRDefault="008242AB" w:rsidP="007040CC">
      <w:pPr>
        <w:pStyle w:val="ListParagraph"/>
        <w:shd w:val="clear" w:color="auto" w:fill="FFFFFF"/>
        <w:ind w:left="567"/>
        <w:rPr>
          <w:rFonts w:ascii="Verdana" w:hAnsi="Verdana"/>
          <w:color w:val="000000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1</m:t>
            </m:r>
            <m:r>
              <w:rPr>
                <w:rFonts w:ascii="Cambria Math" w:hAnsi="Cambria Math"/>
                <w:color w:val="000000"/>
                <w:sz w:val="32"/>
                <w:szCs w:val="32"/>
              </w:rPr>
              <m:t>5</m:t>
            </m:r>
          </m:den>
        </m:f>
      </m:oMath>
      <w:r w:rsidR="007040CC">
        <w:rPr>
          <w:rFonts w:ascii="Verdana" w:hAnsi="Verdana"/>
          <w:color w:val="000000"/>
        </w:rPr>
        <w:t xml:space="preserve"> </w:t>
      </w:r>
      <w:proofErr w:type="gramStart"/>
      <w:r w:rsidR="009C185D">
        <w:rPr>
          <w:rFonts w:ascii="Verdana" w:hAnsi="Verdana"/>
          <w:color w:val="000000"/>
        </w:rPr>
        <w:t>is</w:t>
      </w:r>
      <w:proofErr w:type="gramEnd"/>
      <w:r w:rsidR="009C185D">
        <w:rPr>
          <w:rFonts w:ascii="Verdana" w:hAnsi="Verdana"/>
          <w:color w:val="000000"/>
        </w:rPr>
        <w:t xml:space="preserve"> half</w:t>
      </w:r>
      <w:r w:rsidR="009C185D" w:rsidRPr="00950B3F">
        <w:rPr>
          <w:rFonts w:ascii="Verdana" w:hAnsi="Verdana"/>
          <w:color w:val="000000"/>
        </w:rPr>
        <w:t xml:space="preserve">way </w:t>
      </w:r>
      <w:r w:rsidR="009C185D">
        <w:rPr>
          <w:rFonts w:ascii="Verdana" w:hAnsi="Verdana"/>
          <w:color w:val="000000"/>
        </w:rPr>
        <w:br/>
      </w:r>
      <w:r w:rsidR="009C185D" w:rsidRPr="009C185D">
        <w:rPr>
          <w:rFonts w:ascii="Verdana" w:hAnsi="Verdana"/>
          <w:color w:val="000000"/>
          <w:sz w:val="8"/>
          <w:szCs w:val="8"/>
        </w:rPr>
        <w:br/>
      </w:r>
      <w:hyperlink r:id="rId24" w:history="1">
        <w:r w:rsidR="009C185D" w:rsidRPr="009C185D">
          <w:rPr>
            <w:rStyle w:val="Hyperlink"/>
            <w:rFonts w:ascii="Verdana" w:hAnsi="Verdana"/>
          </w:rPr>
          <w:t>nrich.maths.org/6787/solution</w:t>
        </w:r>
      </w:hyperlink>
    </w:p>
    <w:p w14:paraId="077C3882" w14:textId="31DE0618" w:rsidR="007040CC" w:rsidRDefault="009C185D" w:rsidP="007040CC">
      <w:pPr>
        <w:pStyle w:val="ListParagraph"/>
        <w:shd w:val="clear" w:color="auto" w:fill="FFFFFF"/>
        <w:ind w:left="56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</w:p>
    <w:p w14:paraId="439077DE" w14:textId="77777777" w:rsidR="007040CC" w:rsidRPr="0000118F" w:rsidRDefault="007040CC" w:rsidP="003A2437">
      <w:pPr>
        <w:pStyle w:val="ListParagraph"/>
        <w:numPr>
          <w:ilvl w:val="0"/>
          <w:numId w:val="7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Magical Products</w:t>
      </w:r>
    </w:p>
    <w:tbl>
      <w:tblPr>
        <w:tblStyle w:val="TableGrid"/>
        <w:tblpPr w:leftFromText="180" w:rightFromText="180" w:vertAnchor="page" w:horzAnchor="page" w:tblpX="3816" w:tblpY="11841"/>
        <w:tblW w:w="0" w:type="auto"/>
        <w:tblLook w:val="04A0" w:firstRow="1" w:lastRow="0" w:firstColumn="1" w:lastColumn="0" w:noHBand="0" w:noVBand="1"/>
      </w:tblPr>
      <w:tblGrid>
        <w:gridCol w:w="850"/>
        <w:gridCol w:w="851"/>
        <w:gridCol w:w="817"/>
      </w:tblGrid>
      <w:tr w:rsidR="00A46BAB" w14:paraId="264A9D74" w14:textId="77777777" w:rsidTr="004D3E3C">
        <w:trPr>
          <w:trHeight w:val="696"/>
        </w:trPr>
        <w:tc>
          <w:tcPr>
            <w:tcW w:w="850" w:type="dxa"/>
          </w:tcPr>
          <w:p w14:paraId="31DE9CA8" w14:textId="04B48B65" w:rsidR="00A46BAB" w:rsidRDefault="00A46BAB" w:rsidP="004D3E3C">
            <w:pPr>
              <w:pStyle w:val="ListParagraph"/>
              <w:spacing w:before="120" w:after="120"/>
              <w:ind w:left="0"/>
              <w:rPr>
                <w:rFonts w:ascii="Verdana" w:hAnsi="Verdana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6"/>
                    <w:szCs w:val="16"/>
                    <w:shd w:val="clear" w:color="auto" w:fill="FFFFFF"/>
                  </w:rPr>
                  <w:br/>
                </m:r>
              </m:oMath>
              <m:oMath>
                <m:r>
                  <w:rPr>
                    <w:rFonts w:ascii="Cambria Math" w:hAnsi="Cambria Math"/>
                    <w:color w:val="000000"/>
                    <w:sz w:val="26"/>
                    <w:shd w:val="clear" w:color="auto" w:fill="FFFFFF"/>
                  </w:rPr>
                  <m:t>3</m:t>
                </m:r>
              </m:oMath>
            </m:oMathPara>
          </w:p>
        </w:tc>
        <w:tc>
          <w:tcPr>
            <w:tcW w:w="851" w:type="dxa"/>
          </w:tcPr>
          <w:p w14:paraId="442CB964" w14:textId="77777777" w:rsidR="00A46BAB" w:rsidRDefault="00A46BAB" w:rsidP="004D3E3C">
            <w:pPr>
              <w:pStyle w:val="ListParagraph"/>
              <w:spacing w:before="120" w:after="120"/>
              <w:ind w:left="0"/>
              <w:rPr>
                <w:rFonts w:ascii="Verdana" w:hAnsi="Verdana"/>
                <w:color w:val="000000"/>
                <w:shd w:val="clear" w:color="auto" w:fill="FFFFFF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6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6"/>
                        <w:shd w:val="clear" w:color="auto" w:fill="FFFFFF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17" w:type="dxa"/>
          </w:tcPr>
          <w:p w14:paraId="02D0FB70" w14:textId="70EEA524" w:rsidR="00A46BAB" w:rsidRDefault="00A46BAB" w:rsidP="004D3E3C">
            <w:pPr>
              <w:pStyle w:val="ListParagraph"/>
              <w:spacing w:before="120" w:after="120"/>
              <w:ind w:left="0"/>
              <w:rPr>
                <w:rFonts w:ascii="Verdana" w:hAnsi="Verdana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6"/>
                    <w:szCs w:val="16"/>
                    <w:shd w:val="clear" w:color="auto" w:fill="FFFFFF"/>
                  </w:rPr>
                  <w:br/>
                </m:r>
              </m:oMath>
              <m:oMath>
                <m:r>
                  <w:rPr>
                    <w:rFonts w:ascii="Cambria Math" w:hAnsi="Cambria Math"/>
                    <w:color w:val="000000"/>
                    <w:sz w:val="26"/>
                    <w:shd w:val="clear" w:color="auto" w:fill="FFFFFF"/>
                  </w:rPr>
                  <m:t>2</m:t>
                </m:r>
              </m:oMath>
            </m:oMathPara>
          </w:p>
        </w:tc>
      </w:tr>
      <w:tr w:rsidR="00A46BAB" w14:paraId="59DEF9E5" w14:textId="77777777" w:rsidTr="004D3E3C">
        <w:trPr>
          <w:trHeight w:val="710"/>
        </w:trPr>
        <w:tc>
          <w:tcPr>
            <w:tcW w:w="850" w:type="dxa"/>
          </w:tcPr>
          <w:p w14:paraId="1787339A" w14:textId="77777777" w:rsidR="00A46BAB" w:rsidRDefault="00A46BAB" w:rsidP="004D3E3C">
            <w:pPr>
              <w:pStyle w:val="ListParagraph"/>
              <w:ind w:left="0"/>
              <w:rPr>
                <w:rFonts w:ascii="Verdana" w:hAnsi="Verdana"/>
                <w:color w:val="000000"/>
                <w:shd w:val="clear" w:color="auto" w:fill="FFFFFF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6"/>
                        <w:shd w:val="clear" w:color="auto" w:fill="FFFFFF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6"/>
                        <w:shd w:val="clear" w:color="auto" w:fill="FFFFFF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6"/>
                    <w:shd w:val="clear" w:color="auto" w:fill="FFFFFF"/>
                  </w:rPr>
                  <m:t xml:space="preserve"> </m:t>
                </m:r>
              </m:oMath>
            </m:oMathPara>
          </w:p>
        </w:tc>
        <w:tc>
          <w:tcPr>
            <w:tcW w:w="851" w:type="dxa"/>
          </w:tcPr>
          <w:p w14:paraId="38D357DD" w14:textId="0E42408E" w:rsidR="00A46BAB" w:rsidRDefault="00A46BAB" w:rsidP="004D3E3C">
            <w:pPr>
              <w:pStyle w:val="ListParagraph"/>
              <w:spacing w:before="240" w:after="120"/>
              <w:ind w:left="0"/>
              <w:rPr>
                <w:rFonts w:ascii="Verdana" w:hAnsi="Verdana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6"/>
                    <w:szCs w:val="16"/>
                    <w:shd w:val="clear" w:color="auto" w:fill="FFFFFF"/>
                  </w:rPr>
                  <w:br/>
                </m:r>
              </m:oMath>
              <m:oMath>
                <m:r>
                  <w:rPr>
                    <w:rFonts w:ascii="Cambria Math" w:hAnsi="Cambria Math"/>
                    <w:color w:val="000000"/>
                    <w:sz w:val="26"/>
                    <w:shd w:val="clear" w:color="auto" w:fill="FFFFFF"/>
                  </w:rPr>
                  <m:t>1</m:t>
                </m:r>
              </m:oMath>
            </m:oMathPara>
          </w:p>
        </w:tc>
        <w:tc>
          <w:tcPr>
            <w:tcW w:w="817" w:type="dxa"/>
          </w:tcPr>
          <w:p w14:paraId="1EDE869D" w14:textId="77777777" w:rsidR="00A46BAB" w:rsidRDefault="00A46BAB" w:rsidP="004D3E3C">
            <w:pPr>
              <w:pStyle w:val="ListParagraph"/>
              <w:spacing w:before="120" w:after="120"/>
              <w:ind w:left="0"/>
              <w:rPr>
                <w:rFonts w:ascii="Verdana" w:hAnsi="Verdana"/>
                <w:color w:val="000000"/>
                <w:shd w:val="clear" w:color="auto" w:fill="FFFFFF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6"/>
                        <w:shd w:val="clear" w:color="auto" w:fill="FFFFFF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6"/>
                        <w:shd w:val="clear" w:color="auto" w:fill="FFFFFF"/>
                      </w:rPr>
                      <m:t>2</m:t>
                    </m:r>
                  </m:den>
                </m:f>
              </m:oMath>
            </m:oMathPara>
          </w:p>
        </w:tc>
      </w:tr>
      <w:tr w:rsidR="00A46BAB" w14:paraId="4A800441" w14:textId="77777777" w:rsidTr="004D3E3C">
        <w:trPr>
          <w:trHeight w:val="691"/>
        </w:trPr>
        <w:tc>
          <w:tcPr>
            <w:tcW w:w="850" w:type="dxa"/>
          </w:tcPr>
          <w:p w14:paraId="5A259D42" w14:textId="77777777" w:rsidR="00A46BAB" w:rsidRDefault="00A46BAB" w:rsidP="004D3E3C">
            <w:pPr>
              <w:pStyle w:val="ListParagraph"/>
              <w:ind w:left="0"/>
              <w:rPr>
                <w:rFonts w:ascii="Verdana" w:hAnsi="Verdana"/>
                <w:color w:val="000000"/>
                <w:shd w:val="clear" w:color="auto" w:fill="FFFFFF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6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6"/>
                        <w:shd w:val="clear" w:color="auto" w:fill="FFFFFF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14:paraId="700EC95C" w14:textId="1EB33F69" w:rsidR="00A46BAB" w:rsidRDefault="00A46BAB" w:rsidP="004D3E3C">
            <w:pPr>
              <w:pStyle w:val="ListParagraph"/>
              <w:spacing w:before="120" w:after="120"/>
              <w:ind w:left="0"/>
              <w:rPr>
                <w:rFonts w:ascii="Verdana" w:hAnsi="Verdana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6"/>
                    <w:szCs w:val="16"/>
                    <w:shd w:val="clear" w:color="auto" w:fill="FFFFFF"/>
                  </w:rPr>
                  <w:br/>
                </m:r>
              </m:oMath>
              <m:oMath>
                <m:r>
                  <w:rPr>
                    <w:rFonts w:ascii="Cambria Math" w:hAnsi="Cambria Math"/>
                    <w:color w:val="000000"/>
                    <w:sz w:val="26"/>
                    <w:shd w:val="clear" w:color="auto" w:fill="FFFFFF"/>
                  </w:rPr>
                  <m:t>6</m:t>
                </m:r>
              </m:oMath>
            </m:oMathPara>
          </w:p>
        </w:tc>
        <w:tc>
          <w:tcPr>
            <w:tcW w:w="817" w:type="dxa"/>
          </w:tcPr>
          <w:p w14:paraId="024FCD34" w14:textId="77777777" w:rsidR="00A46BAB" w:rsidRDefault="00A46BAB" w:rsidP="004D3E3C">
            <w:pPr>
              <w:pStyle w:val="ListParagraph"/>
              <w:spacing w:before="120" w:after="120"/>
              <w:ind w:left="0"/>
              <w:rPr>
                <w:rFonts w:ascii="Verdana" w:hAnsi="Verdana"/>
                <w:color w:val="000000"/>
                <w:shd w:val="clear" w:color="auto" w:fill="FFFFFF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6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6"/>
                        <w:shd w:val="clear" w:color="auto" w:fill="FFFFFF"/>
                      </w:rPr>
                      <m:t>3</m:t>
                    </m:r>
                  </m:den>
                </m:f>
              </m:oMath>
            </m:oMathPara>
          </w:p>
        </w:tc>
      </w:tr>
    </w:tbl>
    <w:p w14:paraId="53096A23" w14:textId="77777777" w:rsidR="007040CC" w:rsidRDefault="007040CC" w:rsidP="007040CC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743479C2" w14:textId="77777777" w:rsidR="0054476A" w:rsidRDefault="0054476A" w:rsidP="00A46BAB">
      <w:pPr>
        <w:ind w:firstLine="720"/>
        <w:rPr>
          <w:rFonts w:ascii="Verdana" w:hAnsi="Verdana"/>
        </w:rPr>
      </w:pPr>
      <w:r>
        <w:rPr>
          <w:rFonts w:ascii="Verdana" w:hAnsi="Verdana"/>
        </w:rPr>
        <w:br/>
      </w:r>
    </w:p>
    <w:p w14:paraId="7858DEC1" w14:textId="77777777" w:rsidR="0054476A" w:rsidRDefault="0054476A" w:rsidP="00A46BAB">
      <w:pPr>
        <w:ind w:firstLine="720"/>
        <w:rPr>
          <w:rFonts w:ascii="Verdana" w:hAnsi="Verdana"/>
        </w:rPr>
      </w:pPr>
      <w:r>
        <w:rPr>
          <w:rFonts w:ascii="Verdana" w:hAnsi="Verdana"/>
        </w:rPr>
        <w:br/>
      </w:r>
    </w:p>
    <w:p w14:paraId="6A3F4AD4" w14:textId="77777777" w:rsidR="0054476A" w:rsidRDefault="0054476A" w:rsidP="00A46BAB">
      <w:pPr>
        <w:ind w:firstLine="720"/>
        <w:rPr>
          <w:rFonts w:ascii="Verdana" w:hAnsi="Verdana"/>
        </w:rPr>
      </w:pPr>
    </w:p>
    <w:p w14:paraId="19269610" w14:textId="77777777" w:rsidR="0054476A" w:rsidRDefault="0054476A" w:rsidP="00A46BAB">
      <w:pPr>
        <w:ind w:firstLine="720"/>
        <w:rPr>
          <w:rFonts w:ascii="Verdana" w:hAnsi="Verdana"/>
        </w:rPr>
      </w:pPr>
    </w:p>
    <w:p w14:paraId="78579EA1" w14:textId="77777777" w:rsidR="0054476A" w:rsidRDefault="0054476A" w:rsidP="00A46BAB">
      <w:pPr>
        <w:ind w:firstLine="720"/>
        <w:rPr>
          <w:rFonts w:ascii="Verdana" w:hAnsi="Verdana"/>
        </w:rPr>
      </w:pPr>
    </w:p>
    <w:p w14:paraId="546D76E1" w14:textId="77777777" w:rsidR="0054476A" w:rsidRDefault="0054476A" w:rsidP="00A46BAB">
      <w:pPr>
        <w:ind w:firstLine="720"/>
        <w:rPr>
          <w:rFonts w:ascii="Verdana" w:hAnsi="Verdana"/>
        </w:rPr>
      </w:pPr>
    </w:p>
    <w:p w14:paraId="0B49B3EC" w14:textId="77777777" w:rsidR="0054476A" w:rsidRDefault="0054476A" w:rsidP="00A46BAB">
      <w:pPr>
        <w:ind w:firstLine="720"/>
        <w:rPr>
          <w:rFonts w:ascii="Verdana" w:hAnsi="Verdana"/>
        </w:rPr>
      </w:pPr>
    </w:p>
    <w:p w14:paraId="06768144" w14:textId="77777777" w:rsidR="0054476A" w:rsidRPr="0054476A" w:rsidRDefault="0054476A" w:rsidP="00A46BAB">
      <w:pPr>
        <w:ind w:firstLine="720"/>
        <w:rPr>
          <w:rFonts w:ascii="Verdana" w:hAnsi="Verdana"/>
          <w:sz w:val="8"/>
          <w:szCs w:val="8"/>
        </w:rPr>
      </w:pPr>
    </w:p>
    <w:p w14:paraId="21AF559B" w14:textId="27C7692A" w:rsidR="007040CC" w:rsidRDefault="009875AE" w:rsidP="00A46BAB">
      <w:pPr>
        <w:ind w:firstLine="720"/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HYPERLINK "https://nrich.maths.org/7189/solution"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proofErr w:type="gramStart"/>
      <w:r w:rsidR="008972BD" w:rsidRPr="009875AE">
        <w:rPr>
          <w:rStyle w:val="Hyperlink"/>
          <w:rFonts w:ascii="Verdana" w:hAnsi="Verdana"/>
        </w:rPr>
        <w:t>nrich.maths.org</w:t>
      </w:r>
      <w:proofErr w:type="gramEnd"/>
      <w:r w:rsidR="008972BD" w:rsidRPr="009875AE">
        <w:rPr>
          <w:rStyle w:val="Hyperlink"/>
          <w:rFonts w:ascii="Verdana" w:hAnsi="Verdana"/>
        </w:rPr>
        <w:t>/7189/solution</w:t>
      </w:r>
      <w:r>
        <w:rPr>
          <w:rFonts w:ascii="Verdana" w:hAnsi="Verdana"/>
        </w:rPr>
        <w:fldChar w:fldCharType="end"/>
      </w:r>
      <w:r w:rsidR="008972BD">
        <w:tab/>
      </w:r>
      <w:r w:rsidR="007040CC">
        <w:br w:type="page"/>
      </w:r>
    </w:p>
    <w:p w14:paraId="244D3B60" w14:textId="77777777" w:rsidR="009C185D" w:rsidRDefault="009C185D" w:rsidP="003A2437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14:paraId="46E081B5" w14:textId="77777777" w:rsidR="0014717F" w:rsidRDefault="0014717F" w:rsidP="003A2437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14:paraId="6052DB47" w14:textId="77777777" w:rsidR="007040CC" w:rsidRPr="007B7D8D" w:rsidRDefault="007040CC" w:rsidP="003A2437">
      <w:pPr>
        <w:tabs>
          <w:tab w:val="left" w:pos="5880"/>
        </w:tabs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1</w:t>
      </w:r>
    </w:p>
    <w:p w14:paraId="65B31CE4" w14:textId="77777777" w:rsidR="007040CC" w:rsidRDefault="007040CC" w:rsidP="007040CC">
      <w:pPr>
        <w:contextualSpacing/>
        <w:rPr>
          <w:rFonts w:ascii="Verdana" w:hAnsi="Verdana"/>
          <w:b/>
          <w:sz w:val="32"/>
          <w:szCs w:val="32"/>
        </w:rPr>
      </w:pPr>
    </w:p>
    <w:p w14:paraId="2DDCCCA1" w14:textId="77777777" w:rsidR="0014717F" w:rsidRPr="008933FA" w:rsidRDefault="0014717F" w:rsidP="007040CC">
      <w:pPr>
        <w:contextualSpacing/>
        <w:rPr>
          <w:rFonts w:ascii="Verdana" w:hAnsi="Verdana"/>
          <w:b/>
          <w:sz w:val="32"/>
          <w:szCs w:val="32"/>
        </w:rPr>
      </w:pPr>
    </w:p>
    <w:p w14:paraId="23683876" w14:textId="77777777" w:rsidR="007040CC" w:rsidRDefault="007040CC" w:rsidP="003A2437">
      <w:pPr>
        <w:pStyle w:val="ListParagraph"/>
        <w:numPr>
          <w:ilvl w:val="0"/>
          <w:numId w:val="2"/>
        </w:numPr>
        <w:ind w:left="567" w:hanging="499"/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Too Close to Call</w:t>
      </w:r>
    </w:p>
    <w:p w14:paraId="704AD457" w14:textId="0401BA43" w:rsidR="007040CC" w:rsidRDefault="00EE5672" w:rsidP="007040CC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From</w:t>
      </w:r>
      <w:r w:rsidR="007040CC">
        <w:rPr>
          <w:rFonts w:ascii="Verdana" w:hAnsi="Verdana"/>
          <w:color w:val="000000"/>
          <w:shd w:val="clear" w:color="auto" w:fill="FFFFFF"/>
        </w:rPr>
        <w:t xml:space="preserve"> smallest to largest:</w:t>
      </w:r>
    </w:p>
    <w:p w14:paraId="01C106C5" w14:textId="77777777" w:rsidR="007040CC" w:rsidRPr="00AD726B" w:rsidRDefault="007040CC" w:rsidP="007040CC">
      <w:pPr>
        <w:pStyle w:val="ListParagraph"/>
        <w:ind w:left="567"/>
        <w:rPr>
          <w:rFonts w:ascii="Verdana" w:hAnsi="Verdana"/>
          <w:szCs w:val="32"/>
        </w:rPr>
      </w:pPr>
    </w:p>
    <w:p w14:paraId="1833358E" w14:textId="78EC87D9" w:rsidR="007040CC" w:rsidRPr="006A2BA1" w:rsidRDefault="008242AB" w:rsidP="007040CC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111110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111111</m:t>
              </m:r>
            </m:den>
          </m:f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       </m:t>
          </m:r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 </m:t>
          </m:r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    </m:t>
          </m:r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333331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333334</m:t>
              </m:r>
            </m:den>
          </m:f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   </m:t>
          </m:r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   </m:t>
          </m:r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   </m:t>
          </m:r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222221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222223</m:t>
              </m:r>
            </m:den>
          </m:f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   </m:t>
          </m:r>
        </m:oMath>
      </m:oMathPara>
    </w:p>
    <w:p w14:paraId="7F9A4679" w14:textId="37AEB0A7" w:rsidR="007040CC" w:rsidRDefault="00EE5672" w:rsidP="007040CC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 w:rsidRPr="00EE5672">
        <w:rPr>
          <w:rFonts w:ascii="Verdana" w:hAnsi="Verdana"/>
          <w:color w:val="000000"/>
          <w:sz w:val="8"/>
          <w:szCs w:val="8"/>
          <w:shd w:val="clear" w:color="auto" w:fill="FFFFFF"/>
        </w:rPr>
        <w:br/>
      </w:r>
      <w:hyperlink r:id="rId25" w:history="1">
        <w:proofErr w:type="gramStart"/>
        <w:r w:rsidRPr="00EE5672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Pr="00EE5672">
          <w:rPr>
            <w:rStyle w:val="Hyperlink"/>
            <w:rFonts w:ascii="Verdana" w:hAnsi="Verdana"/>
            <w:shd w:val="clear" w:color="auto" w:fill="FFFFFF"/>
          </w:rPr>
          <w:t>/2451/solution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 w:rsidR="00C704D3">
        <w:rPr>
          <w:rFonts w:ascii="Verdana" w:hAnsi="Verdana"/>
          <w:color w:val="000000"/>
          <w:shd w:val="clear" w:color="auto" w:fill="FFFFFF"/>
        </w:rPr>
        <w:br/>
      </w:r>
    </w:p>
    <w:p w14:paraId="19817CDC" w14:textId="77777777" w:rsidR="0014717F" w:rsidRPr="008933FA" w:rsidRDefault="0014717F" w:rsidP="007040CC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</w:p>
    <w:p w14:paraId="5C8E9182" w14:textId="77777777" w:rsidR="007040CC" w:rsidRDefault="007040CC" w:rsidP="003A2437">
      <w:pPr>
        <w:pStyle w:val="ListParagraph"/>
        <w:numPr>
          <w:ilvl w:val="0"/>
          <w:numId w:val="2"/>
        </w:numPr>
        <w:ind w:left="567" w:hanging="499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Tricky Fractions</w:t>
      </w:r>
    </w:p>
    <w:p w14:paraId="64710450" w14:textId="2DDE8142" w:rsidR="007040CC" w:rsidRDefault="007040CC" w:rsidP="007040CC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 w:rsidRPr="00D7036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x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=341</m:t>
        </m:r>
      </m:oMath>
    </w:p>
    <w:p w14:paraId="179FCEEE" w14:textId="77777777" w:rsidR="0014717F" w:rsidRDefault="00C704D3" w:rsidP="007040CC">
      <w:pPr>
        <w:pStyle w:val="ListParagraph"/>
        <w:shd w:val="clear" w:color="auto" w:fill="FFFFFF"/>
        <w:ind w:left="567"/>
        <w:rPr>
          <w:rStyle w:val="mi"/>
          <w:rFonts w:ascii="Verdana" w:hAnsi="Verdana"/>
          <w:iCs/>
          <w:color w:val="000000"/>
          <w:szCs w:val="30"/>
          <w:bdr w:val="none" w:sz="0" w:space="0" w:color="auto" w:frame="1"/>
        </w:rPr>
      </w:pPr>
      <w:hyperlink r:id="rId26" w:history="1">
        <w:proofErr w:type="gramStart"/>
        <w:r w:rsidRPr="00C704D3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Pr="00C704D3">
          <w:rPr>
            <w:rStyle w:val="Hyperlink"/>
            <w:rFonts w:ascii="Verdana" w:hAnsi="Verdana"/>
            <w:shd w:val="clear" w:color="auto" w:fill="FFFFFF"/>
          </w:rPr>
          <w:t>/12878/solution</w:t>
        </w:r>
      </w:hyperlink>
      <w:r>
        <w:rPr>
          <w:rStyle w:val="mi"/>
          <w:rFonts w:ascii="Verdana" w:hAnsi="Verdana"/>
          <w:iCs/>
          <w:color w:val="000000"/>
          <w:szCs w:val="30"/>
          <w:bdr w:val="none" w:sz="0" w:space="0" w:color="auto" w:frame="1"/>
        </w:rPr>
        <w:br/>
      </w:r>
    </w:p>
    <w:p w14:paraId="78F3F403" w14:textId="68D22D1E" w:rsidR="007040CC" w:rsidRPr="00DC0374" w:rsidRDefault="00C704D3" w:rsidP="007040CC">
      <w:pPr>
        <w:pStyle w:val="ListParagraph"/>
        <w:shd w:val="clear" w:color="auto" w:fill="FFFFFF"/>
        <w:ind w:left="567"/>
        <w:rPr>
          <w:rStyle w:val="mi"/>
          <w:rFonts w:ascii="Verdana" w:hAnsi="Verdana"/>
          <w:iCs/>
          <w:color w:val="000000"/>
          <w:szCs w:val="30"/>
          <w:bdr w:val="none" w:sz="0" w:space="0" w:color="auto" w:frame="1"/>
        </w:rPr>
      </w:pPr>
      <w:r>
        <w:rPr>
          <w:rStyle w:val="mi"/>
          <w:rFonts w:ascii="Verdana" w:hAnsi="Verdana"/>
          <w:iCs/>
          <w:color w:val="000000"/>
          <w:szCs w:val="30"/>
          <w:bdr w:val="none" w:sz="0" w:space="0" w:color="auto" w:frame="1"/>
        </w:rPr>
        <w:br/>
      </w:r>
    </w:p>
    <w:p w14:paraId="41E512CC" w14:textId="77777777" w:rsidR="007040CC" w:rsidRPr="0045456D" w:rsidRDefault="007040CC" w:rsidP="003A2437">
      <w:pPr>
        <w:pStyle w:val="ListParagraph"/>
        <w:numPr>
          <w:ilvl w:val="0"/>
          <w:numId w:val="2"/>
        </w:numPr>
        <w:shd w:val="clear" w:color="auto" w:fill="FFFFFF"/>
        <w:ind w:left="567" w:hanging="499"/>
        <w:rPr>
          <w:rStyle w:val="mi"/>
          <w:rFonts w:ascii="Verdana" w:hAnsi="Verdana"/>
          <w:b/>
          <w:color w:val="000000"/>
        </w:rPr>
      </w:pPr>
      <w:r w:rsidRPr="0045456D">
        <w:rPr>
          <w:rStyle w:val="mi"/>
          <w:rFonts w:ascii="Verdana" w:hAnsi="Verdana"/>
          <w:b/>
          <w:iCs/>
          <w:color w:val="000000"/>
          <w:bdr w:val="none" w:sz="0" w:space="0" w:color="auto" w:frame="1"/>
        </w:rPr>
        <w:t>Peanut Harvest</w:t>
      </w:r>
    </w:p>
    <w:p w14:paraId="0C0EF1C2" w14:textId="41D81D1D" w:rsidR="007040CC" w:rsidRDefault="00C704D3" w:rsidP="007040CC">
      <w:pPr>
        <w:pStyle w:val="ListParagraph"/>
        <w:shd w:val="clear" w:color="auto" w:fill="FFFFFF"/>
        <w:ind w:left="567"/>
        <w:rPr>
          <w:rFonts w:ascii="Verdana" w:hAnsi="Verdana"/>
          <w:color w:val="000000"/>
          <w:shd w:val="clear" w:color="auto" w:fill="FFFFFF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5</m:t>
            </m:r>
          </m:den>
        </m:f>
      </m:oMath>
      <w:r>
        <w:rPr>
          <w:rFonts w:ascii="Verdana" w:hAnsi="Verdana"/>
          <w:color w:val="000000"/>
        </w:rPr>
        <w:t xml:space="preserve"> </w:t>
      </w:r>
      <w:proofErr w:type="gramStart"/>
      <w:r w:rsidR="007040CC">
        <w:rPr>
          <w:rFonts w:ascii="Verdana" w:hAnsi="Verdana"/>
          <w:color w:val="000000"/>
          <w:shd w:val="clear" w:color="auto" w:fill="FFFFFF"/>
        </w:rPr>
        <w:t>of</w:t>
      </w:r>
      <w:proofErr w:type="gramEnd"/>
      <w:r w:rsidR="007040CC">
        <w:rPr>
          <w:rFonts w:ascii="Verdana" w:hAnsi="Verdana"/>
          <w:color w:val="000000"/>
          <w:shd w:val="clear" w:color="auto" w:fill="FFFFFF"/>
        </w:rPr>
        <w:t xml:space="preserve"> the original harvest was left </w:t>
      </w:r>
      <w:r>
        <w:rPr>
          <w:rFonts w:ascii="Verdana" w:hAnsi="Verdana"/>
          <w:color w:val="000000"/>
          <w:shd w:val="clear" w:color="auto" w:fill="FFFFFF"/>
        </w:rPr>
        <w:br/>
      </w:r>
      <w:r w:rsidRPr="00C704D3">
        <w:rPr>
          <w:rFonts w:ascii="Verdana" w:hAnsi="Verdana"/>
          <w:color w:val="000000"/>
          <w:sz w:val="8"/>
          <w:szCs w:val="8"/>
          <w:shd w:val="clear" w:color="auto" w:fill="FFFFFF"/>
        </w:rPr>
        <w:br/>
      </w:r>
      <w:hyperlink r:id="rId27" w:history="1">
        <w:r w:rsidRPr="00C704D3">
          <w:rPr>
            <w:rStyle w:val="Hyperlink"/>
            <w:rFonts w:ascii="Verdana" w:hAnsi="Verdana"/>
            <w:shd w:val="clear" w:color="auto" w:fill="FFFFFF"/>
          </w:rPr>
          <w:t>nrich.maths.org/12586/solution</w:t>
        </w:r>
      </w:hyperlink>
    </w:p>
    <w:p w14:paraId="345D4431" w14:textId="77777777" w:rsidR="007040CC" w:rsidRDefault="007040CC" w:rsidP="007040CC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0AA30818" w14:textId="77777777" w:rsidR="0014717F" w:rsidRDefault="0014717F" w:rsidP="007040CC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</w:p>
    <w:p w14:paraId="790DE5C9" w14:textId="77777777" w:rsidR="007040CC" w:rsidRDefault="007040CC" w:rsidP="003A2437">
      <w:pPr>
        <w:pStyle w:val="ListParagraph"/>
        <w:numPr>
          <w:ilvl w:val="0"/>
          <w:numId w:val="10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Slightly Outnumbered</w:t>
      </w:r>
    </w:p>
    <w:p w14:paraId="0A30C26D" w14:textId="327B9BCC" w:rsidR="007040CC" w:rsidRPr="005F784E" w:rsidRDefault="00C704D3" w:rsidP="007040CC">
      <w:pPr>
        <w:pStyle w:val="ListParagraph"/>
        <w:ind w:left="567"/>
        <w:rPr>
          <w:rFonts w:ascii="Verdana" w:hAnsi="Verdana"/>
          <w:b/>
          <w:szCs w:val="32"/>
        </w:rPr>
      </w:pPr>
      <w:r>
        <w:rPr>
          <w:rFonts w:ascii="Verdana" w:hAnsi="Verdana"/>
          <w:color w:val="000000"/>
          <w:shd w:val="clear" w:color="auto" w:fill="FFFFFF"/>
        </w:rPr>
        <w:t>The</w:t>
      </w:r>
      <w:r w:rsidR="007040CC" w:rsidRPr="005F784E">
        <w:rPr>
          <w:rFonts w:ascii="Verdana" w:hAnsi="Verdana"/>
          <w:color w:val="000000"/>
          <w:shd w:val="clear" w:color="auto" w:fill="FFFFFF"/>
        </w:rPr>
        <w:t xml:space="preserve"> smallest possible number of girls </w:t>
      </w:r>
      <w:r>
        <w:rPr>
          <w:rFonts w:ascii="Verdana" w:hAnsi="Verdana"/>
          <w:color w:val="000000"/>
          <w:shd w:val="clear" w:color="auto" w:fill="FFFFFF"/>
        </w:rPr>
        <w:t>is 5 (</w:t>
      </w:r>
      <w:r w:rsidR="007040CC" w:rsidRPr="005F784E">
        <w:rPr>
          <w:rFonts w:ascii="Verdana" w:hAnsi="Verdana"/>
          <w:color w:val="000000"/>
          <w:shd w:val="clear" w:color="auto" w:fill="FFFFFF"/>
        </w:rPr>
        <w:t xml:space="preserve">in </w:t>
      </w:r>
      <w:r>
        <w:rPr>
          <w:rFonts w:ascii="Verdana" w:hAnsi="Verdana"/>
          <w:color w:val="000000"/>
          <w:shd w:val="clear" w:color="auto" w:fill="FFFFFF"/>
        </w:rPr>
        <w:t>a class of 11 pupils)</w:t>
      </w:r>
      <w:r w:rsidR="007040CC">
        <w:rPr>
          <w:rFonts w:ascii="Verdana" w:hAnsi="Verdana"/>
          <w:color w:val="000000"/>
          <w:shd w:val="clear" w:color="auto" w:fill="FFFFFF"/>
        </w:rPr>
        <w:br/>
      </w:r>
      <w:hyperlink r:id="rId28" w:history="1">
        <w:r w:rsidRPr="00C704D3">
          <w:rPr>
            <w:rStyle w:val="Hyperlink"/>
            <w:rFonts w:ascii="Verdana" w:hAnsi="Verdana"/>
            <w:szCs w:val="32"/>
          </w:rPr>
          <w:t>nrich.maths.org/6757/solution</w:t>
        </w:r>
      </w:hyperlink>
      <w:r>
        <w:rPr>
          <w:rFonts w:ascii="Verdana" w:hAnsi="Verdana"/>
          <w:szCs w:val="32"/>
        </w:rPr>
        <w:br/>
      </w:r>
    </w:p>
    <w:p w14:paraId="0B9F7836" w14:textId="77777777" w:rsidR="007040CC" w:rsidRDefault="007040CC" w:rsidP="007040CC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</w:p>
    <w:p w14:paraId="61A9B70E" w14:textId="77777777" w:rsidR="0014717F" w:rsidRPr="00997FE0" w:rsidRDefault="0014717F" w:rsidP="007040CC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</w:p>
    <w:p w14:paraId="7FD37453" w14:textId="6CCD3CBE" w:rsidR="007040CC" w:rsidRDefault="007040CC" w:rsidP="003A2437">
      <w:pPr>
        <w:pStyle w:val="ListParagraph"/>
        <w:numPr>
          <w:ilvl w:val="0"/>
          <w:numId w:val="10"/>
        </w:num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How Shady?</w:t>
      </w:r>
    </w:p>
    <w:p w14:paraId="3E10F9C8" w14:textId="632B91B3" w:rsidR="007040CC" w:rsidRPr="0014717F" w:rsidRDefault="0014717F" w:rsidP="0014717F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1</m:t>
            </m:r>
            <m:r>
              <w:rPr>
                <w:rFonts w:ascii="Cambria Math" w:hAnsi="Cambria Math"/>
                <w:color w:val="000000"/>
                <w:sz w:val="32"/>
                <w:szCs w:val="32"/>
              </w:rPr>
              <m:t>27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2</m:t>
            </m:r>
            <m:r>
              <w:rPr>
                <w:rFonts w:ascii="Cambria Math" w:hAnsi="Cambria Math"/>
                <w:color w:val="000000"/>
                <w:sz w:val="32"/>
                <w:szCs w:val="32"/>
              </w:rPr>
              <m:t>5</m:t>
            </m:r>
            <m:r>
              <w:rPr>
                <w:rFonts w:ascii="Cambria Math" w:hAnsi="Cambria Math"/>
                <w:color w:val="000000"/>
                <w:sz w:val="32"/>
                <w:szCs w:val="32"/>
              </w:rPr>
              <m:t>6</m:t>
            </m:r>
          </m:den>
        </m:f>
      </m:oMath>
      <w:r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  <w:shd w:val="clear" w:color="auto" w:fill="FFFFFF"/>
        </w:rPr>
        <w:t>of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the </w:t>
      </w:r>
      <w:r w:rsidR="007040CC" w:rsidRPr="0014717F">
        <w:rPr>
          <w:rFonts w:ascii="Verdana" w:hAnsi="Verdana" w:cs="Verdana"/>
          <w:lang w:val="en-GB" w:eastAsia="en-GB"/>
        </w:rPr>
        <w:t>largest</w:t>
      </w:r>
      <w:r>
        <w:rPr>
          <w:rFonts w:ascii="Verdana" w:hAnsi="Verdana" w:cs="Verdana"/>
          <w:lang w:val="en-GB" w:eastAsia="en-GB"/>
        </w:rPr>
        <w:t xml:space="preserve"> triangle is shaded</w:t>
      </w:r>
      <w:r>
        <w:rPr>
          <w:rFonts w:ascii="Verdana" w:hAnsi="Verdana" w:cs="Verdana"/>
          <w:lang w:val="en-GB" w:eastAsia="en-GB"/>
        </w:rPr>
        <w:br/>
      </w:r>
      <w:r w:rsidRPr="0014717F">
        <w:rPr>
          <w:rFonts w:ascii="Verdana" w:hAnsi="Verdana" w:cs="Verdana"/>
          <w:sz w:val="8"/>
          <w:szCs w:val="8"/>
          <w:lang w:val="en-GB" w:eastAsia="en-GB"/>
        </w:rPr>
        <w:br/>
      </w:r>
      <w:hyperlink r:id="rId29" w:history="1">
        <w:r w:rsidRPr="0014717F">
          <w:rPr>
            <w:rStyle w:val="Hyperlink"/>
            <w:rFonts w:ascii="Verdana" w:hAnsi="Verdana" w:cs="Verdana"/>
            <w:lang w:val="en-GB" w:eastAsia="en-GB"/>
          </w:rPr>
          <w:t>nrich.maths.org/13239/solution</w:t>
        </w:r>
      </w:hyperlink>
    </w:p>
    <w:p w14:paraId="2C4B3C08" w14:textId="77777777" w:rsidR="007040CC" w:rsidRPr="008027BE" w:rsidRDefault="007040CC" w:rsidP="007040CC">
      <w:pPr>
        <w:rPr>
          <w:rFonts w:ascii="Verdana" w:hAnsi="Verdana"/>
          <w:b/>
          <w:sz w:val="28"/>
          <w:szCs w:val="32"/>
        </w:rPr>
      </w:pPr>
    </w:p>
    <w:p w14:paraId="292C9E87" w14:textId="6C91EA0E" w:rsidR="007040CC" w:rsidRDefault="007040CC">
      <w:r>
        <w:br w:type="page"/>
      </w:r>
    </w:p>
    <w:p w14:paraId="2B7A3EC3" w14:textId="77777777" w:rsidR="0014717F" w:rsidRDefault="0014717F" w:rsidP="003A2437">
      <w:pPr>
        <w:contextualSpacing/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14:paraId="0BC6819B" w14:textId="77777777" w:rsidR="0014717F" w:rsidRDefault="0014717F" w:rsidP="003A2437">
      <w:pPr>
        <w:contextualSpacing/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14:paraId="5789E04F" w14:textId="77777777" w:rsidR="007040CC" w:rsidRDefault="007040CC" w:rsidP="003A2437">
      <w:pPr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5F6F151B" w14:textId="77777777" w:rsidR="007040CC" w:rsidRDefault="007040CC" w:rsidP="003A2437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1</w:t>
      </w:r>
    </w:p>
    <w:p w14:paraId="20D7FB61" w14:textId="77777777" w:rsidR="009262FD" w:rsidRDefault="009262FD" w:rsidP="007040CC">
      <w:pPr>
        <w:contextualSpacing/>
        <w:rPr>
          <w:rFonts w:ascii="Verdana" w:hAnsi="Verdana"/>
          <w:b/>
          <w:sz w:val="32"/>
        </w:rPr>
      </w:pPr>
    </w:p>
    <w:p w14:paraId="4389A7EA" w14:textId="479FFB20" w:rsidR="007040CC" w:rsidRPr="008933FA" w:rsidRDefault="009262FD" w:rsidP="007040CC">
      <w:pPr>
        <w:contextualSpacing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br/>
      </w:r>
    </w:p>
    <w:p w14:paraId="12FBA68F" w14:textId="19669EAC" w:rsidR="005B2B06" w:rsidRPr="00085E6F" w:rsidRDefault="007040CC" w:rsidP="005B2B06">
      <w:pPr>
        <w:pStyle w:val="ListParagraph"/>
        <w:numPr>
          <w:ilvl w:val="0"/>
          <w:numId w:val="3"/>
        </w:numPr>
        <w:ind w:left="567" w:hanging="499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</w:rPr>
        <w:t>A Drink of W</w:t>
      </w:r>
      <w:r w:rsidRPr="00085E6F">
        <w:rPr>
          <w:rFonts w:ascii="Verdana" w:hAnsi="Verdana"/>
          <w:b/>
        </w:rPr>
        <w:t>ater</w:t>
      </w:r>
    </w:p>
    <w:p w14:paraId="5B317AAA" w14:textId="5F71C926" w:rsidR="007040CC" w:rsidRPr="00997FE0" w:rsidRDefault="005B2B06" w:rsidP="007040CC">
      <w:pPr>
        <w:pStyle w:val="ListParagraph"/>
        <w:ind w:left="567"/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FFFFFF"/>
        </w:rPr>
        <w:t xml:space="preserve">Rachel drinks 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4</w:t>
      </w:r>
      <w:r w:rsidRPr="00085E6F">
        <w:rPr>
          <w:rStyle w:val="apple-converted-space"/>
          <w:rFonts w:ascii="Verdana" w:hAnsi="Verdana"/>
          <w:color w:val="000000"/>
          <w:shd w:val="clear" w:color="auto" w:fill="FFFFFF"/>
        </w:rPr>
        <w:t>50ml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hyperlink r:id="rId30" w:history="1">
        <w:r w:rsidRPr="005B2B06">
          <w:rPr>
            <w:rStyle w:val="Hyperlink"/>
            <w:rFonts w:ascii="Verdana" w:hAnsi="Verdana"/>
            <w:shd w:val="clear" w:color="auto" w:fill="FFFFFF"/>
          </w:rPr>
          <w:t>nrich.maths.org/10191/solution</w:t>
        </w:r>
      </w:hyperlink>
      <w:r w:rsidR="007040CC" w:rsidRPr="00997FE0">
        <w:rPr>
          <w:rFonts w:ascii="Verdana" w:hAnsi="Verdana"/>
          <w:color w:val="000000"/>
          <w:shd w:val="clear" w:color="auto" w:fill="FFFFFF"/>
        </w:rPr>
        <w:br/>
      </w:r>
      <w:r w:rsidR="009262FD">
        <w:rPr>
          <w:rFonts w:ascii="Verdana" w:hAnsi="Verdana"/>
        </w:rPr>
        <w:br/>
      </w:r>
      <w:r w:rsidR="009262FD">
        <w:rPr>
          <w:rFonts w:ascii="Verdana" w:hAnsi="Verdana"/>
        </w:rPr>
        <w:br/>
      </w:r>
    </w:p>
    <w:p w14:paraId="4F7D8E0E" w14:textId="11B6A155" w:rsidR="007040CC" w:rsidRPr="00A65759" w:rsidRDefault="007040CC" w:rsidP="00BC10FB">
      <w:pPr>
        <w:pStyle w:val="ListParagraph"/>
        <w:numPr>
          <w:ilvl w:val="0"/>
          <w:numId w:val="3"/>
        </w:numPr>
        <w:ind w:left="567" w:hanging="499"/>
        <w:rPr>
          <w:rFonts w:ascii="Verdana" w:hAnsi="Verdana"/>
          <w:b/>
          <w:szCs w:val="32"/>
        </w:rPr>
      </w:pPr>
      <w:r w:rsidRPr="00085E6F">
        <w:rPr>
          <w:rFonts w:ascii="Verdana" w:hAnsi="Verdana"/>
          <w:b/>
          <w:color w:val="000000"/>
          <w:shd w:val="clear" w:color="auto" w:fill="FFFFFF"/>
        </w:rPr>
        <w:t>Entrance Exam</w:t>
      </w:r>
      <w:r w:rsidRPr="00085E6F">
        <w:rPr>
          <w:rFonts w:ascii="Verdana" w:hAnsi="Verdana"/>
          <w:b/>
          <w:color w:val="000000"/>
          <w:shd w:val="clear" w:color="auto" w:fill="FFFFFF"/>
        </w:rPr>
        <w:br/>
      </w:r>
      <w:r w:rsidR="00BC10FB">
        <w:rPr>
          <w:rFonts w:ascii="Verdana" w:hAnsi="Verdana"/>
          <w:color w:val="000000"/>
          <w:shd w:val="clear" w:color="auto" w:fill="FFFFFF"/>
        </w:rPr>
        <w:t>There are 25</w:t>
      </w:r>
      <w:r w:rsidRPr="00085E6F">
        <w:rPr>
          <w:rFonts w:ascii="Verdana" w:hAnsi="Verdana"/>
          <w:color w:val="000000"/>
          <w:shd w:val="clear" w:color="auto" w:fill="FFFFFF"/>
        </w:rPr>
        <w:t xml:space="preserve"> questions on the test</w:t>
      </w:r>
      <w:r w:rsidR="00BC10FB">
        <w:rPr>
          <w:rFonts w:ascii="Verdana" w:hAnsi="Verdana"/>
          <w:color w:val="000000"/>
          <w:shd w:val="clear" w:color="auto" w:fill="FFFFFF"/>
        </w:rPr>
        <w:br/>
      </w:r>
      <w:hyperlink r:id="rId31" w:history="1">
        <w:r w:rsidR="00BC10FB" w:rsidRPr="00BC10FB">
          <w:rPr>
            <w:rStyle w:val="Hyperlink"/>
            <w:rFonts w:ascii="Verdana" w:hAnsi="Verdana"/>
            <w:szCs w:val="32"/>
          </w:rPr>
          <w:t>nrich.maths.org/12610/solution</w:t>
        </w:r>
      </w:hyperlink>
    </w:p>
    <w:p w14:paraId="1EBF8F25" w14:textId="2B3E9E6F" w:rsidR="007040CC" w:rsidRPr="008933FA" w:rsidRDefault="009262FD" w:rsidP="007040CC">
      <w:pPr>
        <w:ind w:left="567"/>
        <w:contextualSpacing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br/>
      </w:r>
      <w:r>
        <w:rPr>
          <w:rFonts w:ascii="Verdana" w:hAnsi="Verdana"/>
          <w:szCs w:val="32"/>
        </w:rPr>
        <w:br/>
      </w:r>
    </w:p>
    <w:p w14:paraId="1BF91110" w14:textId="4A7CBB76" w:rsidR="007040CC" w:rsidRDefault="007040CC" w:rsidP="00BC10FB">
      <w:pPr>
        <w:pStyle w:val="ListParagraph"/>
        <w:numPr>
          <w:ilvl w:val="0"/>
          <w:numId w:val="5"/>
        </w:numPr>
        <w:rPr>
          <w:rFonts w:ascii="Verdana" w:hAnsi="Verdana"/>
          <w:color w:val="000000"/>
          <w:shd w:val="clear" w:color="auto" w:fill="FFFFFF"/>
        </w:rPr>
      </w:pPr>
      <w:r w:rsidRPr="00B03576">
        <w:rPr>
          <w:rFonts w:ascii="Verdana" w:hAnsi="Verdana"/>
          <w:b/>
          <w:szCs w:val="32"/>
        </w:rPr>
        <w:t>Petrol Station</w:t>
      </w:r>
      <w:r w:rsidRPr="00B03576">
        <w:rPr>
          <w:rFonts w:ascii="Verdana" w:hAnsi="Verdana"/>
          <w:b/>
          <w:szCs w:val="32"/>
        </w:rPr>
        <w:br/>
      </w:r>
      <w:r w:rsidRPr="00B03576">
        <w:rPr>
          <w:rFonts w:ascii="Verdana" w:hAnsi="Verdana"/>
          <w:color w:val="000000"/>
          <w:shd w:val="clear" w:color="auto" w:fill="FFFFFF"/>
        </w:rPr>
        <w:t>Andrea</w:t>
      </w:r>
      <w:r w:rsidR="00BC10FB">
        <w:rPr>
          <w:rFonts w:ascii="Verdana" w:hAnsi="Verdana"/>
          <w:color w:val="000000"/>
          <w:shd w:val="clear" w:color="auto" w:fill="FFFFFF"/>
        </w:rPr>
        <w:t xml:space="preserve"> puts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18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3</m:t>
            </m:r>
          </m:den>
        </m:f>
      </m:oMath>
      <w:r w:rsidR="00BC10FB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03576">
        <w:rPr>
          <w:rFonts w:ascii="Verdana" w:hAnsi="Verdana"/>
          <w:color w:val="000000"/>
          <w:shd w:val="clear" w:color="auto" w:fill="FFFFFF"/>
        </w:rPr>
        <w:t>litres</w:t>
      </w:r>
      <w:proofErr w:type="spellEnd"/>
      <w:r w:rsidRPr="00B03576">
        <w:rPr>
          <w:rFonts w:ascii="Verdana" w:hAnsi="Verdana"/>
          <w:color w:val="000000"/>
          <w:shd w:val="clear" w:color="auto" w:fill="FFFFFF"/>
        </w:rPr>
        <w:t xml:space="preserve"> of petrol </w:t>
      </w:r>
      <w:r w:rsidR="00BC10FB">
        <w:rPr>
          <w:rFonts w:ascii="Verdana" w:hAnsi="Verdana"/>
          <w:color w:val="000000"/>
          <w:shd w:val="clear" w:color="auto" w:fill="FFFFFF"/>
        </w:rPr>
        <w:t>in the tank</w:t>
      </w:r>
      <w:r w:rsidR="00BC10FB" w:rsidRPr="00BC10FB">
        <w:rPr>
          <w:rFonts w:ascii="Verdana" w:hAnsi="Verdana"/>
          <w:color w:val="000000"/>
          <w:sz w:val="8"/>
          <w:szCs w:val="8"/>
          <w:shd w:val="clear" w:color="auto" w:fill="FFFFFF"/>
        </w:rPr>
        <w:br/>
      </w:r>
      <w:hyperlink r:id="rId32" w:history="1">
        <w:r w:rsidR="00BC10FB" w:rsidRPr="00BC10FB">
          <w:rPr>
            <w:rStyle w:val="Hyperlink"/>
            <w:rFonts w:ascii="Verdana" w:hAnsi="Verdana"/>
            <w:shd w:val="clear" w:color="auto" w:fill="FFFFFF"/>
          </w:rPr>
          <w:t>nrich.maths.org/7163/solution</w:t>
        </w:r>
      </w:hyperlink>
    </w:p>
    <w:p w14:paraId="3D1046E3" w14:textId="77777777" w:rsidR="007040CC" w:rsidRDefault="007040CC" w:rsidP="007040CC">
      <w:pPr>
        <w:ind w:left="72"/>
        <w:rPr>
          <w:rFonts w:ascii="Verdana" w:hAnsi="Verdana"/>
          <w:color w:val="000000"/>
          <w:shd w:val="clear" w:color="auto" w:fill="FFFFFF"/>
        </w:rPr>
      </w:pPr>
    </w:p>
    <w:p w14:paraId="347C5585" w14:textId="1C50C3D2" w:rsidR="007040CC" w:rsidRPr="00B03576" w:rsidRDefault="009262FD" w:rsidP="007040CC">
      <w:pPr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br/>
      </w:r>
    </w:p>
    <w:p w14:paraId="0C866FD3" w14:textId="087C7BD3" w:rsidR="00500E3A" w:rsidRPr="00BC10FB" w:rsidRDefault="007040CC" w:rsidP="00BC10FB">
      <w:pPr>
        <w:pStyle w:val="ListParagraph"/>
        <w:numPr>
          <w:ilvl w:val="0"/>
          <w:numId w:val="8"/>
        </w:numPr>
        <w:rPr>
          <w:rFonts w:ascii="Verdana" w:hAnsi="Verdana"/>
          <w:color w:val="000000"/>
          <w:shd w:val="clear" w:color="auto" w:fill="FFFFFF"/>
        </w:rPr>
      </w:pPr>
      <w:r w:rsidRPr="00BC10FB">
        <w:rPr>
          <w:rFonts w:ascii="Verdana" w:hAnsi="Verdana"/>
          <w:b/>
        </w:rPr>
        <w:t xml:space="preserve">The Grand Old Duke of York </w:t>
      </w:r>
      <w:r w:rsidR="00BC10FB">
        <w:rPr>
          <w:rFonts w:ascii="Verdana" w:hAnsi="Verdana"/>
          <w:b/>
        </w:rPr>
        <w:br/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 xml:space="preserve">76.5 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%</m:t>
        </m:r>
      </m:oMath>
      <w:r w:rsidRPr="00BC10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C10FB">
        <w:rPr>
          <w:rFonts w:ascii="Verdana" w:hAnsi="Verdana"/>
          <w:color w:val="000000"/>
          <w:shd w:val="clear" w:color="auto" w:fill="FFFFFF"/>
        </w:rPr>
        <w:t xml:space="preserve">of </w:t>
      </w:r>
      <w:r w:rsidR="00BC10FB">
        <w:rPr>
          <w:rFonts w:ascii="Verdana" w:hAnsi="Verdana"/>
          <w:color w:val="000000"/>
          <w:shd w:val="clear" w:color="auto" w:fill="FFFFFF"/>
        </w:rPr>
        <w:t>the army remained</w:t>
      </w:r>
      <w:r w:rsidR="00BC10FB">
        <w:rPr>
          <w:rFonts w:ascii="Verdana" w:hAnsi="Verdana"/>
          <w:color w:val="000000"/>
          <w:shd w:val="clear" w:color="auto" w:fill="FFFFFF"/>
        </w:rPr>
        <w:br/>
      </w:r>
      <w:hyperlink r:id="rId33" w:history="1">
        <w:r w:rsidR="00BC10FB" w:rsidRPr="00BC10FB">
          <w:rPr>
            <w:rStyle w:val="Hyperlink"/>
            <w:rFonts w:ascii="Verdana" w:hAnsi="Verdana"/>
            <w:shd w:val="clear" w:color="auto" w:fill="FFFFFF"/>
          </w:rPr>
          <w:t>nrich.maths.org/11724/solution</w:t>
        </w:r>
      </w:hyperlink>
      <w:r w:rsidR="00BC10FB">
        <w:rPr>
          <w:rFonts w:ascii="Verdana" w:hAnsi="Verdana"/>
          <w:color w:val="000000"/>
          <w:shd w:val="clear" w:color="auto" w:fill="FFFFFF"/>
        </w:rPr>
        <w:br/>
      </w:r>
    </w:p>
    <w:p w14:paraId="39742EDD" w14:textId="31911EFF" w:rsidR="007040CC" w:rsidRDefault="009262FD" w:rsidP="007040CC">
      <w:pPr>
        <w:rPr>
          <w:rFonts w:ascii="Verdana" w:hAnsi="Verdana"/>
          <w:b/>
        </w:rPr>
      </w:pPr>
      <w:r w:rsidRPr="008933FA">
        <w:rPr>
          <w:rFonts w:ascii="Verdana" w:hAnsi="Verdana"/>
          <w:noProof/>
        </w:rPr>
        <w:drawing>
          <wp:anchor distT="0" distB="0" distL="114300" distR="114300" simplePos="0" relativeHeight="251667456" behindDoc="0" locked="0" layoutInCell="1" allowOverlap="1" wp14:anchorId="460864A9" wp14:editId="58B9344F">
            <wp:simplePos x="0" y="0"/>
            <wp:positionH relativeFrom="column">
              <wp:posOffset>3171825</wp:posOffset>
            </wp:positionH>
            <wp:positionV relativeFrom="paragraph">
              <wp:posOffset>180975</wp:posOffset>
            </wp:positionV>
            <wp:extent cx="2280285" cy="1508125"/>
            <wp:effectExtent l="0" t="0" r="5715" b="0"/>
            <wp:wrapSquare wrapText="bothSides"/>
            <wp:docPr id="13" name="Picture 13" descr="https://nrich.maths.org/content/id/6200/athlet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6200/athletics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</w:rPr>
        <w:br/>
      </w:r>
    </w:p>
    <w:p w14:paraId="39369759" w14:textId="356C3317" w:rsidR="007040CC" w:rsidRPr="00500E3A" w:rsidRDefault="007040CC" w:rsidP="00500E3A">
      <w:pPr>
        <w:pStyle w:val="ListParagraph"/>
        <w:numPr>
          <w:ilvl w:val="0"/>
          <w:numId w:val="8"/>
        </w:numPr>
        <w:shd w:val="clear" w:color="auto" w:fill="FFFFFF"/>
        <w:rPr>
          <w:rFonts w:ascii="Verdana" w:hAnsi="Verdana"/>
          <w:b/>
          <w:color w:val="000000"/>
          <w:shd w:val="clear" w:color="auto" w:fill="FFFFFF"/>
        </w:rPr>
      </w:pPr>
      <w:r w:rsidRPr="00500E3A">
        <w:rPr>
          <w:rFonts w:ascii="Verdana" w:hAnsi="Verdana"/>
          <w:b/>
          <w:color w:val="000000"/>
          <w:shd w:val="clear" w:color="auto" w:fill="FFFFFF"/>
        </w:rPr>
        <w:t>Meeting Point</w:t>
      </w:r>
    </w:p>
    <w:p w14:paraId="3693253D" w14:textId="6D8D2200" w:rsidR="007040CC" w:rsidRPr="009262FD" w:rsidRDefault="009262FD" w:rsidP="009262FD">
      <w:pPr>
        <w:pStyle w:val="ListParagraph"/>
        <w:shd w:val="clear" w:color="auto" w:fill="FFFFFF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</w:t>
      </w:r>
      <w:r w:rsidR="007040CC" w:rsidRPr="009262FD">
        <w:rPr>
          <w:rFonts w:ascii="Verdana" w:hAnsi="Verdana"/>
          <w:color w:val="000000"/>
          <w:shd w:val="clear" w:color="auto" w:fill="FFFFFF"/>
        </w:rPr>
        <w:t xml:space="preserve">hey </w:t>
      </w:r>
      <w:r>
        <w:rPr>
          <w:rFonts w:ascii="Verdana" w:hAnsi="Verdana"/>
          <w:color w:val="000000"/>
          <w:shd w:val="clear" w:color="auto" w:fill="FFFFFF"/>
        </w:rPr>
        <w:t xml:space="preserve">will </w:t>
      </w:r>
      <w:r w:rsidR="007040CC" w:rsidRPr="009262FD">
        <w:rPr>
          <w:rFonts w:ascii="Verdana" w:hAnsi="Verdana"/>
          <w:color w:val="000000"/>
          <w:shd w:val="clear" w:color="auto" w:fill="FFFFFF"/>
        </w:rPr>
        <w:t xml:space="preserve">meet </w:t>
      </w:r>
      <w:r>
        <w:rPr>
          <w:rFonts w:ascii="Verdana" w:hAnsi="Verdana"/>
          <w:color w:val="000000"/>
          <w:shd w:val="clear" w:color="auto" w:fill="FFFFFF"/>
        </w:rPr>
        <w:t xml:space="preserve">at </w:t>
      </w:r>
      <w:proofErr w:type="gramStart"/>
      <w:r>
        <w:rPr>
          <w:rFonts w:ascii="Verdana" w:hAnsi="Verdana"/>
          <w:color w:val="000000"/>
          <w:shd w:val="clear" w:color="auto" w:fill="FFFFFF"/>
        </w:rPr>
        <w:t>A</w:t>
      </w:r>
      <w:proofErr w:type="gramEnd"/>
      <w:r>
        <w:rPr>
          <w:rFonts w:ascii="Verdana" w:hAnsi="Verdana"/>
          <w:color w:val="000000"/>
          <w:shd w:val="clear" w:color="auto" w:fill="FFFFFF"/>
        </w:rPr>
        <w:br/>
      </w:r>
      <w:hyperlink r:id="rId35" w:history="1">
        <w:r w:rsidRPr="009262FD">
          <w:rPr>
            <w:rStyle w:val="Hyperlink"/>
            <w:rFonts w:ascii="Verdana" w:hAnsi="Verdana"/>
            <w:shd w:val="clear" w:color="auto" w:fill="FFFFFF"/>
          </w:rPr>
          <w:t>nrich.maths.org/6200/solution</w:t>
        </w:r>
      </w:hyperlink>
    </w:p>
    <w:p w14:paraId="34CD0EED" w14:textId="1AE76013" w:rsidR="007040CC" w:rsidRDefault="007040CC"/>
    <w:p w14:paraId="395D6CB7" w14:textId="182A342B" w:rsidR="00BC10FB" w:rsidRDefault="00BC10FB">
      <w:r>
        <w:br w:type="page"/>
      </w:r>
    </w:p>
    <w:p w14:paraId="262020B3" w14:textId="77777777" w:rsidR="00500E3A" w:rsidRDefault="00500E3A"/>
    <w:p w14:paraId="1368A782" w14:textId="77777777" w:rsidR="004A49C9" w:rsidRDefault="004A49C9"/>
    <w:p w14:paraId="5418A8FE" w14:textId="77777777" w:rsidR="009262FD" w:rsidRDefault="009262FD"/>
    <w:p w14:paraId="0C17407D" w14:textId="77777777" w:rsidR="007040CC" w:rsidRDefault="007040CC" w:rsidP="003A2437">
      <w:pPr>
        <w:contextualSpacing/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7311B853" w14:textId="77777777" w:rsidR="007040CC" w:rsidRDefault="007040CC" w:rsidP="003A2437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2</w:t>
      </w:r>
    </w:p>
    <w:p w14:paraId="5118007F" w14:textId="77777777" w:rsidR="009262FD" w:rsidRDefault="009262FD" w:rsidP="007040CC">
      <w:pPr>
        <w:rPr>
          <w:rFonts w:ascii="Verdana" w:hAnsi="Verdana"/>
          <w:b/>
        </w:rPr>
      </w:pPr>
    </w:p>
    <w:p w14:paraId="30EED1EA" w14:textId="77777777" w:rsidR="004A49C9" w:rsidRDefault="004A49C9" w:rsidP="007040CC">
      <w:pPr>
        <w:rPr>
          <w:rFonts w:ascii="Verdana" w:hAnsi="Verdana"/>
          <w:b/>
        </w:rPr>
      </w:pPr>
    </w:p>
    <w:p w14:paraId="09D93BD8" w14:textId="54F7B903" w:rsidR="007040CC" w:rsidRPr="00564DDA" w:rsidRDefault="004A49C9" w:rsidP="007040CC">
      <w:pPr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7040CC">
        <w:rPr>
          <w:rFonts w:ascii="Verdana" w:hAnsi="Verdana"/>
          <w:b/>
        </w:rPr>
        <w:br/>
      </w:r>
    </w:p>
    <w:p w14:paraId="6DD99253" w14:textId="77777777" w:rsidR="007040CC" w:rsidRPr="00421A93" w:rsidRDefault="007040CC" w:rsidP="003A2437">
      <w:pPr>
        <w:pStyle w:val="ListParagraph"/>
        <w:numPr>
          <w:ilvl w:val="0"/>
          <w:numId w:val="15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szCs w:val="32"/>
        </w:rPr>
        <w:t>Porridge</w:t>
      </w:r>
    </w:p>
    <w:p w14:paraId="04CE3F1D" w14:textId="576ACD17" w:rsidR="007040CC" w:rsidRDefault="00C54E66" w:rsidP="00C54E66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5</w:t>
      </w:r>
      <w:r w:rsidR="007040CC">
        <w:rPr>
          <w:rFonts w:ascii="Verdana" w:hAnsi="Verdana"/>
          <w:color w:val="000000"/>
          <w:shd w:val="clear" w:color="auto" w:fill="FFFFFF"/>
        </w:rPr>
        <w:t xml:space="preserve">% </w:t>
      </w:r>
      <w:r>
        <w:rPr>
          <w:rFonts w:ascii="Verdana" w:hAnsi="Verdana"/>
          <w:color w:val="000000"/>
          <w:shd w:val="clear" w:color="auto" w:fill="FFFFFF"/>
        </w:rPr>
        <w:t>of the porridge mixture is wheat bran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36" w:history="1">
        <w:r w:rsidRPr="00C54E66">
          <w:rPr>
            <w:rStyle w:val="Hyperlink"/>
            <w:rFonts w:ascii="Verdana" w:hAnsi="Verdana"/>
            <w:shd w:val="clear" w:color="auto" w:fill="FFFFFF"/>
          </w:rPr>
          <w:t>nrich.maths.org/5032/solution</w:t>
        </w:r>
      </w:hyperlink>
      <w:r w:rsidR="009639DD">
        <w:rPr>
          <w:rFonts w:ascii="Verdana" w:hAnsi="Verdana"/>
          <w:color w:val="000000"/>
          <w:shd w:val="clear" w:color="auto" w:fill="FFFFFF"/>
        </w:rPr>
        <w:br/>
      </w:r>
    </w:p>
    <w:p w14:paraId="7757F3A7" w14:textId="241133C7" w:rsidR="007040CC" w:rsidRDefault="004A49C9" w:rsidP="007040CC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042B4FBF" w14:textId="77777777" w:rsidR="007040CC" w:rsidRPr="00942B37" w:rsidRDefault="007040CC" w:rsidP="003A2437">
      <w:pPr>
        <w:pStyle w:val="ListParagraph"/>
        <w:numPr>
          <w:ilvl w:val="0"/>
          <w:numId w:val="15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szCs w:val="32"/>
        </w:rPr>
        <w:t>Test Scores</w:t>
      </w:r>
    </w:p>
    <w:p w14:paraId="0C9F1274" w14:textId="60DB4820" w:rsidR="007040CC" w:rsidRDefault="00450B5B" w:rsidP="007040CC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Alex got 19 marks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37" w:history="1">
        <w:r w:rsidRPr="00450B5B">
          <w:rPr>
            <w:rStyle w:val="Hyperlink"/>
            <w:rFonts w:ascii="Verdana" w:hAnsi="Verdana"/>
            <w:shd w:val="clear" w:color="auto" w:fill="FFFFFF"/>
          </w:rPr>
          <w:t>nrich.maths.org/11620/solution</w:t>
        </w:r>
      </w:hyperlink>
      <w:r w:rsidR="009639DD">
        <w:rPr>
          <w:rFonts w:ascii="Verdana" w:hAnsi="Verdana"/>
          <w:color w:val="000000"/>
          <w:shd w:val="clear" w:color="auto" w:fill="FFFFFF"/>
        </w:rPr>
        <w:br/>
      </w:r>
    </w:p>
    <w:p w14:paraId="4D93AB3B" w14:textId="42FC0E44" w:rsidR="007040CC" w:rsidRDefault="004A49C9" w:rsidP="007040CC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351CCE07" w14:textId="77777777" w:rsidR="007040CC" w:rsidRPr="002A1345" w:rsidRDefault="007040CC" w:rsidP="003A2437">
      <w:pPr>
        <w:pStyle w:val="ListParagraph"/>
        <w:numPr>
          <w:ilvl w:val="0"/>
          <w:numId w:val="15"/>
        </w:numPr>
        <w:rPr>
          <w:rFonts w:ascii="Verdana" w:hAnsi="Verdana"/>
          <w:color w:val="000000"/>
          <w:shd w:val="clear" w:color="auto" w:fill="FFFFFF"/>
        </w:rPr>
      </w:pPr>
      <w:r w:rsidRPr="002A1345">
        <w:rPr>
          <w:rFonts w:ascii="Verdana" w:hAnsi="Verdana"/>
          <w:b/>
          <w:color w:val="000000"/>
          <w:shd w:val="clear" w:color="auto" w:fill="FFFFFF"/>
        </w:rPr>
        <w:t>Tennis Club</w:t>
      </w:r>
    </w:p>
    <w:p w14:paraId="2531591E" w14:textId="65F771F2" w:rsidR="007040CC" w:rsidRPr="009639DD" w:rsidRDefault="007040CC" w:rsidP="009639DD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</w:t>
      </w:r>
      <w:r w:rsidRPr="009639DD">
        <w:rPr>
          <w:rFonts w:ascii="Verdana" w:hAnsi="Verdana"/>
          <w:color w:val="000000"/>
          <w:shd w:val="clear" w:color="auto" w:fill="FFFFFF"/>
        </w:rPr>
        <w:t xml:space="preserve">he ratio of boys to girls </w:t>
      </w:r>
      <w:r w:rsidR="009639DD">
        <w:rPr>
          <w:rFonts w:ascii="Verdana" w:hAnsi="Verdana"/>
          <w:color w:val="000000"/>
          <w:shd w:val="clear" w:color="auto" w:fill="FFFFFF"/>
        </w:rPr>
        <w:t>is 3:1</w:t>
      </w:r>
      <w:r w:rsidR="009639DD">
        <w:rPr>
          <w:rFonts w:ascii="Verdana" w:hAnsi="Verdana"/>
          <w:color w:val="000000"/>
          <w:shd w:val="clear" w:color="auto" w:fill="FFFFFF"/>
        </w:rPr>
        <w:br/>
      </w:r>
      <w:hyperlink r:id="rId38" w:history="1">
        <w:r w:rsidR="009639DD" w:rsidRPr="009639DD">
          <w:rPr>
            <w:rStyle w:val="Hyperlink"/>
            <w:rFonts w:ascii="Verdana" w:hAnsi="Verdana"/>
            <w:shd w:val="clear" w:color="auto" w:fill="FFFFFF"/>
          </w:rPr>
          <w:t>nrich.maths.org/4738/solution</w:t>
        </w:r>
      </w:hyperlink>
    </w:p>
    <w:p w14:paraId="713496E2" w14:textId="5ABC30A7" w:rsidR="007040CC" w:rsidRDefault="004A49C9" w:rsidP="007040CC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098D44C8" w14:textId="77777777" w:rsidR="007040CC" w:rsidRDefault="007040CC" w:rsidP="007040CC">
      <w:pPr>
        <w:rPr>
          <w:rFonts w:ascii="Verdana" w:hAnsi="Verdana"/>
          <w:color w:val="000000"/>
          <w:shd w:val="clear" w:color="auto" w:fill="FFFFFF"/>
        </w:rPr>
      </w:pPr>
    </w:p>
    <w:p w14:paraId="0B9456B2" w14:textId="77777777" w:rsidR="007040CC" w:rsidRPr="00802746" w:rsidRDefault="007040CC" w:rsidP="003A2437">
      <w:pPr>
        <w:pStyle w:val="ListParagraph"/>
        <w:numPr>
          <w:ilvl w:val="0"/>
          <w:numId w:val="15"/>
        </w:numPr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 w:rsidRPr="00802746">
        <w:rPr>
          <w:rFonts w:ascii="Verdana" w:hAnsi="Verdana"/>
          <w:b/>
          <w:color w:val="000000"/>
          <w:shd w:val="clear" w:color="auto" w:fill="FFFFFF"/>
        </w:rPr>
        <w:t>Baby Boom</w:t>
      </w:r>
    </w:p>
    <w:p w14:paraId="2FA432B8" w14:textId="0F255447" w:rsidR="007040CC" w:rsidRDefault="007040CC" w:rsidP="004A49C9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 w:rsidRPr="00255A89">
        <w:rPr>
          <w:rFonts w:ascii="Verdana" w:hAnsi="Verdana"/>
          <w:color w:val="000000"/>
          <w:shd w:val="clear" w:color="auto" w:fill="FFFFFF"/>
        </w:rPr>
        <w:t>C</w:t>
      </w:r>
      <w:r w:rsidR="004A49C9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showed the largest pe</w:t>
      </w:r>
      <w:r w:rsidR="004A49C9">
        <w:rPr>
          <w:rFonts w:ascii="Verdana" w:hAnsi="Verdana"/>
          <w:color w:val="000000"/>
          <w:shd w:val="clear" w:color="auto" w:fill="FFFFFF"/>
        </w:rPr>
        <w:t xml:space="preserve">rcentage increase </w:t>
      </w:r>
      <w:hyperlink r:id="rId39" w:history="1">
        <w:r w:rsidR="004A49C9" w:rsidRPr="004A49C9">
          <w:rPr>
            <w:rStyle w:val="Hyperlink"/>
            <w:rFonts w:ascii="Verdana" w:hAnsi="Verdana"/>
            <w:shd w:val="clear" w:color="auto" w:fill="FFFFFF"/>
          </w:rPr>
          <w:t>nrich.maths.org/2498/solution</w:t>
        </w:r>
      </w:hyperlink>
      <w:r w:rsidR="004A49C9">
        <w:rPr>
          <w:rFonts w:ascii="Verdana" w:hAnsi="Verdana"/>
          <w:color w:val="000000"/>
          <w:shd w:val="clear" w:color="auto" w:fill="FFFFFF"/>
        </w:rPr>
        <w:br/>
      </w:r>
    </w:p>
    <w:p w14:paraId="493A77F6" w14:textId="00A34A5E" w:rsidR="007040CC" w:rsidRPr="008D54D2" w:rsidRDefault="004A49C9" w:rsidP="007040CC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6318FE45" w14:textId="77777777" w:rsidR="007040CC" w:rsidRDefault="007040CC" w:rsidP="003A2437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Pied Piper</w:t>
      </w:r>
    </w:p>
    <w:p w14:paraId="17A3984B" w14:textId="7FD4DC37" w:rsidR="007040CC" w:rsidRPr="002549BC" w:rsidRDefault="004A49C9" w:rsidP="007040CC">
      <w:pPr>
        <w:pStyle w:val="ListParagraph"/>
        <w:ind w:left="567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He caught 3736</w:t>
      </w:r>
      <w:r w:rsidR="007040CC" w:rsidRPr="005F784E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="007040CC" w:rsidRPr="005F784E">
        <w:rPr>
          <w:rFonts w:ascii="Verdana" w:hAnsi="Verdana"/>
          <w:color w:val="000000"/>
          <w:shd w:val="clear" w:color="auto" w:fill="FFFFFF"/>
        </w:rPr>
        <w:t>rats</w:t>
      </w:r>
      <w:proofErr w:type="gramEnd"/>
      <w:r>
        <w:rPr>
          <w:rFonts w:ascii="Verdana" w:hAnsi="Verdana"/>
          <w:color w:val="000000"/>
          <w:shd w:val="clear" w:color="auto" w:fill="FFFFFF"/>
        </w:rPr>
        <w:br/>
      </w:r>
      <w:hyperlink r:id="rId40" w:history="1">
        <w:r w:rsidRPr="004A49C9">
          <w:rPr>
            <w:rStyle w:val="Hyperlink"/>
            <w:rFonts w:ascii="Verdana" w:hAnsi="Verdana"/>
            <w:shd w:val="clear" w:color="auto" w:fill="FFFFFF"/>
          </w:rPr>
          <w:t>nrich.maths.org/5011/solution</w:t>
        </w:r>
      </w:hyperlink>
    </w:p>
    <w:p w14:paraId="00EC2A9F" w14:textId="4B5EA918" w:rsidR="007040CC" w:rsidRDefault="007040CC">
      <w:r>
        <w:br w:type="page"/>
      </w:r>
    </w:p>
    <w:p w14:paraId="3E8196B9" w14:textId="77777777" w:rsidR="004A49C9" w:rsidRDefault="004A49C9" w:rsidP="003A2437">
      <w:pPr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14:paraId="0C800549" w14:textId="77777777" w:rsidR="004A49C9" w:rsidRDefault="004A49C9" w:rsidP="003A2437">
      <w:pPr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14:paraId="78955C5C" w14:textId="77777777" w:rsidR="007040CC" w:rsidRPr="009E791F" w:rsidRDefault="007040CC" w:rsidP="003A2437">
      <w:pPr>
        <w:jc w:val="center"/>
        <w:rPr>
          <w:b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sz w:val="28"/>
          <w:szCs w:val="28"/>
        </w:rPr>
        <w:br/>
      </w:r>
      <w:r w:rsidRPr="009E791F">
        <w:rPr>
          <w:rFonts w:ascii="Verdana" w:hAnsi="Verdana"/>
          <w:b/>
          <w:sz w:val="28"/>
          <w:szCs w:val="28"/>
        </w:rPr>
        <w:t>Worksheet 1</w:t>
      </w:r>
    </w:p>
    <w:p w14:paraId="15051AF4" w14:textId="77777777" w:rsidR="007040CC" w:rsidRPr="00A3624B" w:rsidRDefault="007040CC" w:rsidP="007040CC">
      <w:pPr>
        <w:contextualSpacing/>
        <w:rPr>
          <w:rFonts w:ascii="Verdana" w:hAnsi="Verdana"/>
          <w:b/>
          <w:color w:val="000000"/>
          <w:sz w:val="32"/>
          <w:shd w:val="clear" w:color="auto" w:fill="FFFFFF"/>
        </w:rPr>
      </w:pPr>
      <w:r>
        <w:rPr>
          <w:rFonts w:ascii="Verdana" w:hAnsi="Verdana"/>
          <w:b/>
          <w:color w:val="000000"/>
          <w:sz w:val="32"/>
          <w:shd w:val="clear" w:color="auto" w:fill="FFFFFF"/>
        </w:rPr>
        <w:br/>
      </w:r>
    </w:p>
    <w:p w14:paraId="7FE7BAE8" w14:textId="77777777" w:rsidR="007040CC" w:rsidRDefault="007040CC" w:rsidP="003A2437">
      <w:pPr>
        <w:pStyle w:val="ListParagraph"/>
        <w:numPr>
          <w:ilvl w:val="0"/>
          <w:numId w:val="12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2011 Digits</w:t>
      </w:r>
    </w:p>
    <w:p w14:paraId="77FA664A" w14:textId="17538190" w:rsidR="007040CC" w:rsidRPr="000907C5" w:rsidRDefault="004A49C9" w:rsidP="007040C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</w:t>
      </w:r>
      <w:r w:rsidR="007040CC">
        <w:rPr>
          <w:rFonts w:ascii="Verdana" w:hAnsi="Verdana"/>
          <w:color w:val="000000"/>
          <w:shd w:val="clear" w:color="auto" w:fill="FFFFFF"/>
        </w:rPr>
        <w:t>he</w:t>
      </w:r>
      <w:r>
        <w:rPr>
          <w:rFonts w:ascii="Verdana" w:hAnsi="Verdana"/>
          <w:color w:val="000000"/>
          <w:shd w:val="clear" w:color="auto" w:fill="FFFFFF"/>
        </w:rPr>
        <w:t>y add to 9046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41" w:history="1">
        <w:r w:rsidRPr="004A49C9">
          <w:rPr>
            <w:rStyle w:val="Hyperlink"/>
            <w:rFonts w:ascii="Verdana" w:hAnsi="Verdana"/>
            <w:shd w:val="clear" w:color="auto" w:fill="FFFFFF"/>
          </w:rPr>
          <w:t>nrich.maths.org/10106/solution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</w:p>
    <w:p w14:paraId="5C332994" w14:textId="2BD852EB" w:rsidR="007040CC" w:rsidRPr="00A3624B" w:rsidRDefault="007E592F" w:rsidP="007040CC">
      <w:pPr>
        <w:ind w:left="567"/>
        <w:contextualSpacing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br/>
      </w:r>
    </w:p>
    <w:p w14:paraId="31CF06FB" w14:textId="77777777" w:rsidR="007040CC" w:rsidRDefault="007040CC" w:rsidP="003A2437">
      <w:pPr>
        <w:pStyle w:val="ListParagraph"/>
        <w:numPr>
          <w:ilvl w:val="0"/>
          <w:numId w:val="12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Recurring Mean</w:t>
      </w:r>
    </w:p>
    <w:p w14:paraId="65715B16" w14:textId="24F1DD3C" w:rsidR="007040CC" w:rsidRPr="004A49C9" w:rsidRDefault="004A49C9" w:rsidP="004A49C9">
      <w:pPr>
        <w:pStyle w:val="ListParagraph"/>
        <w:ind w:left="562"/>
        <w:rPr>
          <w:color w:val="000000"/>
          <w:sz w:val="26"/>
          <w:szCs w:val="3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</w:t>
      </w:r>
      <w:r w:rsidR="007040CC">
        <w:rPr>
          <w:rFonts w:ascii="Verdana" w:hAnsi="Verdana"/>
          <w:color w:val="000000"/>
          <w:shd w:val="clear" w:color="auto" w:fill="FFFFFF"/>
        </w:rPr>
        <w:t xml:space="preserve">he mean </w:t>
      </w:r>
      <w:r>
        <w:rPr>
          <w:rFonts w:ascii="Verdana" w:hAnsi="Verdana"/>
          <w:color w:val="000000"/>
          <w:shd w:val="clear" w:color="auto" w:fill="FFFFFF"/>
        </w:rPr>
        <w:t>is</w:t>
      </w:r>
      <w:r w:rsidR="007040C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2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</m:oMath>
      <w:r w:rsidR="00B62C09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 (</w:t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or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1.</m:t>
        </m:r>
        <m:acc>
          <m:accPr>
            <m:chr m:val="̇"/>
            <m:ctrlPr>
              <w:rPr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</m:ctrlPr>
          </m:acc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6</m:t>
            </m:r>
          </m:e>
        </m:acc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B62C09">
        <w:rPr>
          <w:rStyle w:val="apple-converted-space"/>
          <w:rFonts w:ascii="Verdana" w:hAnsi="Verdana"/>
          <w:color w:val="000000"/>
          <w:shd w:val="clear" w:color="auto" w:fill="FFFFFF"/>
        </w:rPr>
        <w:t>)</w:t>
      </w:r>
      <w:r w:rsidR="00B62C09"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hyperlink r:id="rId42" w:history="1">
        <w:proofErr w:type="gramStart"/>
        <w:r w:rsidR="00B62C09" w:rsidRPr="00B62C09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="00B62C09" w:rsidRPr="00B62C09">
          <w:rPr>
            <w:rStyle w:val="Hyperlink"/>
            <w:rFonts w:ascii="Verdana" w:hAnsi="Verdana"/>
            <w:shd w:val="clear" w:color="auto" w:fill="FFFFFF"/>
          </w:rPr>
          <w:t>/5702/solution</w:t>
        </w:r>
      </w:hyperlink>
      <w:r w:rsidR="00B62C09"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="007E592F">
        <w:rPr>
          <w:color w:val="000000"/>
          <w:sz w:val="26"/>
          <w:szCs w:val="30"/>
          <w:bdr w:val="none" w:sz="0" w:space="0" w:color="auto" w:frame="1"/>
          <w:shd w:val="clear" w:color="auto" w:fill="FFFFFF"/>
        </w:rPr>
        <w:br/>
      </w:r>
    </w:p>
    <w:p w14:paraId="48C03A13" w14:textId="77777777" w:rsidR="007040CC" w:rsidRPr="00A90B42" w:rsidRDefault="007040CC" w:rsidP="003A2437">
      <w:pPr>
        <w:pStyle w:val="ListParagraph"/>
        <w:numPr>
          <w:ilvl w:val="0"/>
          <w:numId w:val="12"/>
        </w:numPr>
        <w:rPr>
          <w:rFonts w:ascii="Verdana" w:hAnsi="Verdana"/>
          <w:b/>
          <w:color w:val="000000"/>
          <w:shd w:val="clear" w:color="auto" w:fill="FFFFFF"/>
        </w:rPr>
      </w:pPr>
      <w:r w:rsidRPr="00A90B42">
        <w:rPr>
          <w:rFonts w:ascii="Verdana" w:hAnsi="Verdana"/>
          <w:b/>
          <w:color w:val="000000"/>
          <w:shd w:val="clear" w:color="auto" w:fill="FFFFFF"/>
        </w:rPr>
        <w:t>Pineapple Juice</w:t>
      </w:r>
    </w:p>
    <w:p w14:paraId="2FCB867F" w14:textId="6DC114CB" w:rsidR="007040CC" w:rsidRDefault="007E592F" w:rsidP="007040C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30</w:t>
      </w:r>
      <w:r w:rsidR="00B62C09">
        <w:rPr>
          <w:rFonts w:ascii="Verdana" w:hAnsi="Verdana"/>
          <w:color w:val="000000"/>
          <w:shd w:val="clear" w:color="auto" w:fill="FFFFFF"/>
        </w:rPr>
        <w:t>% of the orange drink was juice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43" w:history="1">
        <w:r w:rsidRPr="007E592F">
          <w:rPr>
            <w:rStyle w:val="Hyperlink"/>
            <w:rFonts w:ascii="Verdana" w:hAnsi="Verdana"/>
            <w:shd w:val="clear" w:color="auto" w:fill="FFFFFF"/>
          </w:rPr>
          <w:t>nrich.maths.org/13675/solution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2DF38C3B" w14:textId="77777777" w:rsidR="007040CC" w:rsidRDefault="007040CC" w:rsidP="007040CC">
      <w:pPr>
        <w:rPr>
          <w:rFonts w:ascii="Verdana" w:hAnsi="Verdana"/>
          <w:color w:val="000000"/>
          <w:shd w:val="clear" w:color="auto" w:fill="FFFFFF"/>
        </w:rPr>
      </w:pPr>
    </w:p>
    <w:p w14:paraId="735781F5" w14:textId="77777777" w:rsidR="007040CC" w:rsidRDefault="007040CC" w:rsidP="003A2437">
      <w:pPr>
        <w:pStyle w:val="ListParagraph"/>
        <w:numPr>
          <w:ilvl w:val="0"/>
          <w:numId w:val="1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Bargain</w:t>
      </w:r>
    </w:p>
    <w:p w14:paraId="43F33F4C" w14:textId="2347B352" w:rsidR="007040CC" w:rsidRPr="005F784E" w:rsidRDefault="007E592F" w:rsidP="007040CC">
      <w:pPr>
        <w:pStyle w:val="ListParagraph"/>
        <w:ind w:left="562"/>
        <w:rPr>
          <w:rFonts w:ascii="Verdana" w:hAnsi="Verdana"/>
          <w:b/>
        </w:rPr>
      </w:pPr>
      <w:r>
        <w:rPr>
          <w:rFonts w:ascii="Verdana" w:hAnsi="Verdana"/>
          <w:color w:val="000000"/>
          <w:shd w:val="clear" w:color="auto" w:fill="FFFFFF"/>
        </w:rPr>
        <w:t>The total</w:t>
      </w:r>
      <w:r w:rsidR="007040CC" w:rsidRPr="005F784E">
        <w:rPr>
          <w:rFonts w:ascii="Verdana" w:hAnsi="Verdana"/>
          <w:color w:val="000000"/>
          <w:shd w:val="clear" w:color="auto" w:fill="FFFFFF"/>
        </w:rPr>
        <w:t xml:space="preserve"> reduction </w:t>
      </w:r>
      <w:r>
        <w:rPr>
          <w:rFonts w:ascii="Verdana" w:hAnsi="Verdana"/>
          <w:color w:val="000000"/>
          <w:shd w:val="clear" w:color="auto" w:fill="FFFFFF"/>
        </w:rPr>
        <w:t>was 57.5% of</w:t>
      </w:r>
      <w:r w:rsidR="007040CC" w:rsidRPr="005F784E">
        <w:rPr>
          <w:rFonts w:ascii="Verdana" w:hAnsi="Verdana"/>
          <w:color w:val="000000"/>
          <w:shd w:val="clear" w:color="auto" w:fill="FFFFFF"/>
        </w:rPr>
        <w:t xml:space="preserve"> the original price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44" w:history="1">
        <w:r w:rsidRPr="007E592F">
          <w:rPr>
            <w:rStyle w:val="Hyperlink"/>
            <w:rFonts w:ascii="Verdana" w:hAnsi="Verdana"/>
            <w:shd w:val="clear" w:color="auto" w:fill="FFFFFF"/>
          </w:rPr>
          <w:t>nrich.maths.org/9768/solution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b/>
        </w:rPr>
        <w:br/>
      </w:r>
    </w:p>
    <w:p w14:paraId="65D00FE3" w14:textId="77777777" w:rsidR="007040CC" w:rsidRDefault="007040CC" w:rsidP="007040CC">
      <w:pPr>
        <w:rPr>
          <w:rFonts w:ascii="Verdana" w:hAnsi="Verdana"/>
          <w:color w:val="000000"/>
          <w:shd w:val="clear" w:color="auto" w:fill="FFFFFF"/>
        </w:rPr>
      </w:pPr>
    </w:p>
    <w:p w14:paraId="79FE6A07" w14:textId="4F1D2319" w:rsidR="007040CC" w:rsidRPr="00B03576" w:rsidRDefault="007040CC" w:rsidP="003A2437">
      <w:pPr>
        <w:pStyle w:val="ListParagraph"/>
        <w:numPr>
          <w:ilvl w:val="0"/>
          <w:numId w:val="12"/>
        </w:numPr>
        <w:rPr>
          <w:rFonts w:ascii="Verdana" w:hAnsi="Verdana"/>
          <w:color w:val="000000"/>
          <w:shd w:val="clear" w:color="auto" w:fill="FFFFFF"/>
        </w:rPr>
      </w:pPr>
      <w:r w:rsidRPr="00B03576">
        <w:rPr>
          <w:rFonts w:ascii="Verdana" w:hAnsi="Verdana"/>
          <w:b/>
          <w:color w:val="000000"/>
          <w:shd w:val="clear" w:color="auto" w:fill="FFFFFF"/>
        </w:rPr>
        <w:t>Washing-up</w:t>
      </w:r>
      <w:r w:rsidRPr="00B03576">
        <w:rPr>
          <w:rFonts w:ascii="Verdana" w:hAnsi="Verdana"/>
          <w:color w:val="000000"/>
          <w:shd w:val="clear" w:color="auto" w:fill="FFFFFF"/>
        </w:rPr>
        <w:br/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2</m:t>
            </m:r>
          </m:den>
        </m:f>
      </m:oMath>
      <w:r w:rsidRPr="00B0357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03576">
        <w:rPr>
          <w:rFonts w:ascii="Verdana" w:hAnsi="Verdana"/>
          <w:color w:val="000000"/>
          <w:shd w:val="clear" w:color="auto" w:fill="FFFFFF"/>
        </w:rPr>
        <w:t>of</w:t>
      </w:r>
      <w:r w:rsidR="007E592F">
        <w:rPr>
          <w:rFonts w:ascii="Verdana" w:hAnsi="Verdana"/>
          <w:color w:val="000000"/>
          <w:shd w:val="clear" w:color="auto" w:fill="FFFFFF"/>
        </w:rPr>
        <w:t xml:space="preserve"> customers now buy </w:t>
      </w:r>
      <w:proofErr w:type="spellStart"/>
      <w:r w:rsidR="007E592F">
        <w:rPr>
          <w:rFonts w:ascii="Verdana" w:hAnsi="Verdana"/>
          <w:color w:val="000000"/>
          <w:shd w:val="clear" w:color="auto" w:fill="FFFFFF"/>
        </w:rPr>
        <w:t>Kleenz</w:t>
      </w:r>
      <w:proofErr w:type="spellEnd"/>
      <w:r w:rsidR="007E592F">
        <w:rPr>
          <w:rFonts w:ascii="Verdana" w:hAnsi="Verdana"/>
          <w:color w:val="000000"/>
          <w:shd w:val="clear" w:color="auto" w:fill="FFFFFF"/>
        </w:rPr>
        <w:br/>
      </w:r>
      <w:hyperlink r:id="rId45" w:history="1">
        <w:r w:rsidR="007E592F" w:rsidRPr="007E592F">
          <w:rPr>
            <w:rStyle w:val="Hyperlink"/>
            <w:rFonts w:ascii="Verdana" w:hAnsi="Verdana"/>
            <w:shd w:val="clear" w:color="auto" w:fill="FFFFFF"/>
          </w:rPr>
          <w:t>nrich.maths.org/11655/solution</w:t>
        </w:r>
      </w:hyperlink>
      <w:r w:rsidR="007E592F">
        <w:rPr>
          <w:rFonts w:ascii="Verdana" w:hAnsi="Verdana"/>
          <w:color w:val="000000"/>
          <w:shd w:val="clear" w:color="auto" w:fill="FFFFFF"/>
        </w:rPr>
        <w:br/>
      </w:r>
      <w:r w:rsidR="007E592F">
        <w:rPr>
          <w:rFonts w:ascii="Verdana" w:hAnsi="Verdana"/>
          <w:color w:val="000000"/>
          <w:shd w:val="clear" w:color="auto" w:fill="FFFFFF"/>
        </w:rPr>
        <w:br/>
      </w:r>
    </w:p>
    <w:p w14:paraId="30368455" w14:textId="77777777" w:rsidR="007040CC" w:rsidRDefault="007040CC" w:rsidP="007040CC">
      <w:pPr>
        <w:contextualSpacing/>
        <w:rPr>
          <w:rFonts w:ascii="Verdana" w:hAnsi="Verdana"/>
          <w:color w:val="000000"/>
          <w:shd w:val="clear" w:color="auto" w:fill="FFFFFF"/>
        </w:rPr>
      </w:pPr>
    </w:p>
    <w:p w14:paraId="367F7909" w14:textId="77777777" w:rsidR="007040CC" w:rsidRPr="00CE0C0C" w:rsidRDefault="007040CC" w:rsidP="003A2437">
      <w:pPr>
        <w:pStyle w:val="ListParagraph"/>
        <w:numPr>
          <w:ilvl w:val="0"/>
          <w:numId w:val="12"/>
        </w:numPr>
        <w:rPr>
          <w:rFonts w:ascii="Verdana" w:hAnsi="Verdana"/>
          <w:b/>
          <w:color w:val="000000"/>
          <w:shd w:val="clear" w:color="auto" w:fill="FFFFFF"/>
        </w:rPr>
      </w:pPr>
      <w:r w:rsidRPr="00CE0C0C">
        <w:rPr>
          <w:rFonts w:ascii="Verdana" w:hAnsi="Verdana"/>
          <w:b/>
          <w:color w:val="000000"/>
          <w:shd w:val="clear" w:color="auto" w:fill="FFFFFF"/>
        </w:rPr>
        <w:t>Fractions of 1000</w:t>
      </w:r>
    </w:p>
    <w:p w14:paraId="37C0B126" w14:textId="626A4E00" w:rsidR="007040CC" w:rsidRPr="003B114C" w:rsidRDefault="007040CC" w:rsidP="007E592F">
      <w:pPr>
        <w:pStyle w:val="ListParagraph"/>
        <w:shd w:val="clear" w:color="auto" w:fill="FFFFFF"/>
        <w:ind w:left="562"/>
        <w:jc w:val="both"/>
        <w:rPr>
          <w:rFonts w:ascii="Verdana" w:hAnsi="Verdana"/>
          <w:color w:val="000000"/>
          <w:shd w:val="clear" w:color="auto" w:fill="FFFFFF"/>
        </w:rPr>
      </w:pPr>
      <m:oMathPara>
        <m:oMathParaPr>
          <m:jc m:val="left"/>
        </m:oMathParaPr>
        <m:oMath>
          <m:r>
            <w:rPr>
              <w:rStyle w:val="mn"/>
              <w:rFonts w:ascii="Cambria Math" w:hAnsi="Cambria Math"/>
              <w:color w:val="000000"/>
              <w:sz w:val="26"/>
              <w:bdr w:val="none" w:sz="0" w:space="0" w:color="auto" w:frame="1"/>
              <w:shd w:val="clear" w:color="auto" w:fill="FFFFFF"/>
            </w:rPr>
            <m:t>10</m:t>
          </m:r>
          <m:r>
            <w:rPr>
              <w:rStyle w:val="mn"/>
              <w:rFonts w:ascii="Cambria Math" w:hAnsi="Cambria Math"/>
              <w:color w:val="000000"/>
              <w:sz w:val="26"/>
              <w:bdr w:val="none" w:sz="0" w:space="0" w:color="auto" w:frame="1"/>
              <w:shd w:val="clear" w:color="auto" w:fill="FFFFFF"/>
            </w:rPr>
            <m:t>0</m:t>
          </m:r>
          <m:r>
            <w:rPr>
              <w:rFonts w:ascii="Verdana" w:hAnsi="Verdana"/>
              <w:color w:val="000000"/>
              <w:shd w:val="clear" w:color="auto" w:fill="FFFFFF"/>
            </w:rPr>
            <w:br/>
          </m:r>
        </m:oMath>
      </m:oMathPara>
      <w:hyperlink r:id="rId46" w:history="1">
        <w:proofErr w:type="gramStart"/>
        <w:r w:rsidR="007E592F" w:rsidRPr="007E592F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="007E592F" w:rsidRPr="007E592F">
          <w:rPr>
            <w:rStyle w:val="Hyperlink"/>
            <w:rFonts w:ascii="Verdana" w:hAnsi="Verdana"/>
            <w:shd w:val="clear" w:color="auto" w:fill="FFFFFF"/>
          </w:rPr>
          <w:t>/7145/solution</w:t>
        </w:r>
      </w:hyperlink>
    </w:p>
    <w:p w14:paraId="0989EB91" w14:textId="7658C157" w:rsidR="007040CC" w:rsidRDefault="007040CC" w:rsidP="007E592F">
      <w:pPr>
        <w:jc w:val="both"/>
      </w:pPr>
      <w:r>
        <w:br w:type="page"/>
      </w:r>
    </w:p>
    <w:p w14:paraId="05BC9C79" w14:textId="77777777" w:rsidR="00B75DB0" w:rsidRDefault="00B75DB0" w:rsidP="003A2437">
      <w:pPr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14:paraId="2FCB94B1" w14:textId="77777777" w:rsidR="00B75DB0" w:rsidRDefault="00B75DB0" w:rsidP="003A2437">
      <w:pPr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14:paraId="02FBDCEC" w14:textId="77777777" w:rsidR="007040CC" w:rsidRDefault="007040CC" w:rsidP="003A2437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b/>
          <w:sz w:val="28"/>
          <w:szCs w:val="28"/>
        </w:rPr>
        <w:t>Worksheet 2</w:t>
      </w:r>
    </w:p>
    <w:p w14:paraId="68965247" w14:textId="77777777" w:rsidR="00542734" w:rsidRPr="009E791F" w:rsidRDefault="00542734" w:rsidP="003A2437">
      <w:pPr>
        <w:jc w:val="center"/>
        <w:rPr>
          <w:b/>
        </w:rPr>
      </w:pPr>
    </w:p>
    <w:p w14:paraId="13570288" w14:textId="77777777" w:rsidR="007040CC" w:rsidRDefault="007040CC" w:rsidP="007040CC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</w:p>
    <w:p w14:paraId="0C08E91D" w14:textId="77777777" w:rsidR="007040CC" w:rsidRDefault="007040CC" w:rsidP="003A2437">
      <w:pPr>
        <w:pStyle w:val="ListParagraph"/>
        <w:numPr>
          <w:ilvl w:val="0"/>
          <w:numId w:val="17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Solitaire </w:t>
      </w:r>
    </w:p>
    <w:p w14:paraId="66D4C54C" w14:textId="77777777" w:rsidR="00B75DB0" w:rsidRDefault="00B75DB0" w:rsidP="007040C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002770">
        <w:rPr>
          <w:rFonts w:ascii="Verdana" w:hAnsi="Verdana"/>
          <w:color w:val="000000"/>
          <w:shd w:val="clear" w:color="auto" w:fill="FFFFFF"/>
        </w:rPr>
        <w:t xml:space="preserve">I need to play </w:t>
      </w:r>
      <w:r>
        <w:rPr>
          <w:rFonts w:ascii="Verdana" w:hAnsi="Verdana"/>
          <w:color w:val="000000"/>
          <w:shd w:val="clear" w:color="auto" w:fill="FFFFFF"/>
        </w:rPr>
        <w:t xml:space="preserve">10 </w:t>
      </w:r>
      <w:r w:rsidR="007040CC" w:rsidRPr="00002770">
        <w:rPr>
          <w:rFonts w:ascii="Verdana" w:hAnsi="Verdana"/>
          <w:color w:val="000000"/>
          <w:shd w:val="clear" w:color="auto" w:fill="FFFFFF"/>
        </w:rPr>
        <w:t xml:space="preserve">extra games </w:t>
      </w:r>
    </w:p>
    <w:p w14:paraId="4CE3AF83" w14:textId="4BA43884" w:rsidR="007040CC" w:rsidRPr="00002770" w:rsidRDefault="00B75DB0" w:rsidP="007040CC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  <w:hyperlink r:id="rId47" w:history="1">
        <w:proofErr w:type="gramStart"/>
        <w:r w:rsidRPr="00B75DB0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Pr="00B75DB0">
          <w:rPr>
            <w:rStyle w:val="Hyperlink"/>
            <w:rFonts w:ascii="Verdana" w:hAnsi="Verdana"/>
            <w:shd w:val="clear" w:color="auto" w:fill="FFFFFF"/>
          </w:rPr>
          <w:t>/10141/solution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</w:p>
    <w:p w14:paraId="55D11459" w14:textId="77777777" w:rsidR="007040CC" w:rsidRPr="00997FE0" w:rsidRDefault="007040CC" w:rsidP="007040CC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</w:p>
    <w:p w14:paraId="5106796A" w14:textId="77777777" w:rsidR="007040CC" w:rsidRDefault="007040CC" w:rsidP="003A2437">
      <w:pPr>
        <w:pStyle w:val="ListParagraph"/>
        <w:numPr>
          <w:ilvl w:val="0"/>
          <w:numId w:val="17"/>
        </w:numPr>
        <w:rPr>
          <w:rFonts w:ascii="Verdana" w:hAnsi="Verdana"/>
          <w:b/>
        </w:rPr>
      </w:pPr>
      <w:r>
        <w:rPr>
          <w:rFonts w:ascii="Verdana" w:hAnsi="Verdana"/>
          <w:b/>
        </w:rPr>
        <w:t>Breakfast Time</w:t>
      </w:r>
    </w:p>
    <w:p w14:paraId="6AD1C9E9" w14:textId="026B6EE0" w:rsidR="007040CC" w:rsidRPr="00A3624B" w:rsidRDefault="00B75DB0" w:rsidP="00B75DB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8</m:t>
            </m:r>
            <m:r>
              <w:rPr>
                <w:rFonts w:ascii="Cambria Math" w:hAnsi="Cambria Math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2</m:t>
            </m:r>
            <m:r>
              <w:rPr>
                <w:rFonts w:ascii="Cambria Math" w:hAnsi="Cambria Math"/>
                <w:color w:val="000000"/>
                <w:sz w:val="32"/>
                <w:szCs w:val="32"/>
              </w:rPr>
              <m:t>5</m:t>
            </m:r>
            <m:r>
              <w:rPr>
                <w:rFonts w:ascii="Cambria Math" w:hAnsi="Cambria Math"/>
                <w:color w:val="000000"/>
                <w:sz w:val="32"/>
                <w:szCs w:val="32"/>
              </w:rPr>
              <m:t>6</m:t>
            </m:r>
          </m:den>
        </m:f>
      </m:oMath>
      <w:r>
        <w:rPr>
          <w:rFonts w:ascii="Verdana" w:hAnsi="Verdana"/>
          <w:color w:val="000000"/>
        </w:rPr>
        <w:t xml:space="preserve"> </w:t>
      </w:r>
      <w:proofErr w:type="gramStart"/>
      <w:r w:rsidR="007040CC" w:rsidRPr="00002770">
        <w:rPr>
          <w:rFonts w:ascii="Verdana" w:hAnsi="Verdana"/>
          <w:color w:val="000000"/>
          <w:shd w:val="clear" w:color="auto" w:fill="FFFFFF"/>
        </w:rPr>
        <w:t>of</w:t>
      </w:r>
      <w:proofErr w:type="gramEnd"/>
      <w:r w:rsidR="007040CC" w:rsidRPr="00002770">
        <w:rPr>
          <w:rFonts w:ascii="Verdana" w:hAnsi="Verdana"/>
          <w:color w:val="000000"/>
          <w:shd w:val="clear" w:color="auto" w:fill="FFFFFF"/>
        </w:rPr>
        <w:t xml:space="preserve"> the porridge is left </w:t>
      </w:r>
      <w:r>
        <w:rPr>
          <w:rFonts w:ascii="Verdana" w:hAnsi="Verdana"/>
          <w:b/>
        </w:rPr>
        <w:br/>
      </w:r>
      <w:r w:rsidRPr="00B75DB0">
        <w:rPr>
          <w:rFonts w:ascii="Verdana" w:hAnsi="Verdana"/>
          <w:b/>
          <w:sz w:val="8"/>
          <w:szCs w:val="8"/>
        </w:rPr>
        <w:br/>
      </w:r>
      <w:hyperlink r:id="rId48" w:history="1">
        <w:r w:rsidRPr="00B75DB0">
          <w:rPr>
            <w:rStyle w:val="Hyperlink"/>
            <w:rFonts w:ascii="Verdana" w:hAnsi="Verdana"/>
          </w:rPr>
          <w:t>nrich.maths.org/11675/solution</w:t>
        </w:r>
      </w:hyperlink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</w:p>
    <w:p w14:paraId="0D3BE968" w14:textId="77777777" w:rsidR="007040CC" w:rsidRDefault="007040CC" w:rsidP="003A2437">
      <w:pPr>
        <w:pStyle w:val="ListParagraph"/>
        <w:numPr>
          <w:ilvl w:val="0"/>
          <w:numId w:val="17"/>
        </w:numPr>
        <w:rPr>
          <w:rFonts w:ascii="Verdana" w:hAnsi="Verdana"/>
          <w:b/>
          <w:shd w:val="clear" w:color="auto" w:fill="FFFFFF"/>
        </w:rPr>
      </w:pPr>
      <w:r>
        <w:rPr>
          <w:rFonts w:ascii="Verdana" w:hAnsi="Verdana"/>
          <w:b/>
          <w:shd w:val="clear" w:color="auto" w:fill="FFFFFF"/>
        </w:rPr>
        <w:t>Percentage of a Quarter</w:t>
      </w:r>
    </w:p>
    <w:p w14:paraId="1E396087" w14:textId="46AE3404" w:rsidR="007040CC" w:rsidRDefault="00B75DB0" w:rsidP="00B75DB0">
      <w:pPr>
        <w:pStyle w:val="ListParagraph"/>
        <w:ind w:left="562"/>
        <w:rPr>
          <w:rFonts w:ascii="Verdana" w:hAnsi="Verdana"/>
          <w:b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80%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49" w:history="1">
        <w:r w:rsidRPr="00623AC2">
          <w:rPr>
            <w:rStyle w:val="Hyperlink"/>
            <w:rFonts w:ascii="Verdana" w:hAnsi="Verdana"/>
            <w:shd w:val="clear" w:color="auto" w:fill="FFFFFF"/>
          </w:rPr>
          <w:t>nrich.maths.org/11729/solution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14A76455" w14:textId="38CCC70A" w:rsidR="007040CC" w:rsidRPr="00B75DB0" w:rsidRDefault="007040CC" w:rsidP="007040CC">
      <w:pPr>
        <w:pStyle w:val="ListParagraph"/>
        <w:numPr>
          <w:ilvl w:val="0"/>
          <w:numId w:val="17"/>
        </w:numPr>
        <w:rPr>
          <w:rFonts w:ascii="Verdana" w:hAnsi="Verdana"/>
        </w:rPr>
      </w:pPr>
      <w:r w:rsidRPr="00B75DB0">
        <w:rPr>
          <w:rFonts w:ascii="Verdana" w:hAnsi="Verdana"/>
          <w:b/>
        </w:rPr>
        <w:t>Percentage Swap</w:t>
      </w:r>
      <w:r w:rsidRPr="00B75DB0">
        <w:rPr>
          <w:rFonts w:ascii="Verdana" w:hAnsi="Verdana"/>
          <w:b/>
        </w:rPr>
        <w:br/>
      </w:r>
      <w:r w:rsidRPr="00B75DB0">
        <w:rPr>
          <w:rStyle w:val="apple-converted-space"/>
          <w:rFonts w:ascii="Verdana" w:hAnsi="Verdana"/>
          <w:color w:val="000000"/>
          <w:shd w:val="clear" w:color="auto" w:fill="FFFFFF"/>
        </w:rPr>
        <w:t>2007</w:t>
      </w:r>
      <w:r w:rsidR="00B75DB0">
        <w:rPr>
          <w:rFonts w:ascii="Verdana" w:hAnsi="Verdana"/>
          <w:b/>
          <w:shd w:val="clear" w:color="auto" w:fill="FFFFFF"/>
        </w:rPr>
        <w:br/>
      </w:r>
      <w:hyperlink r:id="rId50" w:history="1">
        <w:r w:rsidR="00B75DB0" w:rsidRPr="00B75DB0">
          <w:rPr>
            <w:rStyle w:val="Hyperlink"/>
            <w:rFonts w:ascii="Verdana" w:hAnsi="Verdana"/>
            <w:shd w:val="clear" w:color="auto" w:fill="FFFFFF"/>
          </w:rPr>
          <w:t>nrich.maths.org/5700/solution</w:t>
        </w:r>
      </w:hyperlink>
      <w:r w:rsidR="00B75DB0">
        <w:rPr>
          <w:rFonts w:ascii="Verdana" w:hAnsi="Verdana"/>
          <w:b/>
          <w:shd w:val="clear" w:color="auto" w:fill="FFFFFF"/>
        </w:rPr>
        <w:br/>
      </w:r>
      <w:r w:rsidR="00B75DB0">
        <w:rPr>
          <w:rFonts w:ascii="Verdana" w:hAnsi="Verdana"/>
          <w:b/>
          <w:shd w:val="clear" w:color="auto" w:fill="FFFFFF"/>
        </w:rPr>
        <w:br/>
      </w:r>
    </w:p>
    <w:p w14:paraId="602F79F9" w14:textId="6AFE778F" w:rsidR="007040CC" w:rsidRDefault="007040CC" w:rsidP="00B75DB0">
      <w:pPr>
        <w:pStyle w:val="ListParagraph"/>
        <w:numPr>
          <w:ilvl w:val="0"/>
          <w:numId w:val="17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  <w:proofErr w:type="spellStart"/>
      <w:r w:rsidRPr="00CF7DCE">
        <w:rPr>
          <w:rFonts w:ascii="Verdana" w:hAnsi="Verdana"/>
          <w:b/>
          <w:color w:val="000000"/>
          <w:shd w:val="clear" w:color="auto" w:fill="FFFFFF"/>
        </w:rPr>
        <w:t>Itchy's</w:t>
      </w:r>
      <w:proofErr w:type="spellEnd"/>
      <w:r w:rsidRPr="00CF7DCE">
        <w:rPr>
          <w:rFonts w:ascii="Verdana" w:hAnsi="Verdana"/>
          <w:b/>
          <w:color w:val="000000"/>
          <w:shd w:val="clear" w:color="auto" w:fill="FFFFFF"/>
        </w:rPr>
        <w:t xml:space="preserve"> Fleas</w:t>
      </w:r>
      <w:r w:rsidRPr="00CF7DCE">
        <w:rPr>
          <w:rFonts w:ascii="Verdana" w:hAnsi="Verdana"/>
          <w:color w:val="000000"/>
          <w:shd w:val="clear" w:color="auto" w:fill="FFFFFF"/>
        </w:rPr>
        <w:br/>
      </w:r>
      <w:r w:rsidR="00B75DB0">
        <w:rPr>
          <w:rFonts w:ascii="Verdana" w:hAnsi="Verdana"/>
          <w:color w:val="000000"/>
          <w:shd w:val="clear" w:color="auto" w:fill="FFFFFF"/>
        </w:rPr>
        <w:t>At least 990 000</w:t>
      </w:r>
      <w:r>
        <w:rPr>
          <w:rFonts w:ascii="Verdana" w:hAnsi="Verdana"/>
          <w:color w:val="000000"/>
          <w:shd w:val="clear" w:color="auto" w:fill="FFFFFF"/>
        </w:rPr>
        <w:t xml:space="preserve"> fleas </w:t>
      </w:r>
      <w:r w:rsidR="00B75DB0">
        <w:rPr>
          <w:rFonts w:ascii="Verdana" w:hAnsi="Verdana"/>
          <w:color w:val="000000"/>
          <w:shd w:val="clear" w:color="auto" w:fill="FFFFFF"/>
        </w:rPr>
        <w:t>will be remove</w:t>
      </w:r>
      <w:r w:rsidR="00384A91">
        <w:rPr>
          <w:rFonts w:ascii="Verdana" w:hAnsi="Verdana"/>
          <w:color w:val="000000"/>
          <w:shd w:val="clear" w:color="auto" w:fill="FFFFFF"/>
        </w:rPr>
        <w:t>d</w:t>
      </w:r>
      <w:r w:rsidR="00384A91">
        <w:rPr>
          <w:rFonts w:ascii="Verdana" w:hAnsi="Verdana"/>
          <w:color w:val="000000"/>
          <w:shd w:val="clear" w:color="auto" w:fill="FFFFFF"/>
        </w:rPr>
        <w:br/>
      </w:r>
      <w:hyperlink r:id="rId51" w:history="1">
        <w:r w:rsidR="00384A91" w:rsidRPr="00384A91">
          <w:rPr>
            <w:rStyle w:val="Hyperlink"/>
            <w:rFonts w:ascii="Verdana" w:hAnsi="Verdana"/>
            <w:shd w:val="clear" w:color="auto" w:fill="FFFFFF"/>
          </w:rPr>
          <w:t>nrich.maths.org/11695/solution</w:t>
        </w:r>
      </w:hyperlink>
      <w:r w:rsidR="00384A91">
        <w:rPr>
          <w:rFonts w:ascii="Verdana" w:hAnsi="Verdana"/>
          <w:color w:val="000000"/>
          <w:shd w:val="clear" w:color="auto" w:fill="FFFFFF"/>
        </w:rPr>
        <w:t xml:space="preserve"> </w:t>
      </w:r>
      <w:r w:rsidR="00384A91">
        <w:rPr>
          <w:rFonts w:ascii="Verdana" w:hAnsi="Verdana"/>
          <w:color w:val="000000"/>
          <w:shd w:val="clear" w:color="auto" w:fill="FFFFFF"/>
        </w:rPr>
        <w:br/>
      </w:r>
    </w:p>
    <w:p w14:paraId="18672E36" w14:textId="77777777" w:rsidR="007040CC" w:rsidRDefault="007040CC" w:rsidP="007040CC">
      <w:pPr>
        <w:rPr>
          <w:rFonts w:ascii="Verdana" w:hAnsi="Verdana"/>
          <w:color w:val="000000"/>
          <w:shd w:val="clear" w:color="auto" w:fill="FFFFFF"/>
        </w:rPr>
      </w:pPr>
    </w:p>
    <w:p w14:paraId="49647E8C" w14:textId="77777777" w:rsidR="007040CC" w:rsidRDefault="007040CC" w:rsidP="003A2437">
      <w:pPr>
        <w:pStyle w:val="ListParagraph"/>
        <w:numPr>
          <w:ilvl w:val="0"/>
          <w:numId w:val="17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Coal Truck</w:t>
      </w:r>
    </w:p>
    <w:p w14:paraId="2F578BCA" w14:textId="14A5C000" w:rsidR="007040CC" w:rsidRDefault="00384A91" w:rsidP="007040CC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>75%</w:t>
      </w:r>
      <w:r w:rsidR="007040CC" w:rsidRPr="00CF4CF9">
        <w:rPr>
          <w:rFonts w:ascii="Verdana" w:hAnsi="Verdana"/>
          <w:color w:val="000000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of the total </w:t>
      </w:r>
      <w:r w:rsidR="007040CC" w:rsidRPr="00CF4CF9">
        <w:rPr>
          <w:rFonts w:ascii="Verdana" w:hAnsi="Verdana"/>
          <w:color w:val="000000"/>
          <w:szCs w:val="23"/>
          <w:shd w:val="clear" w:color="auto" w:fill="FFFFFF"/>
        </w:rPr>
        <w:t xml:space="preserve">mass </w:t>
      </w:r>
      <w:r>
        <w:rPr>
          <w:rFonts w:ascii="Verdana" w:hAnsi="Verdana"/>
          <w:color w:val="000000"/>
          <w:szCs w:val="23"/>
          <w:shd w:val="clear" w:color="auto" w:fill="FFFFFF"/>
        </w:rPr>
        <w:t>is</w:t>
      </w:r>
      <w:r w:rsidR="007040CC" w:rsidRPr="00CF4CF9">
        <w:rPr>
          <w:rFonts w:ascii="Verdana" w:hAnsi="Verdana"/>
          <w:color w:val="000000"/>
          <w:szCs w:val="23"/>
          <w:shd w:val="clear" w:color="auto" w:fill="FFFFFF"/>
        </w:rPr>
        <w:t xml:space="preserve"> coal</w:t>
      </w:r>
      <w:r>
        <w:rPr>
          <w:rFonts w:ascii="Verdana" w:hAnsi="Verdana"/>
          <w:color w:val="000000"/>
          <w:szCs w:val="23"/>
          <w:shd w:val="clear" w:color="auto" w:fill="FFFFFF"/>
        </w:rPr>
        <w:br/>
      </w:r>
      <w:hyperlink r:id="rId52" w:history="1">
        <w:r w:rsidRPr="00384A91">
          <w:rPr>
            <w:rStyle w:val="Hyperlink"/>
            <w:rFonts w:ascii="Verdana" w:hAnsi="Verdana"/>
            <w:szCs w:val="23"/>
            <w:shd w:val="clear" w:color="auto" w:fill="FFFFFF"/>
          </w:rPr>
          <w:t>nrich.maths.org/13642/solution</w:t>
        </w:r>
      </w:hyperlink>
      <w:r>
        <w:rPr>
          <w:rFonts w:ascii="Verdana" w:hAnsi="Verdana"/>
          <w:color w:val="000000"/>
          <w:szCs w:val="23"/>
          <w:shd w:val="clear" w:color="auto" w:fill="FFFFFF"/>
        </w:rPr>
        <w:br/>
      </w:r>
      <w:r w:rsidR="007040CC">
        <w:rPr>
          <w:rFonts w:ascii="Verdana" w:hAnsi="Verdana"/>
          <w:color w:val="000000"/>
          <w:szCs w:val="23"/>
          <w:shd w:val="clear" w:color="auto" w:fill="FFFFFF"/>
        </w:rPr>
        <w:br/>
      </w:r>
    </w:p>
    <w:p w14:paraId="4C9A906F" w14:textId="77777777" w:rsidR="007040CC" w:rsidRDefault="007040CC" w:rsidP="003A2437">
      <w:pPr>
        <w:pStyle w:val="ListParagraph"/>
        <w:numPr>
          <w:ilvl w:val="0"/>
          <w:numId w:val="17"/>
        </w:numPr>
        <w:rPr>
          <w:rFonts w:ascii="Verdana" w:hAnsi="Verdana"/>
          <w:b/>
          <w:color w:val="000000"/>
          <w:szCs w:val="23"/>
          <w:shd w:val="clear" w:color="auto" w:fill="FFFFFF"/>
        </w:rPr>
      </w:pPr>
      <w:r w:rsidRPr="002D5640">
        <w:rPr>
          <w:rFonts w:ascii="Verdana" w:hAnsi="Verdana"/>
          <w:b/>
          <w:color w:val="000000"/>
          <w:szCs w:val="23"/>
          <w:shd w:val="clear" w:color="auto" w:fill="FFFFFF"/>
        </w:rPr>
        <w:t>Percentage Unchanged</w:t>
      </w:r>
    </w:p>
    <w:p w14:paraId="60A3DA2C" w14:textId="0BB2E20A" w:rsidR="007040CC" w:rsidRPr="002D5640" w:rsidRDefault="00384A91" w:rsidP="007040CC">
      <w:pPr>
        <w:pStyle w:val="ListParagraph"/>
        <w:ind w:left="562"/>
        <w:rPr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</w:rPr>
        <w:t>The</w:t>
      </w:r>
      <w:r w:rsidR="007040CC" w:rsidRPr="002D5640">
        <w:rPr>
          <w:rFonts w:ascii="Verdana" w:hAnsi="Verdana"/>
          <w:color w:val="000000"/>
          <w:shd w:val="clear" w:color="auto" w:fill="FFFFFF"/>
        </w:rPr>
        <w:t xml:space="preserve"> width </w:t>
      </w:r>
      <w:r>
        <w:rPr>
          <w:rFonts w:ascii="Verdana" w:hAnsi="Verdana"/>
          <w:color w:val="000000"/>
          <w:shd w:val="clear" w:color="auto" w:fill="FFFFFF"/>
        </w:rPr>
        <w:t xml:space="preserve">is </w:t>
      </w:r>
      <w:r w:rsidR="007040CC" w:rsidRPr="002D5640">
        <w:rPr>
          <w:rFonts w:ascii="Verdana" w:hAnsi="Verdana"/>
          <w:color w:val="000000"/>
          <w:shd w:val="clear" w:color="auto" w:fill="FFFFFF"/>
        </w:rPr>
        <w:t>decreased</w:t>
      </w:r>
      <w:r>
        <w:rPr>
          <w:rFonts w:ascii="Verdana" w:hAnsi="Verdana"/>
          <w:color w:val="000000"/>
          <w:shd w:val="clear" w:color="auto" w:fill="FFFFFF"/>
        </w:rPr>
        <w:t xml:space="preserve"> by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9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11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%</m:t>
        </m:r>
      </m:oMath>
      <w:r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(or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9.</m:t>
        </m:r>
        <m:acc>
          <m:accPr>
            <m:chr m:val="̇"/>
            <m:ctrlPr>
              <w:rPr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</m:ctrlPr>
          </m:acc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0</m:t>
            </m:r>
          </m:e>
        </m:acc>
        <m:acc>
          <m:accPr>
            <m:chr m:val="̇"/>
            <m:ctrlPr>
              <w:rPr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</m:ctrlPr>
          </m:acc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9</m:t>
            </m:r>
          </m:e>
        </m:acc>
        <m:r>
          <w:rPr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 xml:space="preserve"> %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)</w:t>
      </w:r>
      <w:r w:rsidR="00542734"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r w:rsidR="00542734" w:rsidRPr="00542734">
        <w:rPr>
          <w:rStyle w:val="apple-converted-space"/>
          <w:rFonts w:ascii="Verdana" w:hAnsi="Verdana"/>
          <w:color w:val="000000"/>
          <w:sz w:val="8"/>
          <w:szCs w:val="8"/>
          <w:shd w:val="clear" w:color="auto" w:fill="FFFFFF"/>
        </w:rPr>
        <w:br/>
      </w:r>
      <w:hyperlink r:id="rId53" w:history="1">
        <w:proofErr w:type="gramStart"/>
        <w:r w:rsidR="00542734" w:rsidRPr="00542734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="00542734" w:rsidRPr="00542734">
          <w:rPr>
            <w:rStyle w:val="Hyperlink"/>
            <w:rFonts w:ascii="Verdana" w:hAnsi="Verdana"/>
            <w:shd w:val="clear" w:color="auto" w:fill="FFFFFF"/>
          </w:rPr>
          <w:t>/515/solution</w:t>
        </w:r>
      </w:hyperlink>
      <w:r w:rsidR="00542734">
        <w:rPr>
          <w:rStyle w:val="apple-converted-space"/>
          <w:rFonts w:ascii="Verdana" w:hAnsi="Verdana"/>
          <w:color w:val="000000"/>
          <w:shd w:val="clear" w:color="auto" w:fill="FFFFFF"/>
        </w:rPr>
        <w:br/>
      </w:r>
    </w:p>
    <w:p w14:paraId="08F5C0C0" w14:textId="7619058E" w:rsidR="007040CC" w:rsidRDefault="007040CC" w:rsidP="007040CC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56F03567" w14:textId="6A4838BA" w:rsidR="00384A91" w:rsidRDefault="00384A91">
      <w:pPr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br w:type="page"/>
      </w:r>
    </w:p>
    <w:p w14:paraId="6FB52064" w14:textId="77777777" w:rsidR="007040CC" w:rsidRDefault="007040CC" w:rsidP="007040CC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568C9C4D" w14:textId="77777777" w:rsidR="008972BD" w:rsidRDefault="008972BD" w:rsidP="007040CC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301F5E73" w14:textId="77777777" w:rsidR="008972BD" w:rsidRDefault="008972BD" w:rsidP="007040CC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583D9E56" w14:textId="77777777" w:rsidR="007040CC" w:rsidRDefault="007040CC" w:rsidP="003A2437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br/>
      </w:r>
      <w:r>
        <w:rPr>
          <w:rFonts w:ascii="Verdana" w:hAnsi="Verdana"/>
          <w:b/>
          <w:sz w:val="28"/>
          <w:szCs w:val="32"/>
        </w:rPr>
        <w:t>Worksheet 1</w:t>
      </w:r>
    </w:p>
    <w:p w14:paraId="4EF034FD" w14:textId="77777777" w:rsidR="007040CC" w:rsidRDefault="007040CC" w:rsidP="007040CC">
      <w:pPr>
        <w:contextualSpacing/>
        <w:rPr>
          <w:rFonts w:ascii="Verdana" w:hAnsi="Verdana"/>
          <w:b/>
          <w:sz w:val="32"/>
          <w:szCs w:val="32"/>
        </w:rPr>
      </w:pPr>
    </w:p>
    <w:p w14:paraId="6B552A69" w14:textId="77777777" w:rsidR="008972BD" w:rsidRDefault="008972BD" w:rsidP="007040CC">
      <w:pPr>
        <w:contextualSpacing/>
        <w:rPr>
          <w:rFonts w:ascii="Verdana" w:hAnsi="Verdana"/>
          <w:b/>
          <w:sz w:val="32"/>
          <w:szCs w:val="32"/>
        </w:rPr>
      </w:pPr>
    </w:p>
    <w:p w14:paraId="3D48E253" w14:textId="77777777" w:rsidR="008972BD" w:rsidRPr="00A3624B" w:rsidRDefault="008972BD" w:rsidP="007040CC">
      <w:pPr>
        <w:contextualSpacing/>
        <w:rPr>
          <w:rFonts w:ascii="Verdana" w:hAnsi="Verdana"/>
          <w:b/>
          <w:sz w:val="32"/>
          <w:szCs w:val="32"/>
        </w:rPr>
      </w:pPr>
    </w:p>
    <w:p w14:paraId="23AE753C" w14:textId="419D20A8" w:rsidR="007040CC" w:rsidRPr="00A90B42" w:rsidRDefault="007040CC" w:rsidP="000B6714">
      <w:pPr>
        <w:pStyle w:val="ListParagraph"/>
        <w:numPr>
          <w:ilvl w:val="0"/>
          <w:numId w:val="13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Squeezed In</w:t>
      </w:r>
      <w:r>
        <w:rPr>
          <w:rFonts w:ascii="Verdana" w:hAnsi="Verdana"/>
          <w:color w:val="000000"/>
          <w:shd w:val="clear" w:color="auto" w:fill="FFFFFF"/>
        </w:rPr>
        <w:br/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=92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0B6714" w:rsidRPr="00A90B42">
        <w:rPr>
          <w:rFonts w:ascii="Verdana" w:hAnsi="Verdana"/>
          <w:color w:val="000000"/>
          <w:shd w:val="clear" w:color="auto" w:fill="FFFFFF"/>
        </w:rPr>
        <w:t xml:space="preserve"> </w:t>
      </w:r>
    </w:p>
    <w:p w14:paraId="76D43378" w14:textId="3E772284" w:rsidR="007040CC" w:rsidRPr="00F15CE9" w:rsidRDefault="000B6714" w:rsidP="007040CC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hyperlink r:id="rId54" w:history="1">
        <w:proofErr w:type="gramStart"/>
        <w:r w:rsidRPr="000B6714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Pr="000B6714">
          <w:rPr>
            <w:rStyle w:val="Hyperlink"/>
            <w:rFonts w:ascii="Verdana" w:hAnsi="Verdana"/>
            <w:shd w:val="clear" w:color="auto" w:fill="FFFFFF"/>
          </w:rPr>
          <w:t>/11701/solution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="008972BD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45C77708" w14:textId="77777777" w:rsidR="007040CC" w:rsidRDefault="007040CC" w:rsidP="003A2437">
      <w:pPr>
        <w:pStyle w:val="ListParagraph"/>
        <w:numPr>
          <w:ilvl w:val="0"/>
          <w:numId w:val="13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Elephants and Geese</w:t>
      </w:r>
    </w:p>
    <w:p w14:paraId="7CE27B42" w14:textId="77777777" w:rsidR="000B6714" w:rsidRDefault="000B6714" w:rsidP="007040C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81</w:t>
      </w:r>
      <w:r w:rsidR="007040CC">
        <w:rPr>
          <w:rFonts w:ascii="Verdana" w:hAnsi="Verdana"/>
          <w:color w:val="000000"/>
          <w:shd w:val="clear" w:color="auto" w:fill="FFFFFF"/>
        </w:rPr>
        <w:t xml:space="preserve"> wild geese </w:t>
      </w:r>
    </w:p>
    <w:p w14:paraId="4625CD88" w14:textId="7B73F964" w:rsidR="007040CC" w:rsidRDefault="000B6714" w:rsidP="007040C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hyperlink r:id="rId55" w:history="1">
        <w:proofErr w:type="gramStart"/>
        <w:r w:rsidRPr="000B6714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Pr="000B6714">
          <w:rPr>
            <w:rStyle w:val="Hyperlink"/>
            <w:rFonts w:ascii="Verdana" w:hAnsi="Verdana"/>
            <w:shd w:val="clear" w:color="auto" w:fill="FFFFFF"/>
          </w:rPr>
          <w:t>/12927/solution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 w:rsidR="008972BD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334AB6B8" w14:textId="77777777" w:rsidR="007040CC" w:rsidRDefault="007040CC" w:rsidP="007040CC">
      <w:pPr>
        <w:rPr>
          <w:rFonts w:ascii="Verdana" w:hAnsi="Verdana"/>
          <w:color w:val="000000"/>
          <w:shd w:val="clear" w:color="auto" w:fill="FFFFFF"/>
        </w:rPr>
      </w:pPr>
    </w:p>
    <w:p w14:paraId="2FA33BBB" w14:textId="2B33708F" w:rsidR="007040CC" w:rsidRDefault="007040CC" w:rsidP="000B6714">
      <w:pPr>
        <w:pStyle w:val="ListParagraph"/>
        <w:numPr>
          <w:ilvl w:val="0"/>
          <w:numId w:val="13"/>
        </w:numPr>
        <w:rPr>
          <w:rFonts w:ascii="Verdana" w:hAnsi="Verdana"/>
          <w:color w:val="000000"/>
          <w:shd w:val="clear" w:color="auto" w:fill="FFFFFF"/>
        </w:rPr>
      </w:pPr>
      <w:r w:rsidRPr="00997FE0">
        <w:rPr>
          <w:rFonts w:ascii="Verdana" w:hAnsi="Verdana"/>
          <w:b/>
        </w:rPr>
        <w:t xml:space="preserve">Antiques Roadshow </w:t>
      </w:r>
      <w:r w:rsidRPr="00997FE0">
        <w:rPr>
          <w:rFonts w:ascii="Verdana" w:hAnsi="Verdana"/>
          <w:b/>
        </w:rPr>
        <w:br/>
      </w:r>
      <w:r w:rsidR="000B6714">
        <w:rPr>
          <w:rFonts w:ascii="Verdana" w:hAnsi="Verdana"/>
          <w:color w:val="000000"/>
          <w:shd w:val="clear" w:color="auto" w:fill="FFFFFF"/>
        </w:rPr>
        <w:t xml:space="preserve">2 999 900% profit is </w:t>
      </w:r>
      <w:r w:rsidRPr="00997FE0">
        <w:rPr>
          <w:rFonts w:ascii="Verdana" w:hAnsi="Verdana"/>
          <w:color w:val="000000"/>
          <w:shd w:val="clear" w:color="auto" w:fill="FFFFFF"/>
        </w:rPr>
        <w:t>approximate</w:t>
      </w:r>
      <w:r w:rsidR="000B6714">
        <w:rPr>
          <w:rFonts w:ascii="Verdana" w:hAnsi="Verdana"/>
          <w:color w:val="000000"/>
          <w:shd w:val="clear" w:color="auto" w:fill="FFFFFF"/>
        </w:rPr>
        <w:t xml:space="preserve">ly 3 000 </w:t>
      </w:r>
      <w:proofErr w:type="spellStart"/>
      <w:r w:rsidR="000B6714">
        <w:rPr>
          <w:rFonts w:ascii="Verdana" w:hAnsi="Verdana"/>
          <w:color w:val="000000"/>
          <w:shd w:val="clear" w:color="auto" w:fill="FFFFFF"/>
        </w:rPr>
        <w:t>000</w:t>
      </w:r>
      <w:proofErr w:type="spellEnd"/>
      <w:r w:rsidR="000B6714">
        <w:rPr>
          <w:rFonts w:ascii="Verdana" w:hAnsi="Verdana"/>
          <w:color w:val="000000"/>
          <w:shd w:val="clear" w:color="auto" w:fill="FFFFFF"/>
        </w:rPr>
        <w:t>%</w:t>
      </w:r>
      <w:r w:rsidRPr="00997FE0">
        <w:rPr>
          <w:rFonts w:ascii="Verdana" w:hAnsi="Verdana"/>
          <w:color w:val="000000"/>
          <w:shd w:val="clear" w:color="auto" w:fill="FFFFFF"/>
        </w:rPr>
        <w:t xml:space="preserve"> profit </w:t>
      </w:r>
      <w:hyperlink r:id="rId56" w:history="1">
        <w:r w:rsidR="00BF3416" w:rsidRPr="00BF3416">
          <w:rPr>
            <w:rStyle w:val="Hyperlink"/>
            <w:rFonts w:ascii="Verdana" w:hAnsi="Verdana"/>
            <w:shd w:val="clear" w:color="auto" w:fill="FFFFFF"/>
          </w:rPr>
          <w:t>nrich.maths.org/5704/solution</w:t>
        </w:r>
      </w:hyperlink>
      <w:r w:rsidR="00BF3416">
        <w:rPr>
          <w:rFonts w:ascii="Verdana" w:hAnsi="Verdana"/>
          <w:color w:val="000000"/>
          <w:shd w:val="clear" w:color="auto" w:fill="FFFFFF"/>
        </w:rPr>
        <w:br/>
      </w:r>
      <w:r w:rsidR="008972BD">
        <w:rPr>
          <w:rFonts w:ascii="Verdana" w:hAnsi="Verdana"/>
          <w:color w:val="000000"/>
          <w:shd w:val="clear" w:color="auto" w:fill="FFFFFF"/>
        </w:rPr>
        <w:br/>
      </w:r>
    </w:p>
    <w:p w14:paraId="24374F86" w14:textId="16E49610" w:rsidR="007040CC" w:rsidRDefault="008972BD" w:rsidP="007040CC">
      <w:pPr>
        <w:ind w:left="7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78F2924E" w14:textId="77777777" w:rsidR="007040CC" w:rsidRDefault="007040CC" w:rsidP="003A2437">
      <w:pPr>
        <w:pStyle w:val="ListParagraph"/>
        <w:numPr>
          <w:ilvl w:val="0"/>
          <w:numId w:val="13"/>
        </w:numPr>
        <w:rPr>
          <w:rFonts w:ascii="Verdana" w:hAnsi="Verdana"/>
          <w:b/>
          <w:color w:val="000000"/>
          <w:szCs w:val="22"/>
          <w:shd w:val="clear" w:color="auto" w:fill="FFFFFF"/>
        </w:rPr>
      </w:pPr>
      <w:r>
        <w:rPr>
          <w:rFonts w:ascii="Verdana" w:hAnsi="Verdana"/>
          <w:b/>
          <w:color w:val="000000"/>
          <w:szCs w:val="22"/>
          <w:shd w:val="clear" w:color="auto" w:fill="FFFFFF"/>
        </w:rPr>
        <w:t>Producing an Integer</w:t>
      </w:r>
    </w:p>
    <w:p w14:paraId="0CE3B73F" w14:textId="266D01D9" w:rsidR="007040CC" w:rsidRDefault="00BF3416" w:rsidP="007040C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It is an integer when</w:t>
      </w:r>
      <w:r w:rsidR="007040CC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n</m:t>
        </m:r>
      </m:oMath>
      <w:r w:rsidR="007040CC">
        <w:rPr>
          <w:rFonts w:ascii="Verdana" w:hAnsi="Verdana"/>
          <w:color w:val="000000"/>
          <w:shd w:val="clear" w:color="auto" w:fill="FFFFFF"/>
        </w:rPr>
        <w:t xml:space="preserve"> is</w:t>
      </w:r>
      <w:r w:rsidR="007040CC" w:rsidRPr="000907C5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odd</w:t>
      </w:r>
    </w:p>
    <w:p w14:paraId="16F99793" w14:textId="03A61E49" w:rsidR="007040CC" w:rsidRDefault="008972BD" w:rsidP="007040CC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hyperlink r:id="rId57" w:history="1">
        <w:proofErr w:type="gramStart"/>
        <w:r w:rsidRPr="008972BD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Pr="008972BD">
          <w:rPr>
            <w:rStyle w:val="Hyperlink"/>
            <w:rFonts w:ascii="Verdana" w:hAnsi="Verdana"/>
            <w:shd w:val="clear" w:color="auto" w:fill="FFFFFF"/>
          </w:rPr>
          <w:t>/2216/solution</w:t>
        </w:r>
      </w:hyperlink>
    </w:p>
    <w:p w14:paraId="2C346B55" w14:textId="6F71E1E8" w:rsidR="007040CC" w:rsidRPr="00A3624B" w:rsidRDefault="007040CC" w:rsidP="007040CC">
      <w:pPr>
        <w:pStyle w:val="ListParagraph"/>
        <w:ind w:left="562"/>
        <w:rPr>
          <w:rStyle w:val="mo"/>
          <w:rFonts w:ascii="Verdana" w:hAnsi="Verdana"/>
          <w:color w:val="000000"/>
          <w:szCs w:val="22"/>
          <w:shd w:val="clear" w:color="auto" w:fill="FFFFFF"/>
        </w:rPr>
      </w:pPr>
      <w:r>
        <w:rPr>
          <w:rStyle w:val="mo"/>
          <w:rFonts w:ascii="Verdana" w:hAnsi="Verdana"/>
          <w:color w:val="000000"/>
          <w:szCs w:val="30"/>
          <w:bdr w:val="none" w:sz="0" w:space="0" w:color="auto" w:frame="1"/>
        </w:rPr>
        <w:br/>
      </w:r>
      <w:r w:rsidR="008972BD">
        <w:rPr>
          <w:rStyle w:val="mo"/>
          <w:rFonts w:ascii="Verdana" w:hAnsi="Verdana"/>
          <w:color w:val="000000"/>
          <w:szCs w:val="30"/>
          <w:bdr w:val="none" w:sz="0" w:space="0" w:color="auto" w:frame="1"/>
        </w:rPr>
        <w:br/>
      </w:r>
      <w:r w:rsidRPr="000907C5">
        <w:rPr>
          <w:rStyle w:val="mo"/>
          <w:rFonts w:ascii="Verdana" w:hAnsi="Verdana"/>
          <w:color w:val="000000"/>
          <w:szCs w:val="30"/>
          <w:bdr w:val="none" w:sz="0" w:space="0" w:color="auto" w:frame="1"/>
        </w:rPr>
        <w:br/>
      </w:r>
    </w:p>
    <w:p w14:paraId="7A4ECB0D" w14:textId="23DFAA15" w:rsidR="007040CC" w:rsidRPr="008972BD" w:rsidRDefault="007040CC" w:rsidP="008972BD">
      <w:pPr>
        <w:pStyle w:val="ListParagraph"/>
        <w:numPr>
          <w:ilvl w:val="0"/>
          <w:numId w:val="13"/>
        </w:numPr>
        <w:rPr>
          <w:rFonts w:ascii="Verdana" w:hAnsi="Verdana"/>
          <w:b/>
          <w:color w:val="000000"/>
          <w:szCs w:val="30"/>
          <w:bdr w:val="none" w:sz="0" w:space="0" w:color="auto" w:frame="1"/>
        </w:rPr>
      </w:pPr>
      <w:r w:rsidRPr="000E2474">
        <w:rPr>
          <w:rFonts w:ascii="Verdana" w:hAnsi="Verdana"/>
          <w:b/>
          <w:color w:val="000000"/>
          <w:szCs w:val="30"/>
          <w:bdr w:val="none" w:sz="0" w:space="0" w:color="auto" w:frame="1"/>
        </w:rPr>
        <w:t>The Property Market</w:t>
      </w:r>
      <w:r w:rsidRPr="008972BD">
        <w:rPr>
          <w:rFonts w:ascii="Verdana" w:hAnsi="Verdana"/>
          <w:color w:val="000000"/>
        </w:rPr>
        <w:br/>
      </w:r>
      <w:r w:rsidR="008972BD">
        <w:rPr>
          <w:rFonts w:ascii="Verdana" w:hAnsi="Verdana"/>
          <w:color w:val="000000"/>
          <w:shd w:val="clear" w:color="auto" w:fill="FFFFFF"/>
        </w:rPr>
        <w:t>Overall he mad</w:t>
      </w:r>
      <w:r w:rsidRPr="008972BD">
        <w:rPr>
          <w:rFonts w:ascii="Verdana" w:hAnsi="Verdana"/>
          <w:color w:val="000000"/>
          <w:shd w:val="clear" w:color="auto" w:fill="FFFFFF"/>
        </w:rPr>
        <w:t>e a loss</w:t>
      </w:r>
      <w:r w:rsidR="008972BD">
        <w:rPr>
          <w:rFonts w:ascii="Verdana" w:hAnsi="Verdana"/>
          <w:color w:val="000000"/>
          <w:shd w:val="clear" w:color="auto" w:fill="FFFFFF"/>
        </w:rPr>
        <w:t xml:space="preserve"> of £21000</w:t>
      </w:r>
      <w:r w:rsidR="008972BD">
        <w:rPr>
          <w:rFonts w:ascii="Verdana" w:hAnsi="Verdana"/>
          <w:color w:val="000000"/>
          <w:shd w:val="clear" w:color="auto" w:fill="FFFFFF"/>
        </w:rPr>
        <w:br/>
      </w:r>
      <w:hyperlink r:id="rId58" w:history="1">
        <w:r w:rsidR="008972BD" w:rsidRPr="008972BD">
          <w:rPr>
            <w:rStyle w:val="Hyperlink"/>
            <w:rFonts w:ascii="Verdana" w:hAnsi="Verdana"/>
            <w:szCs w:val="30"/>
            <w:bdr w:val="none" w:sz="0" w:space="0" w:color="auto" w:frame="1"/>
          </w:rPr>
          <w:t>nrich.maths.org/13029/solution</w:t>
        </w:r>
      </w:hyperlink>
    </w:p>
    <w:p w14:paraId="45FE0BD5" w14:textId="77777777" w:rsidR="00EF68B1" w:rsidRPr="007040CC" w:rsidRDefault="00EF68B1" w:rsidP="008972BD"/>
    <w:sectPr w:rsidR="00EF68B1" w:rsidRPr="007040CC" w:rsidSect="00A46BAB">
      <w:headerReference w:type="even" r:id="rId59"/>
      <w:headerReference w:type="default" r:id="rId60"/>
      <w:footerReference w:type="even" r:id="rId61"/>
      <w:footerReference w:type="default" r:id="rId62"/>
      <w:pgSz w:w="11904" w:h="16840" w:code="9"/>
      <w:pgMar w:top="1531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C7A29" w14:textId="77777777" w:rsidR="008972BD" w:rsidRDefault="008972BD">
      <w:r>
        <w:separator/>
      </w:r>
    </w:p>
  </w:endnote>
  <w:endnote w:type="continuationSeparator" w:id="0">
    <w:p w14:paraId="7F8A4B10" w14:textId="77777777" w:rsidR="008972BD" w:rsidRDefault="0089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82DAA" w14:textId="77777777" w:rsidR="008972BD" w:rsidRPr="00681649" w:rsidRDefault="008972BD" w:rsidP="006C4639">
    <w:pPr>
      <w:pStyle w:val="HeaderFooter"/>
      <w:rPr>
        <w:lang w:val="en-GB" w:eastAsia="en-GB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DEC83" w14:textId="77777777" w:rsidR="008972BD" w:rsidRDefault="008972BD" w:rsidP="006C4639">
    <w:pPr>
      <w:pStyle w:val="HeaderFooter"/>
    </w:pPr>
  </w:p>
  <w:p w14:paraId="43372D8A" w14:textId="4E0F6D5E" w:rsidR="008972BD" w:rsidRDefault="008972BD" w:rsidP="006C4639">
    <w:pPr>
      <w:pStyle w:val="HeaderFooter"/>
    </w:pPr>
    <w:r>
      <w:t>These problems are adapted from UKMT (ukmt.org.uk) and WMC (competition.ac) problems.</w:t>
    </w:r>
    <w:r>
      <w:br/>
    </w:r>
  </w:p>
  <w:p w14:paraId="36DAD9B4" w14:textId="77777777" w:rsidR="008972BD" w:rsidRPr="006C4639" w:rsidRDefault="008972BD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>9325</w:t>
    </w:r>
  </w:p>
  <w:p w14:paraId="04DEAEAD" w14:textId="77777777" w:rsidR="008972BD" w:rsidRPr="006C4639" w:rsidRDefault="008972BD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E653E" w14:textId="77777777" w:rsidR="008972BD" w:rsidRDefault="008972BD">
      <w:r>
        <w:separator/>
      </w:r>
    </w:p>
  </w:footnote>
  <w:footnote w:type="continuationSeparator" w:id="0">
    <w:p w14:paraId="5ECFC52C" w14:textId="77777777" w:rsidR="008972BD" w:rsidRDefault="008972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64432" w14:textId="77777777" w:rsidR="008972BD" w:rsidRDefault="008972B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388E43" wp14:editId="16B69D7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ED142" w14:textId="77777777" w:rsidR="008972BD" w:rsidRDefault="008972BD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6514" w14:textId="77777777" w:rsidR="008972BD" w:rsidRDefault="008972BD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AEED142" w14:textId="77777777" w:rsidR="008972BD" w:rsidRDefault="008972BD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57576514" w14:textId="77777777" w:rsidR="008972BD" w:rsidRDefault="008972BD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0DCB7" w14:textId="77777777" w:rsidR="008972BD" w:rsidRDefault="008972BD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76C3EB78" wp14:editId="552D437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1E00" wp14:editId="7522CF0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DF286" wp14:editId="3BFDDF9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DA3C" w14:textId="77777777" w:rsidR="008972BD" w:rsidRPr="000E1187" w:rsidRDefault="008972BD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4173DA3C" w14:textId="77777777" w:rsidR="008972BD" w:rsidRPr="000E1187" w:rsidRDefault="008972BD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766BD6" wp14:editId="7B13A00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4086" w14:textId="77777777" w:rsidR="008972BD" w:rsidRPr="00243A2F" w:rsidRDefault="008972B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Fractions, Decimals and Percentages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42314086" w14:textId="77777777" w:rsidR="008972BD" w:rsidRPr="00243A2F" w:rsidRDefault="008972B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Fractions, Decimals and Percentages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6131"/>
    <w:multiLevelType w:val="hybridMultilevel"/>
    <w:tmpl w:val="A5320B52"/>
    <w:lvl w:ilvl="0" w:tplc="ACB0924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23740"/>
    <w:multiLevelType w:val="hybridMultilevel"/>
    <w:tmpl w:val="1206BC70"/>
    <w:lvl w:ilvl="0" w:tplc="C49AF14A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381A"/>
    <w:multiLevelType w:val="multilevel"/>
    <w:tmpl w:val="2FB80C8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EC72701"/>
    <w:multiLevelType w:val="hybridMultilevel"/>
    <w:tmpl w:val="EBA4A662"/>
    <w:lvl w:ilvl="0" w:tplc="195E81F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4618"/>
    <w:multiLevelType w:val="multilevel"/>
    <w:tmpl w:val="CC08C8C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03B9B"/>
    <w:multiLevelType w:val="hybridMultilevel"/>
    <w:tmpl w:val="97C83D80"/>
    <w:lvl w:ilvl="0" w:tplc="4D4266BE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802CC"/>
    <w:multiLevelType w:val="multilevel"/>
    <w:tmpl w:val="2FB80C8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C7B1384"/>
    <w:multiLevelType w:val="hybridMultilevel"/>
    <w:tmpl w:val="0FAC7E8A"/>
    <w:lvl w:ilvl="0" w:tplc="0EDC5916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122AB"/>
    <w:multiLevelType w:val="multilevel"/>
    <w:tmpl w:val="2FB80C8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36A34E00"/>
    <w:multiLevelType w:val="hybridMultilevel"/>
    <w:tmpl w:val="A5320B52"/>
    <w:lvl w:ilvl="0" w:tplc="ACB0924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3092B"/>
    <w:multiLevelType w:val="hybridMultilevel"/>
    <w:tmpl w:val="DB8036E8"/>
    <w:lvl w:ilvl="0" w:tplc="F1D636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01467"/>
    <w:multiLevelType w:val="hybridMultilevel"/>
    <w:tmpl w:val="CC08C8C4"/>
    <w:lvl w:ilvl="0" w:tplc="FBE62E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5021A"/>
    <w:multiLevelType w:val="hybridMultilevel"/>
    <w:tmpl w:val="2EBC5552"/>
    <w:lvl w:ilvl="0" w:tplc="0409000F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042D4"/>
    <w:multiLevelType w:val="hybridMultilevel"/>
    <w:tmpl w:val="57782D1C"/>
    <w:lvl w:ilvl="0" w:tplc="E56AACB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00A59FF"/>
    <w:multiLevelType w:val="hybridMultilevel"/>
    <w:tmpl w:val="CC08C8C4"/>
    <w:lvl w:ilvl="0" w:tplc="FBE62E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D74A8"/>
    <w:multiLevelType w:val="hybridMultilevel"/>
    <w:tmpl w:val="52F86A30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6">
    <w:nsid w:val="54CC57AC"/>
    <w:multiLevelType w:val="multilevel"/>
    <w:tmpl w:val="A5320B52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258F1"/>
    <w:multiLevelType w:val="hybridMultilevel"/>
    <w:tmpl w:val="31284D4E"/>
    <w:lvl w:ilvl="0" w:tplc="CBF4C36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76CCF"/>
    <w:multiLevelType w:val="hybridMultilevel"/>
    <w:tmpl w:val="F7A04B80"/>
    <w:lvl w:ilvl="0" w:tplc="3E0A7F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47C44"/>
    <w:multiLevelType w:val="hybridMultilevel"/>
    <w:tmpl w:val="49C4744C"/>
    <w:lvl w:ilvl="0" w:tplc="F12CBF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51D85"/>
    <w:multiLevelType w:val="hybridMultilevel"/>
    <w:tmpl w:val="7B4EBBC2"/>
    <w:lvl w:ilvl="0" w:tplc="B0A8908C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3"/>
  </w:num>
  <w:num w:numId="4">
    <w:abstractNumId w:val="1"/>
  </w:num>
  <w:num w:numId="5">
    <w:abstractNumId w:val="20"/>
  </w:num>
  <w:num w:numId="6">
    <w:abstractNumId w:val="3"/>
  </w:num>
  <w:num w:numId="7">
    <w:abstractNumId w:val="5"/>
  </w:num>
  <w:num w:numId="8">
    <w:abstractNumId w:val="17"/>
  </w:num>
  <w:num w:numId="9">
    <w:abstractNumId w:val="8"/>
  </w:num>
  <w:num w:numId="10">
    <w:abstractNumId w:val="7"/>
  </w:num>
  <w:num w:numId="11">
    <w:abstractNumId w:val="14"/>
  </w:num>
  <w:num w:numId="12">
    <w:abstractNumId w:val="0"/>
  </w:num>
  <w:num w:numId="13">
    <w:abstractNumId w:val="10"/>
  </w:num>
  <w:num w:numId="14">
    <w:abstractNumId w:val="15"/>
  </w:num>
  <w:num w:numId="15">
    <w:abstractNumId w:val="12"/>
  </w:num>
  <w:num w:numId="16">
    <w:abstractNumId w:val="16"/>
  </w:num>
  <w:num w:numId="17">
    <w:abstractNumId w:val="9"/>
  </w:num>
  <w:num w:numId="18">
    <w:abstractNumId w:val="4"/>
  </w:num>
  <w:num w:numId="19">
    <w:abstractNumId w:val="11"/>
  </w:num>
  <w:num w:numId="20">
    <w:abstractNumId w:val="2"/>
  </w:num>
  <w:num w:numId="21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02770"/>
    <w:rsid w:val="00003DBA"/>
    <w:rsid w:val="000153DB"/>
    <w:rsid w:val="00034886"/>
    <w:rsid w:val="000571D3"/>
    <w:rsid w:val="00072541"/>
    <w:rsid w:val="000757C3"/>
    <w:rsid w:val="00076FA7"/>
    <w:rsid w:val="00083878"/>
    <w:rsid w:val="00084673"/>
    <w:rsid w:val="000907C5"/>
    <w:rsid w:val="00091100"/>
    <w:rsid w:val="000A28E0"/>
    <w:rsid w:val="000B6714"/>
    <w:rsid w:val="000D07BB"/>
    <w:rsid w:val="000D3337"/>
    <w:rsid w:val="000D487B"/>
    <w:rsid w:val="000D5674"/>
    <w:rsid w:val="000E1187"/>
    <w:rsid w:val="000E2474"/>
    <w:rsid w:val="001031EA"/>
    <w:rsid w:val="0010491A"/>
    <w:rsid w:val="001134CA"/>
    <w:rsid w:val="0014717F"/>
    <w:rsid w:val="001659B7"/>
    <w:rsid w:val="00170674"/>
    <w:rsid w:val="001813D5"/>
    <w:rsid w:val="001822F1"/>
    <w:rsid w:val="0019337F"/>
    <w:rsid w:val="001A076C"/>
    <w:rsid w:val="001A6292"/>
    <w:rsid w:val="001A6C83"/>
    <w:rsid w:val="001B4410"/>
    <w:rsid w:val="001D0B83"/>
    <w:rsid w:val="001D1D2A"/>
    <w:rsid w:val="001D6B45"/>
    <w:rsid w:val="001F237D"/>
    <w:rsid w:val="001F26C6"/>
    <w:rsid w:val="002149FE"/>
    <w:rsid w:val="00222AAD"/>
    <w:rsid w:val="00243A2F"/>
    <w:rsid w:val="002539B3"/>
    <w:rsid w:val="00270DE4"/>
    <w:rsid w:val="002A0FBA"/>
    <w:rsid w:val="002A36F0"/>
    <w:rsid w:val="002A5A15"/>
    <w:rsid w:val="002B5145"/>
    <w:rsid w:val="002B60CE"/>
    <w:rsid w:val="002C38B9"/>
    <w:rsid w:val="002D5640"/>
    <w:rsid w:val="002D6D7E"/>
    <w:rsid w:val="002E6CA6"/>
    <w:rsid w:val="002F40EA"/>
    <w:rsid w:val="002F4E83"/>
    <w:rsid w:val="002F6BE5"/>
    <w:rsid w:val="003113D1"/>
    <w:rsid w:val="00326D05"/>
    <w:rsid w:val="00330613"/>
    <w:rsid w:val="00344093"/>
    <w:rsid w:val="00344C9E"/>
    <w:rsid w:val="00367C58"/>
    <w:rsid w:val="0038041E"/>
    <w:rsid w:val="00384A91"/>
    <w:rsid w:val="00390D16"/>
    <w:rsid w:val="003A0B1A"/>
    <w:rsid w:val="003A2437"/>
    <w:rsid w:val="003A415A"/>
    <w:rsid w:val="003B5711"/>
    <w:rsid w:val="003C0140"/>
    <w:rsid w:val="003C4800"/>
    <w:rsid w:val="003D17CF"/>
    <w:rsid w:val="003D50E6"/>
    <w:rsid w:val="003E06A1"/>
    <w:rsid w:val="003F4998"/>
    <w:rsid w:val="00410370"/>
    <w:rsid w:val="00413969"/>
    <w:rsid w:val="004214C0"/>
    <w:rsid w:val="004272CA"/>
    <w:rsid w:val="00435C39"/>
    <w:rsid w:val="004441E2"/>
    <w:rsid w:val="00444920"/>
    <w:rsid w:val="00447CAC"/>
    <w:rsid w:val="00450B5B"/>
    <w:rsid w:val="0045456D"/>
    <w:rsid w:val="00464530"/>
    <w:rsid w:val="004806F1"/>
    <w:rsid w:val="004840C5"/>
    <w:rsid w:val="00485C08"/>
    <w:rsid w:val="0049698C"/>
    <w:rsid w:val="004A49C9"/>
    <w:rsid w:val="004C3514"/>
    <w:rsid w:val="004D1DCC"/>
    <w:rsid w:val="004D3E3C"/>
    <w:rsid w:val="004E1104"/>
    <w:rsid w:val="004E2EFE"/>
    <w:rsid w:val="00500E3A"/>
    <w:rsid w:val="00542441"/>
    <w:rsid w:val="00542734"/>
    <w:rsid w:val="0054476A"/>
    <w:rsid w:val="00553C34"/>
    <w:rsid w:val="00564DDA"/>
    <w:rsid w:val="00580C55"/>
    <w:rsid w:val="005827D7"/>
    <w:rsid w:val="00582870"/>
    <w:rsid w:val="00597900"/>
    <w:rsid w:val="005A1AC3"/>
    <w:rsid w:val="005A64BD"/>
    <w:rsid w:val="005B2B06"/>
    <w:rsid w:val="005B7375"/>
    <w:rsid w:val="005C0797"/>
    <w:rsid w:val="005D689C"/>
    <w:rsid w:val="005F17D7"/>
    <w:rsid w:val="005F4F49"/>
    <w:rsid w:val="005F784E"/>
    <w:rsid w:val="00604CC5"/>
    <w:rsid w:val="00604E79"/>
    <w:rsid w:val="00613CF9"/>
    <w:rsid w:val="0062425D"/>
    <w:rsid w:val="00635148"/>
    <w:rsid w:val="006527DC"/>
    <w:rsid w:val="0067271A"/>
    <w:rsid w:val="006729E9"/>
    <w:rsid w:val="00681649"/>
    <w:rsid w:val="00693797"/>
    <w:rsid w:val="006A0EDF"/>
    <w:rsid w:val="006A10C2"/>
    <w:rsid w:val="006A2BA1"/>
    <w:rsid w:val="006B569F"/>
    <w:rsid w:val="006B6D1C"/>
    <w:rsid w:val="006C4639"/>
    <w:rsid w:val="006C67D6"/>
    <w:rsid w:val="006E232C"/>
    <w:rsid w:val="006E3003"/>
    <w:rsid w:val="006F4479"/>
    <w:rsid w:val="00700215"/>
    <w:rsid w:val="007040CC"/>
    <w:rsid w:val="00705DFE"/>
    <w:rsid w:val="007064E6"/>
    <w:rsid w:val="007145FB"/>
    <w:rsid w:val="007237D9"/>
    <w:rsid w:val="007328F0"/>
    <w:rsid w:val="00737744"/>
    <w:rsid w:val="00742B46"/>
    <w:rsid w:val="007575DB"/>
    <w:rsid w:val="0076100B"/>
    <w:rsid w:val="00771466"/>
    <w:rsid w:val="00773823"/>
    <w:rsid w:val="00773F22"/>
    <w:rsid w:val="00774FB4"/>
    <w:rsid w:val="00797668"/>
    <w:rsid w:val="007A7CC3"/>
    <w:rsid w:val="007B2E28"/>
    <w:rsid w:val="007B4682"/>
    <w:rsid w:val="007B7D8D"/>
    <w:rsid w:val="007C5739"/>
    <w:rsid w:val="007D077D"/>
    <w:rsid w:val="007E2EC6"/>
    <w:rsid w:val="007E592F"/>
    <w:rsid w:val="007F19A1"/>
    <w:rsid w:val="007F4CA0"/>
    <w:rsid w:val="00802D9E"/>
    <w:rsid w:val="00803F94"/>
    <w:rsid w:val="008046FC"/>
    <w:rsid w:val="008242AB"/>
    <w:rsid w:val="00844687"/>
    <w:rsid w:val="0084730E"/>
    <w:rsid w:val="00862983"/>
    <w:rsid w:val="00882074"/>
    <w:rsid w:val="008844F3"/>
    <w:rsid w:val="008902F4"/>
    <w:rsid w:val="008933FA"/>
    <w:rsid w:val="008972BD"/>
    <w:rsid w:val="008B67C2"/>
    <w:rsid w:val="008C2ACA"/>
    <w:rsid w:val="008C52F6"/>
    <w:rsid w:val="008C6A1E"/>
    <w:rsid w:val="008C6A70"/>
    <w:rsid w:val="008D54D2"/>
    <w:rsid w:val="008D7024"/>
    <w:rsid w:val="008E1132"/>
    <w:rsid w:val="008E13B3"/>
    <w:rsid w:val="008F00E3"/>
    <w:rsid w:val="008F1F82"/>
    <w:rsid w:val="00916001"/>
    <w:rsid w:val="00916B1A"/>
    <w:rsid w:val="00917B51"/>
    <w:rsid w:val="009262FD"/>
    <w:rsid w:val="00930008"/>
    <w:rsid w:val="00940B8A"/>
    <w:rsid w:val="00950B3F"/>
    <w:rsid w:val="009539ED"/>
    <w:rsid w:val="009559F6"/>
    <w:rsid w:val="0096163F"/>
    <w:rsid w:val="009639DD"/>
    <w:rsid w:val="00964F04"/>
    <w:rsid w:val="00970992"/>
    <w:rsid w:val="00975EB5"/>
    <w:rsid w:val="00981CB8"/>
    <w:rsid w:val="00986CF8"/>
    <w:rsid w:val="009875AE"/>
    <w:rsid w:val="00997E24"/>
    <w:rsid w:val="00997FE0"/>
    <w:rsid w:val="009A277E"/>
    <w:rsid w:val="009B35C6"/>
    <w:rsid w:val="009B50E2"/>
    <w:rsid w:val="009C185D"/>
    <w:rsid w:val="009D39B2"/>
    <w:rsid w:val="009D4D41"/>
    <w:rsid w:val="009D646B"/>
    <w:rsid w:val="009D79B1"/>
    <w:rsid w:val="00A1396F"/>
    <w:rsid w:val="00A34546"/>
    <w:rsid w:val="00A3624B"/>
    <w:rsid w:val="00A46BAB"/>
    <w:rsid w:val="00A5077A"/>
    <w:rsid w:val="00A539FE"/>
    <w:rsid w:val="00A61B3D"/>
    <w:rsid w:val="00A63192"/>
    <w:rsid w:val="00A65759"/>
    <w:rsid w:val="00A67B6B"/>
    <w:rsid w:val="00A72A83"/>
    <w:rsid w:val="00A73E9A"/>
    <w:rsid w:val="00A774C4"/>
    <w:rsid w:val="00A90B42"/>
    <w:rsid w:val="00A91BBE"/>
    <w:rsid w:val="00A97F05"/>
    <w:rsid w:val="00AA4A32"/>
    <w:rsid w:val="00AC6DC4"/>
    <w:rsid w:val="00AD4636"/>
    <w:rsid w:val="00AD726B"/>
    <w:rsid w:val="00AE04E0"/>
    <w:rsid w:val="00AE2032"/>
    <w:rsid w:val="00AE5098"/>
    <w:rsid w:val="00AE5B45"/>
    <w:rsid w:val="00AE5DE3"/>
    <w:rsid w:val="00B01268"/>
    <w:rsid w:val="00B03576"/>
    <w:rsid w:val="00B10964"/>
    <w:rsid w:val="00B17087"/>
    <w:rsid w:val="00B55BFC"/>
    <w:rsid w:val="00B62C09"/>
    <w:rsid w:val="00B660C3"/>
    <w:rsid w:val="00B75DB0"/>
    <w:rsid w:val="00BB0801"/>
    <w:rsid w:val="00BB40AA"/>
    <w:rsid w:val="00BB59A8"/>
    <w:rsid w:val="00BC10FB"/>
    <w:rsid w:val="00BC290D"/>
    <w:rsid w:val="00BF0610"/>
    <w:rsid w:val="00BF3416"/>
    <w:rsid w:val="00C126B7"/>
    <w:rsid w:val="00C17DC9"/>
    <w:rsid w:val="00C232DA"/>
    <w:rsid w:val="00C248B6"/>
    <w:rsid w:val="00C30529"/>
    <w:rsid w:val="00C32311"/>
    <w:rsid w:val="00C37F4C"/>
    <w:rsid w:val="00C511F3"/>
    <w:rsid w:val="00C53296"/>
    <w:rsid w:val="00C54E66"/>
    <w:rsid w:val="00C704D3"/>
    <w:rsid w:val="00C7061E"/>
    <w:rsid w:val="00C718FD"/>
    <w:rsid w:val="00C73A34"/>
    <w:rsid w:val="00C816AD"/>
    <w:rsid w:val="00C849C6"/>
    <w:rsid w:val="00C9446F"/>
    <w:rsid w:val="00C94E93"/>
    <w:rsid w:val="00CA5EF2"/>
    <w:rsid w:val="00CE2EA2"/>
    <w:rsid w:val="00CE4AFD"/>
    <w:rsid w:val="00CF0963"/>
    <w:rsid w:val="00CF1CB7"/>
    <w:rsid w:val="00CF4CF9"/>
    <w:rsid w:val="00CF5AC3"/>
    <w:rsid w:val="00D017DB"/>
    <w:rsid w:val="00D14C75"/>
    <w:rsid w:val="00D16D3E"/>
    <w:rsid w:val="00D24BDD"/>
    <w:rsid w:val="00D26D85"/>
    <w:rsid w:val="00D33F2E"/>
    <w:rsid w:val="00D46847"/>
    <w:rsid w:val="00D634E9"/>
    <w:rsid w:val="00D91A35"/>
    <w:rsid w:val="00D91ACF"/>
    <w:rsid w:val="00D921ED"/>
    <w:rsid w:val="00D9472E"/>
    <w:rsid w:val="00D9571B"/>
    <w:rsid w:val="00DA3F4C"/>
    <w:rsid w:val="00DB6E3A"/>
    <w:rsid w:val="00DC0234"/>
    <w:rsid w:val="00DC0374"/>
    <w:rsid w:val="00DC0B7A"/>
    <w:rsid w:val="00DD04A7"/>
    <w:rsid w:val="00DE01AF"/>
    <w:rsid w:val="00DE356F"/>
    <w:rsid w:val="00DE4EDE"/>
    <w:rsid w:val="00E0354C"/>
    <w:rsid w:val="00E242EF"/>
    <w:rsid w:val="00E2666A"/>
    <w:rsid w:val="00E2748B"/>
    <w:rsid w:val="00E3279F"/>
    <w:rsid w:val="00E3331D"/>
    <w:rsid w:val="00E373A2"/>
    <w:rsid w:val="00E50A5E"/>
    <w:rsid w:val="00E63F34"/>
    <w:rsid w:val="00E6614E"/>
    <w:rsid w:val="00E716D3"/>
    <w:rsid w:val="00E718F4"/>
    <w:rsid w:val="00E75017"/>
    <w:rsid w:val="00E811CE"/>
    <w:rsid w:val="00E85991"/>
    <w:rsid w:val="00E92348"/>
    <w:rsid w:val="00E96F4A"/>
    <w:rsid w:val="00EB1CAC"/>
    <w:rsid w:val="00ED1353"/>
    <w:rsid w:val="00EE0A79"/>
    <w:rsid w:val="00EE2CFE"/>
    <w:rsid w:val="00EE5672"/>
    <w:rsid w:val="00EF3377"/>
    <w:rsid w:val="00EF68B1"/>
    <w:rsid w:val="00F062D3"/>
    <w:rsid w:val="00F14869"/>
    <w:rsid w:val="00F15CE9"/>
    <w:rsid w:val="00F37672"/>
    <w:rsid w:val="00F7141D"/>
    <w:rsid w:val="00F75BB8"/>
    <w:rsid w:val="00F800D4"/>
    <w:rsid w:val="00F80B22"/>
    <w:rsid w:val="00F955F0"/>
    <w:rsid w:val="00FA2E27"/>
    <w:rsid w:val="00FB55AA"/>
    <w:rsid w:val="00FB7E1D"/>
    <w:rsid w:val="00FC391F"/>
    <w:rsid w:val="00FC4908"/>
    <w:rsid w:val="00FE4D4B"/>
    <w:rsid w:val="00FE5F50"/>
    <w:rsid w:val="00FE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0932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67B6B"/>
    <w:rPr>
      <w:i/>
      <w:iCs/>
    </w:rPr>
  </w:style>
  <w:style w:type="character" w:styleId="FollowedHyperlink">
    <w:name w:val="FollowedHyperlink"/>
    <w:basedOn w:val="DefaultParagraphFont"/>
    <w:semiHidden/>
    <w:unhideWhenUsed/>
    <w:locked/>
    <w:rsid w:val="00A46B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67B6B"/>
    <w:rPr>
      <w:i/>
      <w:iCs/>
    </w:rPr>
  </w:style>
  <w:style w:type="character" w:styleId="FollowedHyperlink">
    <w:name w:val="FollowedHyperlink"/>
    <w:basedOn w:val="DefaultParagraphFont"/>
    <w:semiHidden/>
    <w:unhideWhenUsed/>
    <w:locked/>
    <w:rsid w:val="00A46B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rich.maths.org/10180/solution" TargetMode="External"/><Relationship Id="rId14" Type="http://schemas.openxmlformats.org/officeDocument/2006/relationships/hyperlink" Target="https://nrich.maths.org/2877/solution" TargetMode="External"/><Relationship Id="rId15" Type="http://schemas.openxmlformats.org/officeDocument/2006/relationships/hyperlink" Target="https://nrich.maths.org/11681/solution" TargetMode="External"/><Relationship Id="rId16" Type="http://schemas.openxmlformats.org/officeDocument/2006/relationships/hyperlink" Target="https://nrich.maths.org/10142/solution" TargetMode="External"/><Relationship Id="rId17" Type="http://schemas.openxmlformats.org/officeDocument/2006/relationships/hyperlink" Target="https://nrich.maths.org/11684/solution" TargetMode="External"/><Relationship Id="rId18" Type="http://schemas.openxmlformats.org/officeDocument/2006/relationships/hyperlink" Target="https://nrich.maths.org/6786/solution" TargetMode="External"/><Relationship Id="rId19" Type="http://schemas.openxmlformats.org/officeDocument/2006/relationships/hyperlink" Target="https://nrich.maths.org/5750/solution" TargetMode="External"/><Relationship Id="rId63" Type="http://schemas.openxmlformats.org/officeDocument/2006/relationships/fontTable" Target="fontTable.xml"/><Relationship Id="rId64" Type="http://schemas.openxmlformats.org/officeDocument/2006/relationships/theme" Target="theme/theme1.xml"/><Relationship Id="rId50" Type="http://schemas.openxmlformats.org/officeDocument/2006/relationships/hyperlink" Target="https://nrich.maths.org/5700/solution" TargetMode="External"/><Relationship Id="rId51" Type="http://schemas.openxmlformats.org/officeDocument/2006/relationships/hyperlink" Target="https://nrich.maths.org/11695/solution" TargetMode="External"/><Relationship Id="rId52" Type="http://schemas.openxmlformats.org/officeDocument/2006/relationships/hyperlink" Target="https://nrich.maths.org/13642/solution" TargetMode="External"/><Relationship Id="rId53" Type="http://schemas.openxmlformats.org/officeDocument/2006/relationships/hyperlink" Target="https://nrich.maths.org/515/solution" TargetMode="External"/><Relationship Id="rId54" Type="http://schemas.openxmlformats.org/officeDocument/2006/relationships/hyperlink" Target="https://nrich.maths.org/11701/solution" TargetMode="External"/><Relationship Id="rId55" Type="http://schemas.openxmlformats.org/officeDocument/2006/relationships/hyperlink" Target="https://nrich.maths.org/12927/solution" TargetMode="External"/><Relationship Id="rId56" Type="http://schemas.openxmlformats.org/officeDocument/2006/relationships/hyperlink" Target="https://nrich.maths.org/5704/solution" TargetMode="External"/><Relationship Id="rId57" Type="http://schemas.openxmlformats.org/officeDocument/2006/relationships/hyperlink" Target="https://nrich.maths.org/2216/solution" TargetMode="External"/><Relationship Id="rId58" Type="http://schemas.openxmlformats.org/officeDocument/2006/relationships/hyperlink" Target="https://nrich.maths.org/13029/solution" TargetMode="External"/><Relationship Id="rId59" Type="http://schemas.openxmlformats.org/officeDocument/2006/relationships/header" Target="header1.xml"/><Relationship Id="rId40" Type="http://schemas.openxmlformats.org/officeDocument/2006/relationships/hyperlink" Target="https://nrich.maths.org/5011/solution" TargetMode="External"/><Relationship Id="rId41" Type="http://schemas.openxmlformats.org/officeDocument/2006/relationships/hyperlink" Target="https://nrich.maths.org/10106/solution" TargetMode="External"/><Relationship Id="rId42" Type="http://schemas.openxmlformats.org/officeDocument/2006/relationships/hyperlink" Target="https://nrich.maths.org/5702/solution" TargetMode="External"/><Relationship Id="rId43" Type="http://schemas.openxmlformats.org/officeDocument/2006/relationships/hyperlink" Target="https://nrich.maths.org/13675/solution" TargetMode="External"/><Relationship Id="rId44" Type="http://schemas.openxmlformats.org/officeDocument/2006/relationships/hyperlink" Target="https://nrich.maths.org/9768/solution" TargetMode="External"/><Relationship Id="rId45" Type="http://schemas.openxmlformats.org/officeDocument/2006/relationships/hyperlink" Target="https://nrich.maths.org/11655/solution" TargetMode="External"/><Relationship Id="rId46" Type="http://schemas.openxmlformats.org/officeDocument/2006/relationships/hyperlink" Target="https://nrich.maths.org/7145/solution" TargetMode="External"/><Relationship Id="rId47" Type="http://schemas.openxmlformats.org/officeDocument/2006/relationships/hyperlink" Target="https://nrich.maths.org/10141/solution" TargetMode="External"/><Relationship Id="rId48" Type="http://schemas.openxmlformats.org/officeDocument/2006/relationships/hyperlink" Target="https://nrich.maths.org/11675/solution" TargetMode="External"/><Relationship Id="rId49" Type="http://schemas.openxmlformats.org/officeDocument/2006/relationships/hyperlink" Target="https://nrich.maths.org/11729/solution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nrich.maths.org/2452/solution" TargetMode="External"/><Relationship Id="rId30" Type="http://schemas.openxmlformats.org/officeDocument/2006/relationships/hyperlink" Target="https://nrich.maths.org/10191/solution" TargetMode="External"/><Relationship Id="rId31" Type="http://schemas.openxmlformats.org/officeDocument/2006/relationships/hyperlink" Target="https://nrich.maths.org/12610/solution" TargetMode="External"/><Relationship Id="rId32" Type="http://schemas.openxmlformats.org/officeDocument/2006/relationships/hyperlink" Target="https://nrich.maths.org/7163/solution" TargetMode="External"/><Relationship Id="rId33" Type="http://schemas.openxmlformats.org/officeDocument/2006/relationships/hyperlink" Target="https://nrich.maths.org/11724/solution" TargetMode="External"/><Relationship Id="rId34" Type="http://schemas.openxmlformats.org/officeDocument/2006/relationships/image" Target="media/image2.jpeg"/><Relationship Id="rId35" Type="http://schemas.openxmlformats.org/officeDocument/2006/relationships/hyperlink" Target="https://nrich.maths.org/6200/solution" TargetMode="External"/><Relationship Id="rId36" Type="http://schemas.openxmlformats.org/officeDocument/2006/relationships/hyperlink" Target="https://nrich.maths.org/5032/solution" TargetMode="External"/><Relationship Id="rId37" Type="http://schemas.openxmlformats.org/officeDocument/2006/relationships/hyperlink" Target="https://nrich.maths.org/11620/solution" TargetMode="External"/><Relationship Id="rId38" Type="http://schemas.openxmlformats.org/officeDocument/2006/relationships/hyperlink" Target="https://nrich.maths.org/4738/solution" TargetMode="External"/><Relationship Id="rId39" Type="http://schemas.openxmlformats.org/officeDocument/2006/relationships/hyperlink" Target="https://nrich.maths.org/2498/solution" TargetMode="External"/><Relationship Id="rId20" Type="http://schemas.openxmlformats.org/officeDocument/2006/relationships/hyperlink" Target="https://nrich.maths.org/13541/solution" TargetMode="External"/><Relationship Id="rId21" Type="http://schemas.openxmlformats.org/officeDocument/2006/relationships/image" Target="media/image1.png"/><Relationship Id="rId22" Type="http://schemas.openxmlformats.org/officeDocument/2006/relationships/hyperlink" Target="https://nrich.maths.org/7141/solution" TargetMode="External"/><Relationship Id="rId23" Type="http://schemas.openxmlformats.org/officeDocument/2006/relationships/hyperlink" Target="https://nrich.maths.org/9767/solution" TargetMode="External"/><Relationship Id="rId24" Type="http://schemas.openxmlformats.org/officeDocument/2006/relationships/hyperlink" Target="https://nrich.maths.org/6787/solution" TargetMode="External"/><Relationship Id="rId25" Type="http://schemas.openxmlformats.org/officeDocument/2006/relationships/hyperlink" Target="https://nrich.maths.org/2451/solution" TargetMode="External"/><Relationship Id="rId26" Type="http://schemas.openxmlformats.org/officeDocument/2006/relationships/hyperlink" Target="https://nrich.maths.org/12878/solution" TargetMode="External"/><Relationship Id="rId27" Type="http://schemas.openxmlformats.org/officeDocument/2006/relationships/hyperlink" Target="https://nrich.maths.org/12586/solution" TargetMode="External"/><Relationship Id="rId28" Type="http://schemas.openxmlformats.org/officeDocument/2006/relationships/hyperlink" Target="https://nrich.maths.org/6757/solution" TargetMode="External"/><Relationship Id="rId29" Type="http://schemas.openxmlformats.org/officeDocument/2006/relationships/hyperlink" Target="https://nrich.maths.org/13239/solution" TargetMode="External"/><Relationship Id="rId60" Type="http://schemas.openxmlformats.org/officeDocument/2006/relationships/header" Target="header2.xml"/><Relationship Id="rId61" Type="http://schemas.openxmlformats.org/officeDocument/2006/relationships/footer" Target="footer1.xml"/><Relationship Id="rId62" Type="http://schemas.openxmlformats.org/officeDocument/2006/relationships/footer" Target="footer2.xml"/><Relationship Id="rId10" Type="http://schemas.openxmlformats.org/officeDocument/2006/relationships/hyperlink" Target="https://nrich.maths.org/2454/solution" TargetMode="External"/><Relationship Id="rId11" Type="http://schemas.openxmlformats.org/officeDocument/2006/relationships/hyperlink" Target="https://nrich.maths.org/6769/solution" TargetMode="External"/><Relationship Id="rId12" Type="http://schemas.openxmlformats.org/officeDocument/2006/relationships/hyperlink" Target="https://nrich.maths.org/12828/solu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30E8783-2BA6-CB4D-B976-B8BB2D2B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1045</Words>
  <Characters>5958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6990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15</cp:revision>
  <cp:lastPrinted>2019-03-07T17:19:00Z</cp:lastPrinted>
  <dcterms:created xsi:type="dcterms:W3CDTF">2019-03-07T12:30:00Z</dcterms:created>
  <dcterms:modified xsi:type="dcterms:W3CDTF">2019-03-07T17:22:00Z</dcterms:modified>
</cp:coreProperties>
</file>