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3137D" w14:textId="13FFAA03" w:rsidR="005C1095" w:rsidRPr="005C1095" w:rsidRDefault="00940A13" w:rsidP="005C1095">
      <w:pPr>
        <w:rPr>
          <w:color w:val="424242"/>
          <w:sz w:val="28"/>
          <w:szCs w:val="28"/>
          <w:bdr w:val="none" w:sz="0" w:space="0" w:color="auto" w:frame="1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6CE0AECC" wp14:editId="3EF83D20">
            <wp:simplePos x="0" y="0"/>
            <wp:positionH relativeFrom="column">
              <wp:posOffset>3564890</wp:posOffset>
            </wp:positionH>
            <wp:positionV relativeFrom="paragraph">
              <wp:posOffset>18415</wp:posOffset>
            </wp:positionV>
            <wp:extent cx="1291590" cy="1291590"/>
            <wp:effectExtent l="0" t="0" r="3810" b="3810"/>
            <wp:wrapSquare wrapText="bothSides"/>
            <wp:docPr id="15" name="Picture 15" descr="https://nrich.maths.org/content/id/13592/main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rich.maths.org/content/id/13592/main%20diagr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1D3"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 w:rsidR="006F21D3"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 w:rsidR="006F21D3"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 w:rsidR="006F21D3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6E7107">
        <w:rPr>
          <w:rFonts w:ascii="Verdana" w:hAnsi="Verdana"/>
          <w:b/>
          <w:sz w:val="28"/>
          <w:szCs w:val="28"/>
        </w:rPr>
        <w:sym w:font="Wingdings" w:char="F0AB"/>
      </w:r>
      <w:r w:rsidR="006E7107">
        <w:rPr>
          <w:rFonts w:ascii="Verdana" w:hAnsi="Verdana"/>
          <w:b/>
          <w:sz w:val="28"/>
          <w:szCs w:val="28"/>
        </w:rPr>
        <w:sym w:font="Wingdings" w:char="F0AB"/>
      </w:r>
      <w:r w:rsidR="00A0793F">
        <w:rPr>
          <w:rFonts w:ascii="Verdana" w:hAnsi="Verdana"/>
          <w:b/>
          <w:sz w:val="28"/>
          <w:szCs w:val="28"/>
        </w:rPr>
        <w:br/>
        <w:t>Worksheet 1</w:t>
      </w:r>
    </w:p>
    <w:p w14:paraId="1BCDA3FB" w14:textId="40443706" w:rsidR="005A39D9" w:rsidRDefault="005A39D9" w:rsidP="004C3C2C">
      <w:pPr>
        <w:pStyle w:val="ListParagraph"/>
        <w:ind w:left="567"/>
        <w:rPr>
          <w:rFonts w:ascii="Verdana" w:hAnsi="Verdana"/>
        </w:rPr>
      </w:pPr>
    </w:p>
    <w:p w14:paraId="3B1894D9" w14:textId="284F3955" w:rsidR="005A39D9" w:rsidRPr="005A39D9" w:rsidRDefault="005A39D9" w:rsidP="004C3C2C">
      <w:pPr>
        <w:pStyle w:val="ListParagraph"/>
        <w:numPr>
          <w:ilvl w:val="0"/>
          <w:numId w:val="25"/>
        </w:numPr>
        <w:ind w:left="567" w:hanging="499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Triangular Slope</w:t>
      </w:r>
    </w:p>
    <w:p w14:paraId="3913194E" w14:textId="2B388437" w:rsidR="005A39D9" w:rsidRDefault="005A39D9" w:rsidP="004C3C2C">
      <w:pPr>
        <w:pStyle w:val="ListParagraph"/>
        <w:ind w:left="567"/>
        <w:rPr>
          <w:rFonts w:ascii="Verdana" w:hAnsi="Verdana"/>
        </w:rPr>
      </w:pPr>
      <w:r>
        <w:rPr>
          <w:rFonts w:ascii="Verdana" w:hAnsi="Verdana"/>
        </w:rPr>
        <w:t>What is the gradient of OA?</w:t>
      </w:r>
    </w:p>
    <w:p w14:paraId="492C1A32" w14:textId="1A95BCD7" w:rsidR="00227E93" w:rsidRDefault="005A39D9" w:rsidP="00227E93">
      <w:pPr>
        <w:pStyle w:val="ListParagraph"/>
        <w:ind w:left="567"/>
        <w:rPr>
          <w:rFonts w:ascii="Verdana" w:hAnsi="Verdana"/>
        </w:rPr>
      </w:pPr>
      <w:r w:rsidRPr="005A39D9">
        <w:rPr>
          <w:rFonts w:ascii="Verdana" w:hAnsi="Verdana"/>
        </w:rPr>
        <w:t>What is the gradient of AB?</w:t>
      </w:r>
    </w:p>
    <w:p w14:paraId="6DFEE780" w14:textId="77777777" w:rsidR="00227E93" w:rsidRDefault="00227E93" w:rsidP="00227E93">
      <w:pPr>
        <w:rPr>
          <w:rFonts w:ascii="Verdana" w:hAnsi="Verdana"/>
        </w:rPr>
      </w:pPr>
    </w:p>
    <w:p w14:paraId="69D3E6E7" w14:textId="22E5F507" w:rsidR="00227E93" w:rsidRDefault="00227E93" w:rsidP="00227E93">
      <w:pPr>
        <w:rPr>
          <w:rFonts w:ascii="Verdana" w:hAnsi="Verdana"/>
        </w:rPr>
      </w:pPr>
    </w:p>
    <w:p w14:paraId="2A174B73" w14:textId="140BDE05" w:rsidR="00227E93" w:rsidRDefault="00227E93" w:rsidP="00227E93">
      <w:pPr>
        <w:pStyle w:val="ListParagraph"/>
        <w:numPr>
          <w:ilvl w:val="0"/>
          <w:numId w:val="25"/>
        </w:numPr>
        <w:rPr>
          <w:rFonts w:ascii="Verdana" w:hAnsi="Verdana"/>
        </w:rPr>
      </w:pPr>
      <w:r>
        <w:rPr>
          <w:rFonts w:ascii="Verdana" w:hAnsi="Verdana"/>
          <w:b/>
        </w:rPr>
        <w:t>Graph Triangles</w:t>
      </w:r>
    </w:p>
    <w:p w14:paraId="70B8CF59" w14:textId="31598444" w:rsidR="00227E93" w:rsidRDefault="00227E93" w:rsidP="00227E93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  <w:r w:rsidRPr="00227E93"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4891BCF1" wp14:editId="1E46A42B">
            <wp:simplePos x="0" y="0"/>
            <wp:positionH relativeFrom="column">
              <wp:posOffset>4077970</wp:posOffset>
            </wp:positionH>
            <wp:positionV relativeFrom="paragraph">
              <wp:posOffset>116840</wp:posOffset>
            </wp:positionV>
            <wp:extent cx="1397000" cy="13970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E93">
        <w:rPr>
          <w:rFonts w:ascii="Verdana" w:hAnsi="Verdana" w:cs="Verdana"/>
          <w:lang w:val="en-GB" w:eastAsia="en-GB"/>
        </w:rPr>
        <w:t xml:space="preserve">This is the graph of the </w:t>
      </w:r>
      <w:proofErr w:type="gramStart"/>
      <w:r w:rsidRPr="00227E93">
        <w:rPr>
          <w:rFonts w:ascii="Verdana" w:hAnsi="Verdana" w:cs="Verdana"/>
          <w:lang w:val="en-GB" w:eastAsia="en-GB"/>
        </w:rPr>
        <w:t>line</w:t>
      </w:r>
      <w:r>
        <w:rPr>
          <w:rFonts w:ascii="Verdana" w:hAnsi="Verdana" w:cs="Verdana"/>
          <w:lang w:val="en-GB" w:eastAsia="en-GB"/>
        </w:rPr>
        <w:t xml:space="preserve"> </w:t>
      </w:r>
      <w:proofErr w:type="gramEnd"/>
      <m:oMath>
        <m:r>
          <w:rPr>
            <w:rFonts w:ascii="Cambria Math" w:hAnsi="Cambria Math" w:cs="Helvetica"/>
            <w:sz w:val="26"/>
            <w:szCs w:val="26"/>
            <w:lang w:val="en-GB" w:eastAsia="en-GB"/>
          </w:rPr>
          <m:t>y=-2x+12</m:t>
        </m:r>
      </m:oMath>
      <w:r w:rsidRPr="00227E93">
        <w:rPr>
          <w:rFonts w:ascii="Verdana" w:hAnsi="Verdana" w:cs="Verdana"/>
          <w:lang w:val="en-GB" w:eastAsia="en-GB"/>
        </w:rPr>
        <w:t xml:space="preserve">. </w:t>
      </w:r>
    </w:p>
    <w:p w14:paraId="3D56161C" w14:textId="6C1431FC" w:rsidR="00227E93" w:rsidRDefault="00227E93" w:rsidP="00227E93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</w:p>
    <w:p w14:paraId="7D23025E" w14:textId="3816245B" w:rsidR="00227E93" w:rsidRPr="00227E93" w:rsidRDefault="00227E93" w:rsidP="00227E93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  <w:r w:rsidRPr="00227E93">
        <w:rPr>
          <w:rFonts w:ascii="Verdana" w:hAnsi="Verdana" w:cs="Verdana"/>
          <w:lang w:val="en-GB" w:eastAsia="en-GB"/>
        </w:rPr>
        <w:t>Point P is on this line.</w:t>
      </w:r>
    </w:p>
    <w:p w14:paraId="1603E1FE" w14:textId="77777777" w:rsidR="00227E93" w:rsidRPr="00227E93" w:rsidRDefault="00227E93" w:rsidP="00227E93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</w:p>
    <w:p w14:paraId="184AF52C" w14:textId="3034869C" w:rsidR="00227E93" w:rsidRDefault="00227E93" w:rsidP="00227E93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  <w:r w:rsidRPr="00227E93">
        <w:rPr>
          <w:rFonts w:ascii="Verdana" w:hAnsi="Verdana" w:cs="Verdana"/>
          <w:lang w:val="en-GB" w:eastAsia="en-GB"/>
        </w:rPr>
        <w:t xml:space="preserve">The ratio of the area of the red triangle to the area of the blue triangle </w:t>
      </w:r>
      <w:proofErr w:type="gramStart"/>
      <w:r w:rsidRPr="00227E93">
        <w:rPr>
          <w:rFonts w:ascii="Verdana" w:hAnsi="Verdana" w:cs="Verdana"/>
          <w:lang w:val="en-GB" w:eastAsia="en-GB"/>
        </w:rPr>
        <w:t xml:space="preserve">is </w:t>
      </w:r>
      <w:proofErr w:type="gramEnd"/>
      <m:oMath>
        <m:r>
          <w:rPr>
            <w:rFonts w:ascii="Cambria Math" w:hAnsi="Cambria Math" w:cs="Helvetica"/>
            <w:lang w:val="en-GB" w:eastAsia="en-GB"/>
          </w:rPr>
          <m:t>1:4</m:t>
        </m:r>
      </m:oMath>
      <w:r w:rsidRPr="00227E93">
        <w:rPr>
          <w:rFonts w:ascii="Verdana" w:hAnsi="Verdana" w:cs="Verdana"/>
          <w:lang w:val="en-GB" w:eastAsia="en-GB"/>
        </w:rPr>
        <w:t xml:space="preserve">. </w:t>
      </w:r>
    </w:p>
    <w:p w14:paraId="0787684C" w14:textId="79ED3B74" w:rsidR="00227E93" w:rsidRDefault="00227E93" w:rsidP="00227E93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</w:p>
    <w:p w14:paraId="54E0A243" w14:textId="32E806B8" w:rsidR="00227E93" w:rsidRDefault="00227E93" w:rsidP="00227E93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  <w:r w:rsidRPr="00227E93">
        <w:rPr>
          <w:rFonts w:ascii="Verdana" w:hAnsi="Verdana" w:cs="Verdana"/>
          <w:lang w:val="en-GB" w:eastAsia="en-GB"/>
        </w:rPr>
        <w:t xml:space="preserve">Find the coordinates of point </w:t>
      </w:r>
      <w:r w:rsidRPr="00227E93">
        <w:rPr>
          <w:rFonts w:ascii="Helvetica" w:hAnsi="Helvetica" w:cs="Helvetica"/>
          <w:lang w:val="en-GB" w:eastAsia="en-GB"/>
        </w:rPr>
        <w:t>P</w:t>
      </w:r>
      <w:r w:rsidRPr="00227E93">
        <w:rPr>
          <w:rFonts w:ascii="Verdana" w:hAnsi="Verdana" w:cs="Verdana"/>
          <w:lang w:val="en-GB" w:eastAsia="en-GB"/>
        </w:rPr>
        <w:t>.</w:t>
      </w:r>
    </w:p>
    <w:p w14:paraId="0A568183" w14:textId="568084AD" w:rsidR="00227E93" w:rsidRDefault="00227E93" w:rsidP="00227E93">
      <w:pPr>
        <w:widowControl w:val="0"/>
        <w:autoSpaceDE w:val="0"/>
        <w:autoSpaceDN w:val="0"/>
        <w:adjustRightInd w:val="0"/>
        <w:rPr>
          <w:rFonts w:ascii="Verdana" w:hAnsi="Verdana" w:cs="Verdana"/>
          <w:lang w:val="en-GB" w:eastAsia="en-GB"/>
        </w:rPr>
      </w:pPr>
    </w:p>
    <w:p w14:paraId="1422197E" w14:textId="77777777" w:rsidR="006369D3" w:rsidRDefault="006369D3" w:rsidP="00227E93">
      <w:pPr>
        <w:widowControl w:val="0"/>
        <w:autoSpaceDE w:val="0"/>
        <w:autoSpaceDN w:val="0"/>
        <w:adjustRightInd w:val="0"/>
        <w:rPr>
          <w:rFonts w:ascii="Verdana" w:hAnsi="Verdana" w:cs="Verdana"/>
          <w:lang w:val="en-GB" w:eastAsia="en-GB"/>
        </w:rPr>
      </w:pPr>
    </w:p>
    <w:p w14:paraId="16B559FF" w14:textId="03C1AD06" w:rsidR="00227E93" w:rsidRDefault="00D267C1" w:rsidP="007F590E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b/>
          <w:lang w:val="en-GB" w:eastAsia="en-GB"/>
        </w:rPr>
      </w:pPr>
      <w:r w:rsidRPr="00FF5F36">
        <w:rPr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4C7806D6" wp14:editId="1FE40F1E">
            <wp:simplePos x="0" y="0"/>
            <wp:positionH relativeFrom="column">
              <wp:posOffset>4065270</wp:posOffset>
            </wp:positionH>
            <wp:positionV relativeFrom="paragraph">
              <wp:posOffset>67945</wp:posOffset>
            </wp:positionV>
            <wp:extent cx="1778000" cy="1746885"/>
            <wp:effectExtent l="0" t="0" r="0" b="571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90E" w:rsidRPr="007F590E">
        <w:rPr>
          <w:rFonts w:ascii="Verdana" w:hAnsi="Verdana" w:cs="Verdana"/>
          <w:b/>
          <w:lang w:val="en-GB" w:eastAsia="en-GB"/>
        </w:rPr>
        <w:t>Inside a Parabola</w:t>
      </w:r>
    </w:p>
    <w:p w14:paraId="6644FFB5" w14:textId="77C033B4" w:rsidR="00FF5F36" w:rsidRPr="00FF5F36" w:rsidRDefault="00FF5F36" w:rsidP="00FF5F36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  <w:r w:rsidRPr="00FF5F36">
        <w:rPr>
          <w:rFonts w:ascii="Verdana" w:hAnsi="Verdana" w:cs="Verdana"/>
          <w:lang w:val="en-GB" w:eastAsia="en-GB"/>
        </w:rPr>
        <w:t>The points where the parabola</w:t>
      </w:r>
      <w:r>
        <w:rPr>
          <w:rFonts w:ascii="Verdana" w:hAnsi="Verdana" w:cs="Verdana"/>
          <w:lang w:val="en-GB" w:eastAsia="en-GB"/>
        </w:rPr>
        <w:t xml:space="preserve"> </w:t>
      </w:r>
      <m:oMath>
        <m:r>
          <w:rPr>
            <w:rFonts w:ascii="Cambria Math" w:hAnsi="Cambria Math" w:cs="Helvetica"/>
            <w:sz w:val="26"/>
            <w:szCs w:val="26"/>
            <w:lang w:val="en-GB" w:eastAsia="en-GB"/>
          </w:rPr>
          <m:t>y=</m:t>
        </m:r>
        <m:sSup>
          <m:sSupPr>
            <m:ctrlPr>
              <w:rPr>
                <w:rFonts w:ascii="Cambria Math" w:hAnsi="Cambria Math" w:cs="Helvetica"/>
                <w:i/>
                <w:iCs/>
                <w:sz w:val="26"/>
                <w:szCs w:val="26"/>
                <w:lang w:val="en-GB" w:eastAsia="en-GB"/>
              </w:rPr>
            </m:ctrlPr>
          </m:sSupPr>
          <m:e>
            <m:r>
              <w:rPr>
                <w:rFonts w:ascii="Cambria Math" w:hAnsi="Cambria Math" w:cs="Helvetica"/>
                <w:sz w:val="26"/>
                <w:szCs w:val="26"/>
                <w:lang w:val="en-GB" w:eastAsia="en-GB"/>
              </w:rPr>
              <m:t>k</m:t>
            </m:r>
          </m:e>
          <m:sup>
            <m:r>
              <w:rPr>
                <w:rFonts w:ascii="Cambria Math" w:hAnsi="Cambria Math" w:cs="Helvetica"/>
                <w:sz w:val="26"/>
                <w:szCs w:val="26"/>
                <w:vertAlign w:val="superscript"/>
                <w:lang w:val="en-GB" w:eastAsia="en-GB"/>
              </w:rPr>
              <m:t>2</m:t>
            </m:r>
          </m:sup>
        </m:sSup>
        <m:r>
          <w:rPr>
            <w:rFonts w:ascii="Cambria Math" w:hAnsi="Cambria Math" w:cs="Helvetica"/>
            <w:sz w:val="26"/>
            <w:szCs w:val="26"/>
            <w:lang w:val="en-GB" w:eastAsia="en-GB"/>
          </w:rPr>
          <m:t xml:space="preserve">- </m:t>
        </m:r>
        <m:sSup>
          <m:sSupPr>
            <m:ctrlPr>
              <w:rPr>
                <w:rFonts w:ascii="Cambria Math" w:hAnsi="Cambria Math" w:cs="Helvetica"/>
                <w:i/>
                <w:iCs/>
                <w:sz w:val="26"/>
                <w:szCs w:val="26"/>
                <w:lang w:val="en-GB" w:eastAsia="en-GB"/>
              </w:rPr>
            </m:ctrlPr>
          </m:sSupPr>
          <m:e>
            <m:r>
              <w:rPr>
                <w:rFonts w:ascii="Cambria Math" w:hAnsi="Cambria Math" w:cs="Helvetica"/>
                <w:sz w:val="26"/>
                <w:szCs w:val="26"/>
                <w:lang w:val="en-GB" w:eastAsia="en-GB"/>
              </w:rPr>
              <m:t>x</m:t>
            </m:r>
            <m:ctrlPr>
              <w:rPr>
                <w:rFonts w:ascii="Cambria Math" w:hAnsi="Cambria Math" w:cs="Helvetica"/>
                <w:i/>
                <w:sz w:val="26"/>
                <w:szCs w:val="26"/>
                <w:lang w:val="en-GB" w:eastAsia="en-GB"/>
              </w:rPr>
            </m:ctrlPr>
          </m:e>
          <m:sup>
            <m:r>
              <w:rPr>
                <w:rFonts w:ascii="Cambria Math" w:hAnsi="Cambria Math" w:cs="Helvetica"/>
                <w:sz w:val="26"/>
                <w:szCs w:val="26"/>
                <w:vertAlign w:val="superscript"/>
                <w:lang w:val="en-GB" w:eastAsia="en-GB"/>
              </w:rPr>
              <m:t>2</m:t>
            </m:r>
          </m:sup>
        </m:sSup>
      </m:oMath>
      <w:r w:rsidRPr="00FF5F36">
        <w:rPr>
          <w:rFonts w:ascii="Helvetica" w:hAnsi="Helvetica" w:cs="Helvetica"/>
          <w:i/>
          <w:iCs/>
          <w:lang w:val="en-GB" w:eastAsia="en-GB"/>
        </w:rPr>
        <w:t xml:space="preserve"> </w:t>
      </w:r>
      <w:proofErr w:type="gramStart"/>
      <w:r w:rsidRPr="00FF5F36">
        <w:rPr>
          <w:rFonts w:ascii="Verdana" w:hAnsi="Verdana" w:cs="Verdana"/>
          <w:lang w:val="en-GB" w:eastAsia="en-GB"/>
        </w:rPr>
        <w:t>crosses</w:t>
      </w:r>
      <w:proofErr w:type="gramEnd"/>
      <w:r w:rsidRPr="00FF5F36">
        <w:rPr>
          <w:rFonts w:ascii="Verdana" w:hAnsi="Verdana" w:cs="Verdana"/>
          <w:lang w:val="en-GB" w:eastAsia="en-GB"/>
        </w:rPr>
        <w:t xml:space="preserve"> the coordinate axes are joined to form a triangle.</w:t>
      </w:r>
    </w:p>
    <w:p w14:paraId="00129DF2" w14:textId="5548D7A4" w:rsidR="00FF5F36" w:rsidRPr="00FF5F36" w:rsidRDefault="00FF5F36" w:rsidP="00FF5F36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</w:p>
    <w:p w14:paraId="3DE6F35F" w14:textId="77777777" w:rsidR="00B037AE" w:rsidRDefault="00FF5F36" w:rsidP="00FF5F36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  <w:r w:rsidRPr="00FF5F36">
        <w:rPr>
          <w:rFonts w:ascii="Verdana" w:hAnsi="Verdana" w:cs="Verdana"/>
          <w:lang w:val="en-GB" w:eastAsia="en-GB"/>
        </w:rPr>
        <w:t xml:space="preserve">The area of the triangle is 64 square units. </w:t>
      </w:r>
    </w:p>
    <w:p w14:paraId="63D401A3" w14:textId="77777777" w:rsidR="00B037AE" w:rsidRDefault="00B037AE" w:rsidP="00FF5F36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</w:p>
    <w:p w14:paraId="0927AB42" w14:textId="601369F0" w:rsidR="007F590E" w:rsidRDefault="00FF5F36" w:rsidP="00FF5F36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  <w:r w:rsidRPr="00FF5F36">
        <w:rPr>
          <w:rFonts w:ascii="Verdana" w:hAnsi="Verdana" w:cs="Verdana"/>
          <w:lang w:val="en-GB" w:eastAsia="en-GB"/>
        </w:rPr>
        <w:t xml:space="preserve">What is the value </w:t>
      </w:r>
      <w:proofErr w:type="gramStart"/>
      <w:r w:rsidRPr="00FF5F36">
        <w:rPr>
          <w:rFonts w:ascii="Verdana" w:hAnsi="Verdana" w:cs="Verdana"/>
          <w:lang w:val="en-GB" w:eastAsia="en-GB"/>
        </w:rPr>
        <w:t xml:space="preserve">of </w:t>
      </w:r>
      <w:proofErr w:type="gramEnd"/>
      <m:oMath>
        <m:r>
          <w:rPr>
            <w:rFonts w:ascii="Cambria Math" w:hAnsi="Cambria Math" w:cs="Verdana"/>
            <w:sz w:val="26"/>
            <w:szCs w:val="26"/>
            <w:lang w:val="en-GB" w:eastAsia="en-GB"/>
          </w:rPr>
          <m:t>k</m:t>
        </m:r>
      </m:oMath>
      <w:r w:rsidRPr="00FF5F36">
        <w:rPr>
          <w:rFonts w:ascii="Verdana" w:hAnsi="Verdana" w:cs="Verdana"/>
          <w:lang w:val="en-GB" w:eastAsia="en-GB"/>
        </w:rPr>
        <w:t>?</w:t>
      </w:r>
    </w:p>
    <w:p w14:paraId="5370E256" w14:textId="77777777" w:rsidR="00FF5F36" w:rsidRDefault="00FF5F36" w:rsidP="00FF5F36">
      <w:pPr>
        <w:widowControl w:val="0"/>
        <w:autoSpaceDE w:val="0"/>
        <w:autoSpaceDN w:val="0"/>
        <w:adjustRightInd w:val="0"/>
        <w:rPr>
          <w:rFonts w:ascii="Verdana" w:hAnsi="Verdana" w:cs="Verdana"/>
          <w:lang w:val="en-GB" w:eastAsia="en-GB"/>
        </w:rPr>
      </w:pPr>
    </w:p>
    <w:p w14:paraId="2B80C121" w14:textId="02E209A3" w:rsidR="00FF5F36" w:rsidRDefault="00FF5F36" w:rsidP="00FF5F36">
      <w:pPr>
        <w:widowControl w:val="0"/>
        <w:autoSpaceDE w:val="0"/>
        <w:autoSpaceDN w:val="0"/>
        <w:adjustRightInd w:val="0"/>
        <w:rPr>
          <w:rFonts w:ascii="Verdana" w:hAnsi="Verdana" w:cs="Verdana"/>
          <w:lang w:val="en-GB" w:eastAsia="en-GB"/>
        </w:rPr>
      </w:pPr>
    </w:p>
    <w:p w14:paraId="057DDF2A" w14:textId="74D322FA" w:rsidR="00FF5F36" w:rsidRDefault="00E602F7" w:rsidP="00FF5F36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lang w:val="en-GB" w:eastAsia="en-GB"/>
        </w:rPr>
      </w:pPr>
      <w:r>
        <w:rPr>
          <w:rFonts w:ascii="Verdana" w:hAnsi="Verdana" w:cs="Verdana"/>
          <w:b/>
          <w:lang w:val="en-GB" w:eastAsia="en-GB"/>
        </w:rPr>
        <w:t>Closer to Home</w:t>
      </w:r>
    </w:p>
    <w:p w14:paraId="62F1B4ED" w14:textId="59D424DB" w:rsidR="00E602F7" w:rsidRDefault="00DF4E9B" w:rsidP="005C1095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Consider the graphs with </w:t>
      </w:r>
      <w:r w:rsidR="00E602F7" w:rsidRPr="00E602F7">
        <w:rPr>
          <w:rFonts w:ascii="Verdana" w:hAnsi="Verdana"/>
          <w:color w:val="000000"/>
          <w:shd w:val="clear" w:color="auto" w:fill="FFFFFF"/>
        </w:rPr>
        <w:t>equations</w:t>
      </w:r>
      <w:r w:rsidR="00E602F7" w:rsidRPr="00E602F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y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 xml:space="preserve">- 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10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proofErr w:type="gramStart"/>
      <w:r w:rsidR="00E602F7" w:rsidRPr="00E602F7">
        <w:rPr>
          <w:rFonts w:ascii="Verdana" w:hAnsi="Verdana"/>
          <w:color w:val="000000"/>
          <w:shd w:val="clear" w:color="auto" w:fill="FFFFFF"/>
        </w:rPr>
        <w:t>and</w:t>
      </w:r>
      <w:r w:rsidR="00E602F7" w:rsidRPr="00E602F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y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 xml:space="preserve">- 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6</m:t>
        </m:r>
      </m:oMath>
      <w:r w:rsidR="00E602F7" w:rsidRPr="00E602F7">
        <w:rPr>
          <w:rFonts w:ascii="Verdana" w:hAnsi="Verdana"/>
          <w:color w:val="000000"/>
          <w:shd w:val="clear" w:color="auto" w:fill="FFFFFF"/>
        </w:rPr>
        <w:t>.</w:t>
      </w:r>
      <w:r w:rsidR="00E602F7" w:rsidRPr="00E602F7">
        <w:rPr>
          <w:rFonts w:ascii="Verdana" w:hAnsi="Verdana"/>
          <w:color w:val="000000"/>
        </w:rPr>
        <w:br/>
      </w:r>
      <w:r w:rsidR="00E602F7" w:rsidRPr="00E602F7">
        <w:rPr>
          <w:rFonts w:ascii="Verdana" w:hAnsi="Verdana"/>
          <w:color w:val="000000"/>
          <w:shd w:val="clear" w:color="auto" w:fill="FFFFFF"/>
        </w:rPr>
        <w:t>Which comes closer to the origin?</w:t>
      </w:r>
      <w:r w:rsidR="00E602F7" w:rsidRPr="00E602F7">
        <w:rPr>
          <w:rFonts w:ascii="Verdana" w:hAnsi="Verdana"/>
          <w:color w:val="000000"/>
        </w:rPr>
        <w:br/>
      </w:r>
      <w:r w:rsidR="00E602F7" w:rsidRPr="00E602F7">
        <w:rPr>
          <w:rFonts w:ascii="Verdana" w:hAnsi="Verdana"/>
          <w:color w:val="000000"/>
          <w:shd w:val="clear" w:color="auto" w:fill="FFFFFF"/>
        </w:rPr>
        <w:t>Can you find the shortest distance between this line and the origin?</w:t>
      </w:r>
    </w:p>
    <w:p w14:paraId="2C3D2F70" w14:textId="53D2513F" w:rsidR="005C1095" w:rsidRDefault="00940A13" w:rsidP="005C1095">
      <w:pPr>
        <w:rPr>
          <w:lang w:val="en-GB" w:eastAsia="en-GB"/>
        </w:rPr>
      </w:pPr>
      <w:bookmarkStart w:id="0" w:name="_GoBack"/>
      <w:r>
        <w:rPr>
          <w:rFonts w:ascii="Verdana" w:hAnsi="Verdana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69A38829" wp14:editId="776931F9">
            <wp:simplePos x="0" y="0"/>
            <wp:positionH relativeFrom="margin">
              <wp:align>right</wp:align>
            </wp:positionH>
            <wp:positionV relativeFrom="paragraph">
              <wp:posOffset>289560</wp:posOffset>
            </wp:positionV>
            <wp:extent cx="1485900" cy="1564005"/>
            <wp:effectExtent l="0" t="0" r="0" b="0"/>
            <wp:wrapSquare wrapText="bothSides"/>
            <wp:docPr id="11" name="Picture 11" descr="https://nrich.maths.org/content/id/9435/func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rich.maths.org/content/id/9435/functi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lang w:val="en-GB" w:eastAsia="en-GB"/>
        </w:rPr>
        <w:br/>
      </w:r>
    </w:p>
    <w:p w14:paraId="0EBC46A7" w14:textId="01D8FF00" w:rsidR="005C1095" w:rsidRPr="005C1095" w:rsidRDefault="005C1095" w:rsidP="005C1095">
      <w:pPr>
        <w:pStyle w:val="ListParagraph"/>
        <w:numPr>
          <w:ilvl w:val="0"/>
          <w:numId w:val="25"/>
        </w:numPr>
        <w:rPr>
          <w:rFonts w:ascii="Verdana" w:hAnsi="Verdana"/>
          <w:lang w:val="en-GB" w:eastAsia="en-GB"/>
        </w:rPr>
      </w:pPr>
      <w:r w:rsidRPr="005C1095">
        <w:rPr>
          <w:rFonts w:ascii="Verdana" w:hAnsi="Verdana"/>
          <w:b/>
          <w:lang w:val="en-GB" w:eastAsia="en-GB"/>
        </w:rPr>
        <w:t>Quadratic Rotation</w:t>
      </w:r>
    </w:p>
    <w:p w14:paraId="6B93F36E" w14:textId="5FBF67CD" w:rsidR="009A1F57" w:rsidRPr="009A1F57" w:rsidRDefault="009A1F57" w:rsidP="009A1F57">
      <w:pPr>
        <w:pStyle w:val="ListParagraph"/>
        <w:ind w:left="562"/>
        <w:rPr>
          <w:rFonts w:ascii="Verdana" w:hAnsi="Verdana"/>
          <w:lang w:val="en-GB" w:eastAsia="en-GB"/>
        </w:rPr>
      </w:pPr>
      <w:r w:rsidRPr="009A1F57">
        <w:rPr>
          <w:rFonts w:ascii="Verdana" w:hAnsi="Verdana"/>
          <w:color w:val="000000"/>
          <w:shd w:val="clear" w:color="auto" w:fill="FFFFFF"/>
        </w:rPr>
        <w:t>The curve</w:t>
      </w:r>
      <w:r w:rsidRPr="009A1F5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y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x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 xml:space="preserve">- 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6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11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 w:rsidRPr="009A1F57">
        <w:rPr>
          <w:rFonts w:ascii="Verdana" w:hAnsi="Verdana"/>
          <w:color w:val="000000"/>
          <w:shd w:val="clear" w:color="auto" w:fill="FFFFFF"/>
        </w:rPr>
        <w:t>is rotated through</w:t>
      </w:r>
      <w:r w:rsidRPr="009A1F5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A1F57">
        <w:rPr>
          <w:rStyle w:val="mn"/>
          <w:rFonts w:ascii="Verdana" w:hAnsi="Verdana"/>
          <w:color w:val="000000"/>
          <w:bdr w:val="none" w:sz="0" w:space="0" w:color="auto" w:frame="1"/>
        </w:rPr>
        <w:t>180</w:t>
      </w:r>
      <w:r>
        <w:rPr>
          <w:rStyle w:val="mn"/>
          <w:rFonts w:ascii="Verdana" w:hAnsi="Verdana"/>
          <w:color w:val="000000"/>
          <w:bdr w:val="none" w:sz="0" w:space="0" w:color="auto" w:frame="1"/>
          <w:vertAlign w:val="superscript"/>
        </w:rPr>
        <w:t>o</w:t>
      </w:r>
      <w:r>
        <w:rPr>
          <w:rStyle w:val="mo"/>
          <w:rFonts w:ascii="MS Mincho" w:eastAsia="MS Mincho" w:hAnsi="MS Mincho" w:cs="MS Mincho"/>
          <w:color w:val="000000"/>
          <w:bdr w:val="none" w:sz="0" w:space="0" w:color="auto" w:frame="1"/>
        </w:rPr>
        <w:t xml:space="preserve"> </w:t>
      </w:r>
      <w:r w:rsidRPr="009A1F57">
        <w:rPr>
          <w:rFonts w:ascii="Verdana" w:hAnsi="Verdana"/>
          <w:color w:val="000000"/>
          <w:shd w:val="clear" w:color="auto" w:fill="FFFFFF"/>
        </w:rPr>
        <w:t>about the origin.</w:t>
      </w:r>
      <w:r w:rsidRPr="009A1F57">
        <w:rPr>
          <w:rFonts w:ascii="Verdana" w:hAnsi="Verdana"/>
          <w:color w:val="000000"/>
        </w:rPr>
        <w:br/>
      </w:r>
      <w:r w:rsidRPr="009A1F57">
        <w:rPr>
          <w:rFonts w:ascii="Verdana" w:hAnsi="Verdana"/>
          <w:color w:val="000000"/>
        </w:rPr>
        <w:br/>
      </w:r>
      <w:r w:rsidRPr="009A1F57">
        <w:rPr>
          <w:rFonts w:ascii="Verdana" w:hAnsi="Verdana"/>
          <w:color w:val="000000"/>
          <w:shd w:val="clear" w:color="auto" w:fill="FFFFFF"/>
        </w:rPr>
        <w:t>What is the equation of the new curve?</w:t>
      </w:r>
    </w:p>
    <w:p w14:paraId="609FF8F2" w14:textId="7C9DFBD0" w:rsidR="005C1095" w:rsidRPr="005C1095" w:rsidRDefault="005C1095" w:rsidP="005C1095">
      <w:pPr>
        <w:pStyle w:val="ListParagraph"/>
        <w:ind w:left="562"/>
        <w:rPr>
          <w:rFonts w:ascii="Verdana" w:hAnsi="Verdana"/>
          <w:lang w:val="en-GB" w:eastAsia="en-GB"/>
        </w:rPr>
      </w:pPr>
    </w:p>
    <w:sectPr w:rsidR="005C1095" w:rsidRPr="005C1095" w:rsidSect="00A539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E8CB2" w14:textId="77777777" w:rsidR="00AC400A" w:rsidRDefault="00AC400A">
      <w:r>
        <w:separator/>
      </w:r>
    </w:p>
  </w:endnote>
  <w:endnote w:type="continuationSeparator" w:id="0">
    <w:p w14:paraId="05500B08" w14:textId="77777777" w:rsidR="00AC400A" w:rsidRDefault="00AC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0DB06" w14:textId="77777777" w:rsidR="00F062D3" w:rsidRPr="00681649" w:rsidRDefault="00AC400A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BBA9B" w14:textId="77777777" w:rsidR="004272CA" w:rsidRDefault="004272CA" w:rsidP="006C4639">
    <w:pPr>
      <w:pStyle w:val="HeaderFooter"/>
    </w:pPr>
  </w:p>
  <w:p w14:paraId="22C28D80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1CBB1C07" w14:textId="55F7351E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</w:t>
    </w:r>
    <w:r w:rsidR="00F90BD5">
      <w:rPr>
        <w:sz w:val="18"/>
        <w:szCs w:val="18"/>
      </w:rPr>
      <w:t>/9335</w:t>
    </w:r>
  </w:p>
  <w:p w14:paraId="512F042F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0E7A2" w14:textId="77777777" w:rsidR="00F90BD5" w:rsidRDefault="00F90B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A844F" w14:textId="77777777" w:rsidR="00AC400A" w:rsidRDefault="00AC400A">
      <w:r>
        <w:separator/>
      </w:r>
    </w:p>
  </w:footnote>
  <w:footnote w:type="continuationSeparator" w:id="0">
    <w:p w14:paraId="417BDED0" w14:textId="77777777" w:rsidR="00AC400A" w:rsidRDefault="00AC4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D361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03F3907" wp14:editId="547B873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B87CB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98FF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3F3907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D7B87CB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06098FF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F209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1FF9310" wp14:editId="64B9A23B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918DF8" wp14:editId="2B004973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0E78E6" wp14:editId="5740EB4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5EF6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0E78E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4B95EF6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8E7621" wp14:editId="2456B57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80B63" w14:textId="77777777" w:rsidR="004A5FF9" w:rsidRPr="006B2117" w:rsidRDefault="0018634F" w:rsidP="004A5F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Functions and Graphs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8E7621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5D680B63" w14:textId="77777777" w:rsidR="004A5FF9" w:rsidRPr="006B2117" w:rsidRDefault="0018634F" w:rsidP="004A5FF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Functions and Graphs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76C7A" w14:textId="77777777" w:rsidR="00F90BD5" w:rsidRDefault="00F90B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16875"/>
    <w:multiLevelType w:val="multilevel"/>
    <w:tmpl w:val="483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655A3"/>
    <w:multiLevelType w:val="hybridMultilevel"/>
    <w:tmpl w:val="5644D4D8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3BE0"/>
    <w:multiLevelType w:val="hybridMultilevel"/>
    <w:tmpl w:val="816EDD30"/>
    <w:lvl w:ilvl="0" w:tplc="556CA6C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C7EB5"/>
    <w:multiLevelType w:val="hybridMultilevel"/>
    <w:tmpl w:val="3A14A304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BD2"/>
    <w:multiLevelType w:val="hybridMultilevel"/>
    <w:tmpl w:val="60FADF2C"/>
    <w:lvl w:ilvl="0" w:tplc="7EBC8BD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56C6"/>
    <w:multiLevelType w:val="multilevel"/>
    <w:tmpl w:val="FD1CD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81AF4"/>
    <w:multiLevelType w:val="hybridMultilevel"/>
    <w:tmpl w:val="5BFE853E"/>
    <w:lvl w:ilvl="0" w:tplc="7EBC8BD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0EB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E61F0"/>
    <w:multiLevelType w:val="hybridMultilevel"/>
    <w:tmpl w:val="01B621C8"/>
    <w:lvl w:ilvl="0" w:tplc="998E7DA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A019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1D1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E1F4A"/>
    <w:multiLevelType w:val="hybridMultilevel"/>
    <w:tmpl w:val="E3C46ABC"/>
    <w:lvl w:ilvl="0" w:tplc="33E081B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B5995"/>
    <w:multiLevelType w:val="multilevel"/>
    <w:tmpl w:val="484E35D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64382"/>
    <w:multiLevelType w:val="hybridMultilevel"/>
    <w:tmpl w:val="04E8A018"/>
    <w:lvl w:ilvl="0" w:tplc="A468B3A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76C5F"/>
    <w:multiLevelType w:val="multilevel"/>
    <w:tmpl w:val="657223C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C430E"/>
    <w:multiLevelType w:val="hybridMultilevel"/>
    <w:tmpl w:val="9618AFE2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06638"/>
    <w:multiLevelType w:val="multilevel"/>
    <w:tmpl w:val="CAEEA04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D2639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23E59"/>
    <w:multiLevelType w:val="hybridMultilevel"/>
    <w:tmpl w:val="44E0C5B8"/>
    <w:lvl w:ilvl="0" w:tplc="A9C09DB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44F10"/>
    <w:multiLevelType w:val="hybridMultilevel"/>
    <w:tmpl w:val="D1B21CE8"/>
    <w:lvl w:ilvl="0" w:tplc="A4A4B60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569B9"/>
    <w:multiLevelType w:val="hybridMultilevel"/>
    <w:tmpl w:val="896ED066"/>
    <w:lvl w:ilvl="0" w:tplc="58263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4223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23"/>
  </w:num>
  <w:num w:numId="5">
    <w:abstractNumId w:val="19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29"/>
  </w:num>
  <w:num w:numId="13">
    <w:abstractNumId w:val="14"/>
  </w:num>
  <w:num w:numId="14">
    <w:abstractNumId w:val="25"/>
  </w:num>
  <w:num w:numId="15">
    <w:abstractNumId w:val="4"/>
  </w:num>
  <w:num w:numId="16">
    <w:abstractNumId w:val="6"/>
  </w:num>
  <w:num w:numId="17">
    <w:abstractNumId w:val="10"/>
  </w:num>
  <w:num w:numId="18">
    <w:abstractNumId w:val="13"/>
  </w:num>
  <w:num w:numId="19">
    <w:abstractNumId w:val="28"/>
  </w:num>
  <w:num w:numId="20">
    <w:abstractNumId w:val="3"/>
  </w:num>
  <w:num w:numId="21">
    <w:abstractNumId w:val="15"/>
  </w:num>
  <w:num w:numId="22">
    <w:abstractNumId w:val="11"/>
  </w:num>
  <w:num w:numId="23">
    <w:abstractNumId w:val="7"/>
  </w:num>
  <w:num w:numId="24">
    <w:abstractNumId w:val="26"/>
  </w:num>
  <w:num w:numId="25">
    <w:abstractNumId w:val="5"/>
  </w:num>
  <w:num w:numId="26">
    <w:abstractNumId w:val="27"/>
  </w:num>
  <w:num w:numId="27">
    <w:abstractNumId w:val="17"/>
  </w:num>
  <w:num w:numId="28">
    <w:abstractNumId w:val="24"/>
  </w:num>
  <w:num w:numId="29">
    <w:abstractNumId w:val="8"/>
  </w:num>
  <w:num w:numId="30">
    <w:abstractNumId w:val="21"/>
  </w:num>
  <w:num w:numId="31">
    <w:abstractNumId w:val="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2EEC"/>
    <w:rsid w:val="00076FA7"/>
    <w:rsid w:val="00083878"/>
    <w:rsid w:val="00086F5C"/>
    <w:rsid w:val="000B4B86"/>
    <w:rsid w:val="000D07BB"/>
    <w:rsid w:val="000D5674"/>
    <w:rsid w:val="000E039B"/>
    <w:rsid w:val="000E1187"/>
    <w:rsid w:val="001031EA"/>
    <w:rsid w:val="00125491"/>
    <w:rsid w:val="00143B84"/>
    <w:rsid w:val="001451B0"/>
    <w:rsid w:val="00170674"/>
    <w:rsid w:val="001813D5"/>
    <w:rsid w:val="0018634F"/>
    <w:rsid w:val="0019337F"/>
    <w:rsid w:val="001A076C"/>
    <w:rsid w:val="001B4410"/>
    <w:rsid w:val="001D0B83"/>
    <w:rsid w:val="001D1D2A"/>
    <w:rsid w:val="001D6B45"/>
    <w:rsid w:val="001F26C6"/>
    <w:rsid w:val="0020704E"/>
    <w:rsid w:val="002140B1"/>
    <w:rsid w:val="00222AAD"/>
    <w:rsid w:val="00227E93"/>
    <w:rsid w:val="00256745"/>
    <w:rsid w:val="002A0FBA"/>
    <w:rsid w:val="002A36F0"/>
    <w:rsid w:val="002A5A15"/>
    <w:rsid w:val="002D2778"/>
    <w:rsid w:val="002D6D7E"/>
    <w:rsid w:val="002E6CA6"/>
    <w:rsid w:val="002F4E83"/>
    <w:rsid w:val="002F6BE5"/>
    <w:rsid w:val="002F76D6"/>
    <w:rsid w:val="00330613"/>
    <w:rsid w:val="0038041E"/>
    <w:rsid w:val="0038656A"/>
    <w:rsid w:val="003A31D8"/>
    <w:rsid w:val="003A415A"/>
    <w:rsid w:val="003B1A85"/>
    <w:rsid w:val="003B39AE"/>
    <w:rsid w:val="003C0140"/>
    <w:rsid w:val="003D17CF"/>
    <w:rsid w:val="003E06A1"/>
    <w:rsid w:val="00424E2D"/>
    <w:rsid w:val="004272CA"/>
    <w:rsid w:val="00435C39"/>
    <w:rsid w:val="00447CAC"/>
    <w:rsid w:val="004761E5"/>
    <w:rsid w:val="004806F1"/>
    <w:rsid w:val="0049698C"/>
    <w:rsid w:val="004A5FF9"/>
    <w:rsid w:val="004B18B6"/>
    <w:rsid w:val="004C3C2C"/>
    <w:rsid w:val="004E1104"/>
    <w:rsid w:val="005279AE"/>
    <w:rsid w:val="00546826"/>
    <w:rsid w:val="00553C34"/>
    <w:rsid w:val="00556B52"/>
    <w:rsid w:val="00580C55"/>
    <w:rsid w:val="005942EB"/>
    <w:rsid w:val="005A39D9"/>
    <w:rsid w:val="005A75A5"/>
    <w:rsid w:val="005C0797"/>
    <w:rsid w:val="005C1095"/>
    <w:rsid w:val="00613CF9"/>
    <w:rsid w:val="006369D3"/>
    <w:rsid w:val="006527DC"/>
    <w:rsid w:val="00681649"/>
    <w:rsid w:val="006909C1"/>
    <w:rsid w:val="006954C3"/>
    <w:rsid w:val="006B2117"/>
    <w:rsid w:val="006B6D1C"/>
    <w:rsid w:val="006C4639"/>
    <w:rsid w:val="006C67D6"/>
    <w:rsid w:val="006E7107"/>
    <w:rsid w:val="006F21D3"/>
    <w:rsid w:val="006F29B5"/>
    <w:rsid w:val="00701974"/>
    <w:rsid w:val="00705DFE"/>
    <w:rsid w:val="007064E6"/>
    <w:rsid w:val="00726042"/>
    <w:rsid w:val="007575DB"/>
    <w:rsid w:val="00771466"/>
    <w:rsid w:val="007721B2"/>
    <w:rsid w:val="00774FB4"/>
    <w:rsid w:val="007A7CC3"/>
    <w:rsid w:val="007B2E28"/>
    <w:rsid w:val="007B4682"/>
    <w:rsid w:val="007C5739"/>
    <w:rsid w:val="007E2EC6"/>
    <w:rsid w:val="007E6845"/>
    <w:rsid w:val="007F4655"/>
    <w:rsid w:val="007F4CA0"/>
    <w:rsid w:val="007F590E"/>
    <w:rsid w:val="00803F94"/>
    <w:rsid w:val="00821D51"/>
    <w:rsid w:val="0082422D"/>
    <w:rsid w:val="00862983"/>
    <w:rsid w:val="008844F3"/>
    <w:rsid w:val="0089419C"/>
    <w:rsid w:val="008B2D44"/>
    <w:rsid w:val="008B5D5D"/>
    <w:rsid w:val="008B6FD5"/>
    <w:rsid w:val="008C2ACA"/>
    <w:rsid w:val="008C52F6"/>
    <w:rsid w:val="008D7024"/>
    <w:rsid w:val="008E1132"/>
    <w:rsid w:val="008E13B3"/>
    <w:rsid w:val="008E2DED"/>
    <w:rsid w:val="008F1F82"/>
    <w:rsid w:val="00914A3B"/>
    <w:rsid w:val="00916001"/>
    <w:rsid w:val="00917B51"/>
    <w:rsid w:val="00940A13"/>
    <w:rsid w:val="00940B8A"/>
    <w:rsid w:val="009539ED"/>
    <w:rsid w:val="0096163F"/>
    <w:rsid w:val="00975EB5"/>
    <w:rsid w:val="00986CF8"/>
    <w:rsid w:val="00997E24"/>
    <w:rsid w:val="009A1F57"/>
    <w:rsid w:val="009A277E"/>
    <w:rsid w:val="009B35C6"/>
    <w:rsid w:val="009C153E"/>
    <w:rsid w:val="009D39B2"/>
    <w:rsid w:val="009D4292"/>
    <w:rsid w:val="009D4D41"/>
    <w:rsid w:val="009D646B"/>
    <w:rsid w:val="009E68EC"/>
    <w:rsid w:val="00A0793F"/>
    <w:rsid w:val="00A5077A"/>
    <w:rsid w:val="00A539FE"/>
    <w:rsid w:val="00A61B3D"/>
    <w:rsid w:val="00A72A83"/>
    <w:rsid w:val="00A73E9A"/>
    <w:rsid w:val="00A778A8"/>
    <w:rsid w:val="00AA4A32"/>
    <w:rsid w:val="00AC400A"/>
    <w:rsid w:val="00AC6DC4"/>
    <w:rsid w:val="00AD4636"/>
    <w:rsid w:val="00AD602C"/>
    <w:rsid w:val="00AE04E0"/>
    <w:rsid w:val="00AE5DE3"/>
    <w:rsid w:val="00B01268"/>
    <w:rsid w:val="00B037AE"/>
    <w:rsid w:val="00B448CC"/>
    <w:rsid w:val="00BB40AA"/>
    <w:rsid w:val="00BB59A8"/>
    <w:rsid w:val="00BE4B87"/>
    <w:rsid w:val="00C248B6"/>
    <w:rsid w:val="00C30529"/>
    <w:rsid w:val="00C37F4C"/>
    <w:rsid w:val="00C43BF4"/>
    <w:rsid w:val="00C53296"/>
    <w:rsid w:val="00C6054E"/>
    <w:rsid w:val="00C64B64"/>
    <w:rsid w:val="00C654F3"/>
    <w:rsid w:val="00C67153"/>
    <w:rsid w:val="00C7061E"/>
    <w:rsid w:val="00C718FD"/>
    <w:rsid w:val="00C9446F"/>
    <w:rsid w:val="00C949D4"/>
    <w:rsid w:val="00C94B82"/>
    <w:rsid w:val="00C94E93"/>
    <w:rsid w:val="00CB0E68"/>
    <w:rsid w:val="00CD1EB8"/>
    <w:rsid w:val="00CE36C8"/>
    <w:rsid w:val="00CE4AFD"/>
    <w:rsid w:val="00CF0963"/>
    <w:rsid w:val="00CF5AC3"/>
    <w:rsid w:val="00D11DD2"/>
    <w:rsid w:val="00D11E58"/>
    <w:rsid w:val="00D24BDD"/>
    <w:rsid w:val="00D267C1"/>
    <w:rsid w:val="00D26D85"/>
    <w:rsid w:val="00D37540"/>
    <w:rsid w:val="00D46847"/>
    <w:rsid w:val="00D664AD"/>
    <w:rsid w:val="00D91ACF"/>
    <w:rsid w:val="00D9571B"/>
    <w:rsid w:val="00DA3F4C"/>
    <w:rsid w:val="00DB6E3A"/>
    <w:rsid w:val="00DE01AF"/>
    <w:rsid w:val="00DE2CF7"/>
    <w:rsid w:val="00DE4EDE"/>
    <w:rsid w:val="00DF4E9B"/>
    <w:rsid w:val="00DF6D1F"/>
    <w:rsid w:val="00E02810"/>
    <w:rsid w:val="00E0354C"/>
    <w:rsid w:val="00E10978"/>
    <w:rsid w:val="00E242EF"/>
    <w:rsid w:val="00E24455"/>
    <w:rsid w:val="00E25E5B"/>
    <w:rsid w:val="00E3331D"/>
    <w:rsid w:val="00E373A2"/>
    <w:rsid w:val="00E56356"/>
    <w:rsid w:val="00E602F7"/>
    <w:rsid w:val="00E63F34"/>
    <w:rsid w:val="00E716D3"/>
    <w:rsid w:val="00E75017"/>
    <w:rsid w:val="00E85991"/>
    <w:rsid w:val="00E91504"/>
    <w:rsid w:val="00E92348"/>
    <w:rsid w:val="00E96F4A"/>
    <w:rsid w:val="00EB1CAC"/>
    <w:rsid w:val="00EE55B7"/>
    <w:rsid w:val="00EE7965"/>
    <w:rsid w:val="00EF3377"/>
    <w:rsid w:val="00F062D3"/>
    <w:rsid w:val="00F14869"/>
    <w:rsid w:val="00F6482F"/>
    <w:rsid w:val="00F7141D"/>
    <w:rsid w:val="00F75BB8"/>
    <w:rsid w:val="00F76F9C"/>
    <w:rsid w:val="00F90BD5"/>
    <w:rsid w:val="00FB55AA"/>
    <w:rsid w:val="00FB7E1D"/>
    <w:rsid w:val="00FC391F"/>
    <w:rsid w:val="00FE2A66"/>
    <w:rsid w:val="00FE4D4B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504362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194D6FC-AC7B-477E-B606-89499899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826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3</cp:revision>
  <cp:lastPrinted>2015-12-16T15:06:00Z</cp:lastPrinted>
  <dcterms:created xsi:type="dcterms:W3CDTF">2019-02-04T12:24:00Z</dcterms:created>
  <dcterms:modified xsi:type="dcterms:W3CDTF">2019-02-04T14:18:00Z</dcterms:modified>
</cp:coreProperties>
</file>