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68DAB" w14:textId="4EC3BBCF" w:rsidR="002D2778" w:rsidRPr="00190A7F" w:rsidRDefault="00490BD0" w:rsidP="00AD502F">
      <w:pPr>
        <w:jc w:val="center"/>
        <w:rPr>
          <w:color w:val="424242"/>
          <w:sz w:val="28"/>
          <w:szCs w:val="28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</w:rPr>
        <w:br/>
      </w:r>
      <w:r w:rsidR="00B21577">
        <w:rPr>
          <w:rFonts w:ascii="Verdana" w:hAnsi="Verdana"/>
          <w:b/>
          <w:bCs/>
          <w:sz w:val="28"/>
          <w:szCs w:val="28"/>
        </w:rPr>
        <w:t>Age 11</w:t>
      </w:r>
      <w:proofErr w:type="gramStart"/>
      <w:r w:rsidR="00B21577"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 w:rsidR="00B21577"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 w:rsidR="00B21577"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3D594F">
        <w:rPr>
          <w:rFonts w:ascii="Verdana" w:hAnsi="Verdana"/>
          <w:b/>
          <w:sz w:val="28"/>
          <w:szCs w:val="28"/>
        </w:rPr>
        <w:br/>
        <w:t>Worksheet 1</w:t>
      </w:r>
      <w:r w:rsidR="00AD502F">
        <w:rPr>
          <w:rFonts w:ascii="Verdana" w:hAnsi="Verdana"/>
          <w:b/>
          <w:sz w:val="28"/>
          <w:szCs w:val="28"/>
        </w:rPr>
        <w:t xml:space="preserve"> - Solutions</w:t>
      </w:r>
    </w:p>
    <w:p w14:paraId="2745984A" w14:textId="3DF3456A" w:rsidR="002D2778" w:rsidRPr="009E68EC" w:rsidRDefault="00490BD0" w:rsidP="002D2778">
      <w:pPr>
        <w:rPr>
          <w:rFonts w:ascii="Verdana" w:hAnsi="Verdana"/>
          <w:b/>
          <w:sz w:val="32"/>
          <w:szCs w:val="32"/>
        </w:rPr>
      </w:pPr>
      <w:r>
        <w:rPr>
          <w:rFonts w:ascii="Verdana" w:hAnsi="Verdana"/>
          <w:b/>
          <w:sz w:val="32"/>
          <w:szCs w:val="32"/>
        </w:rPr>
        <w:br/>
      </w:r>
    </w:p>
    <w:p w14:paraId="33F00715" w14:textId="77777777" w:rsidR="002D2778" w:rsidRDefault="00701974" w:rsidP="00256745">
      <w:pPr>
        <w:pStyle w:val="ListParagraph"/>
        <w:numPr>
          <w:ilvl w:val="0"/>
          <w:numId w:val="22"/>
        </w:numPr>
        <w:ind w:left="567" w:hanging="499"/>
        <w:rPr>
          <w:rFonts w:ascii="Verdana" w:hAnsi="Verdana"/>
          <w:b/>
          <w:szCs w:val="28"/>
        </w:rPr>
      </w:pPr>
      <w:r>
        <w:rPr>
          <w:rFonts w:ascii="Verdana" w:hAnsi="Verdana"/>
          <w:b/>
          <w:szCs w:val="28"/>
        </w:rPr>
        <w:t>Bucket of W</w:t>
      </w:r>
      <w:r w:rsidR="002D2778">
        <w:rPr>
          <w:rFonts w:ascii="Verdana" w:hAnsi="Verdana"/>
          <w:b/>
          <w:szCs w:val="28"/>
        </w:rPr>
        <w:t>ater</w:t>
      </w:r>
    </w:p>
    <w:p w14:paraId="1A4C6CF3" w14:textId="2D05F7A7" w:rsidR="002D2778" w:rsidRPr="009D6FFF" w:rsidRDefault="00490BD0" w:rsidP="00256745">
      <w:pPr>
        <w:pStyle w:val="ListParagraph"/>
        <w:ind w:left="567"/>
        <w:rPr>
          <w:rFonts w:ascii="Verdana" w:hAnsi="Verdana"/>
          <w:color w:val="000000"/>
          <w:szCs w:val="26"/>
          <w:shd w:val="clear" w:color="auto" w:fill="FFFFFF"/>
        </w:rPr>
      </w:pPr>
      <w:r>
        <w:rPr>
          <w:rFonts w:ascii="Verdana" w:hAnsi="Verdana"/>
          <w:color w:val="000000"/>
          <w:szCs w:val="26"/>
          <w:shd w:val="clear" w:color="auto" w:fill="FFFFFF"/>
        </w:rPr>
        <w:t>T</w:t>
      </w:r>
      <w:r w:rsidR="002D2778" w:rsidRPr="009D6FFF">
        <w:rPr>
          <w:rFonts w:ascii="Verdana" w:hAnsi="Verdana"/>
          <w:color w:val="000000"/>
          <w:szCs w:val="26"/>
          <w:shd w:val="clear" w:color="auto" w:fill="FFFFFF"/>
        </w:rPr>
        <w:t xml:space="preserve">he weight of </w:t>
      </w:r>
      <w:r>
        <w:rPr>
          <w:rFonts w:ascii="Verdana" w:hAnsi="Verdana"/>
          <w:color w:val="000000"/>
          <w:szCs w:val="26"/>
          <w:shd w:val="clear" w:color="auto" w:fill="FFFFFF"/>
        </w:rPr>
        <w:t>the empty bucket is</w:t>
      </w:r>
      <w:r w:rsidR="00A71056">
        <w:rPr>
          <w:rFonts w:ascii="Verdana" w:hAnsi="Verdana"/>
          <w:color w:val="000000"/>
          <w:szCs w:val="26"/>
          <w:shd w:val="clear" w:color="auto" w:fill="FFFFFF"/>
        </w:rPr>
        <w:t xml:space="preserve"> 3 kg</w:t>
      </w:r>
    </w:p>
    <w:p w14:paraId="00FC6239" w14:textId="31E005B1" w:rsidR="002D2778" w:rsidRPr="009E68EC" w:rsidRDefault="000E4C6E" w:rsidP="00256745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hyperlink r:id="rId8" w:history="1">
        <w:r w:rsidR="00A71056" w:rsidRPr="00A71056">
          <w:rPr>
            <w:rStyle w:val="Hyperlink"/>
            <w:rFonts w:ascii="Verdana" w:hAnsi="Verdana"/>
            <w:shd w:val="clear" w:color="auto" w:fill="FFFFFF"/>
          </w:rPr>
          <w:t>nrich.maths.org/4730/solution</w:t>
        </w:r>
      </w:hyperlink>
      <w:r w:rsidR="00490BD0">
        <w:rPr>
          <w:rFonts w:ascii="Verdana" w:hAnsi="Verdana"/>
          <w:color w:val="000000"/>
          <w:shd w:val="clear" w:color="auto" w:fill="FFFFFF"/>
        </w:rPr>
        <w:br/>
      </w:r>
      <w:r w:rsidR="00EA0B32">
        <w:rPr>
          <w:rFonts w:ascii="Verdana" w:hAnsi="Verdana"/>
          <w:color w:val="000000"/>
          <w:shd w:val="clear" w:color="auto" w:fill="FFFFFF"/>
        </w:rPr>
        <w:br/>
      </w:r>
    </w:p>
    <w:p w14:paraId="6D50E42B" w14:textId="596FEA2B" w:rsidR="002D2778" w:rsidRDefault="002D2778" w:rsidP="00256745">
      <w:pPr>
        <w:pStyle w:val="ListParagraph"/>
        <w:numPr>
          <w:ilvl w:val="0"/>
          <w:numId w:val="22"/>
        </w:numPr>
        <w:ind w:left="567" w:hanging="499"/>
        <w:rPr>
          <w:rFonts w:ascii="Verdana" w:hAnsi="Verdana"/>
          <w:b/>
          <w:color w:val="000000"/>
          <w:szCs w:val="26"/>
          <w:shd w:val="clear" w:color="auto" w:fill="FFFFFF"/>
        </w:rPr>
      </w:pPr>
      <w:r w:rsidRPr="00C65826">
        <w:rPr>
          <w:rFonts w:ascii="Verdana" w:hAnsi="Verdana"/>
          <w:b/>
          <w:color w:val="000000"/>
          <w:szCs w:val="26"/>
          <w:shd w:val="clear" w:color="auto" w:fill="FFFFFF"/>
        </w:rPr>
        <w:t xml:space="preserve">Paper </w:t>
      </w:r>
      <w:r w:rsidR="009E68EC">
        <w:rPr>
          <w:rFonts w:ascii="Verdana" w:hAnsi="Verdana"/>
          <w:b/>
          <w:color w:val="000000"/>
          <w:szCs w:val="26"/>
          <w:shd w:val="clear" w:color="auto" w:fill="FFFFFF"/>
        </w:rPr>
        <w:t>W</w:t>
      </w:r>
      <w:r>
        <w:rPr>
          <w:rFonts w:ascii="Verdana" w:hAnsi="Verdana"/>
          <w:b/>
          <w:color w:val="000000"/>
          <w:szCs w:val="26"/>
          <w:shd w:val="clear" w:color="auto" w:fill="FFFFFF"/>
        </w:rPr>
        <w:t>eight</w:t>
      </w:r>
    </w:p>
    <w:p w14:paraId="6A4B04F5" w14:textId="53D068D8" w:rsidR="002D2778" w:rsidRDefault="002D2778" w:rsidP="00490BD0">
      <w:pPr>
        <w:pStyle w:val="ListParagraph"/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 xml:space="preserve">The </w:t>
      </w:r>
      <w:r w:rsidRPr="0084608E">
        <w:rPr>
          <w:rFonts w:ascii="Verdana" w:hAnsi="Verdana"/>
          <w:color w:val="000000"/>
          <w:shd w:val="clear" w:color="auto" w:fill="FFFFFF"/>
        </w:rPr>
        <w:t>we</w:t>
      </w:r>
      <w:r w:rsidR="00490BD0">
        <w:rPr>
          <w:rFonts w:ascii="Verdana" w:hAnsi="Verdana"/>
          <w:color w:val="000000"/>
          <w:shd w:val="clear" w:color="auto" w:fill="FFFFFF"/>
        </w:rPr>
        <w:t>ight of a single sheet of paper is</w:t>
      </w:r>
      <w:r w:rsidR="00A71056">
        <w:rPr>
          <w:rFonts w:ascii="Verdana" w:hAnsi="Verdana"/>
          <w:color w:val="000000"/>
          <w:shd w:val="clear" w:color="auto" w:fill="FFFFFF"/>
        </w:rPr>
        <w:t xml:space="preserve"> 5 grams</w:t>
      </w:r>
    </w:p>
    <w:p w14:paraId="7F72C013" w14:textId="64B422D4" w:rsidR="008B6FD5" w:rsidRDefault="000E4C6E" w:rsidP="004C3C2C">
      <w:pPr>
        <w:ind w:left="567"/>
        <w:rPr>
          <w:rFonts w:ascii="Verdana" w:hAnsi="Verdana"/>
          <w:color w:val="000000"/>
          <w:shd w:val="clear" w:color="auto" w:fill="FFFFFF"/>
        </w:rPr>
      </w:pPr>
      <w:hyperlink r:id="rId9" w:history="1">
        <w:r w:rsidR="00A71056" w:rsidRPr="00A71056">
          <w:rPr>
            <w:rStyle w:val="Hyperlink"/>
            <w:rFonts w:ascii="Verdana" w:hAnsi="Verdana"/>
            <w:shd w:val="clear" w:color="auto" w:fill="FFFFFF"/>
          </w:rPr>
          <w:t>nrich.maths.org/6213/solution</w:t>
        </w:r>
      </w:hyperlink>
    </w:p>
    <w:p w14:paraId="703F9581" w14:textId="10E9E229" w:rsidR="008B6FD5" w:rsidRDefault="008B6FD5" w:rsidP="004C3C2C">
      <w:pPr>
        <w:ind w:left="567"/>
        <w:rPr>
          <w:rFonts w:ascii="Verdana" w:hAnsi="Verdana"/>
          <w:color w:val="000000"/>
          <w:shd w:val="clear" w:color="auto" w:fill="FFFFFF"/>
        </w:rPr>
      </w:pPr>
    </w:p>
    <w:p w14:paraId="00C0B745" w14:textId="77777777" w:rsidR="008B6FD5" w:rsidRDefault="008B6FD5" w:rsidP="004C3C2C">
      <w:pPr>
        <w:ind w:left="567"/>
        <w:rPr>
          <w:rFonts w:ascii="Verdana" w:hAnsi="Verdana"/>
          <w:color w:val="000000"/>
          <w:shd w:val="clear" w:color="auto" w:fill="FFFFFF"/>
        </w:rPr>
      </w:pPr>
    </w:p>
    <w:p w14:paraId="3022A230" w14:textId="77777777" w:rsidR="009E68EC" w:rsidRDefault="009E68EC" w:rsidP="006239A4">
      <w:pPr>
        <w:pStyle w:val="ListParagraph"/>
        <w:numPr>
          <w:ilvl w:val="0"/>
          <w:numId w:val="22"/>
        </w:numPr>
        <w:tabs>
          <w:tab w:val="left" w:pos="567"/>
        </w:tabs>
        <w:ind w:left="567" w:hanging="499"/>
        <w:rPr>
          <w:rFonts w:ascii="Verdana" w:hAnsi="Verdana"/>
          <w:b/>
        </w:rPr>
      </w:pPr>
      <w:r w:rsidRPr="009E68EC">
        <w:rPr>
          <w:rFonts w:ascii="Verdana" w:hAnsi="Verdana"/>
          <w:b/>
        </w:rPr>
        <w:t>Circumference and Diameter</w:t>
      </w:r>
    </w:p>
    <w:p w14:paraId="2137DB3B" w14:textId="6D60B45D" w:rsidR="002140B1" w:rsidRPr="00DD68F3" w:rsidRDefault="00A71056" w:rsidP="00DD68F3">
      <w:pPr>
        <w:pStyle w:val="ListParagraph"/>
        <w:tabs>
          <w:tab w:val="left" w:pos="567"/>
        </w:tabs>
        <w:ind w:left="567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Graph A</w:t>
      </w:r>
      <w:r w:rsidR="00304F9A">
        <w:rPr>
          <w:rFonts w:ascii="Verdana" w:hAnsi="Verdana"/>
          <w:color w:val="000000"/>
          <w:shd w:val="clear" w:color="auto" w:fill="FFFFFF"/>
        </w:rPr>
        <w:t xml:space="preserve"> - a straight line through (0,0)</w:t>
      </w:r>
      <w:r>
        <w:rPr>
          <w:rFonts w:ascii="Verdana" w:hAnsi="Verdana"/>
          <w:color w:val="000000"/>
          <w:shd w:val="clear" w:color="auto" w:fill="FFFFFF"/>
        </w:rPr>
        <w:t>:</w:t>
      </w:r>
      <w:r w:rsidR="00DD68F3">
        <w:rPr>
          <w:rFonts w:ascii="Verdana" w:hAnsi="Verdana"/>
          <w:color w:val="000000"/>
          <w:shd w:val="clear" w:color="auto" w:fill="FFFFFF"/>
        </w:rPr>
        <w:br/>
      </w:r>
      <w:r w:rsidR="00DD68F3">
        <w:rPr>
          <w:rFonts w:ascii="Verdana" w:hAnsi="Verdana"/>
          <w:noProof/>
          <w:color w:val="000000"/>
          <w:shd w:val="clear" w:color="auto" w:fill="FFFFFF"/>
        </w:rPr>
        <w:drawing>
          <wp:inline distT="0" distB="0" distL="0" distR="0" wp14:anchorId="6791F1C0" wp14:editId="2274E5E5">
            <wp:extent cx="734441" cy="694267"/>
            <wp:effectExtent l="0" t="0" r="2540" b="4445"/>
            <wp:docPr id="1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7820" cy="72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04F9A">
        <w:rPr>
          <w:rFonts w:ascii="Verdana" w:hAnsi="Verdana"/>
          <w:color w:val="000000"/>
          <w:shd w:val="clear" w:color="auto" w:fill="FFFFFF"/>
        </w:rPr>
        <w:t xml:space="preserve"> </w:t>
      </w:r>
      <w:r>
        <w:rPr>
          <w:rFonts w:ascii="Verdana" w:hAnsi="Verdana"/>
          <w:color w:val="000000"/>
          <w:shd w:val="clear" w:color="auto" w:fill="FFFFFF"/>
        </w:rPr>
        <w:br/>
      </w:r>
      <w:hyperlink r:id="rId11" w:history="1">
        <w:r w:rsidRPr="00A71056">
          <w:rPr>
            <w:rStyle w:val="Hyperlink"/>
            <w:rFonts w:ascii="Verdana" w:hAnsi="Verdana"/>
            <w:shd w:val="clear" w:color="auto" w:fill="FFFFFF"/>
          </w:rPr>
          <w:t>nrich.maths.org/5758/solution</w:t>
        </w:r>
      </w:hyperlink>
      <w:r>
        <w:rPr>
          <w:rFonts w:ascii="Verdana" w:hAnsi="Verdana"/>
          <w:color w:val="000000"/>
          <w:shd w:val="clear" w:color="auto" w:fill="FFFFFF"/>
        </w:rPr>
        <w:br/>
      </w:r>
      <w:r w:rsidRPr="00DD68F3">
        <w:rPr>
          <w:rFonts w:ascii="Verdana" w:hAnsi="Verdana"/>
          <w:color w:val="000000"/>
          <w:shd w:val="clear" w:color="auto" w:fill="FFFFFF"/>
        </w:rPr>
        <w:br/>
      </w:r>
    </w:p>
    <w:p w14:paraId="0B4BD01E" w14:textId="3EA181E1" w:rsidR="001451B0" w:rsidRPr="006239A4" w:rsidRDefault="009E68EC" w:rsidP="00DD68F3">
      <w:pPr>
        <w:pStyle w:val="ListParagraph"/>
        <w:numPr>
          <w:ilvl w:val="0"/>
          <w:numId w:val="22"/>
        </w:numPr>
        <w:tabs>
          <w:tab w:val="left" w:pos="567"/>
        </w:tabs>
        <w:ind w:left="635" w:hanging="578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Straight Line Spin</w:t>
      </w:r>
      <w:r w:rsidR="00DD68F3">
        <w:rPr>
          <w:rFonts w:ascii="Verdana" w:hAnsi="Verdana"/>
          <w:b/>
          <w:color w:val="000000"/>
          <w:shd w:val="clear" w:color="auto" w:fill="FFFFFF"/>
        </w:rPr>
        <w:br/>
      </w:r>
      <w:r w:rsidR="006239A4">
        <w:rPr>
          <w:rFonts w:ascii="Verdana" w:hAnsi="Verdana"/>
          <w:b/>
          <w:color w:val="000000"/>
          <w:shd w:val="clear" w:color="auto" w:fill="FFFFFF"/>
        </w:rPr>
        <w:t xml:space="preserve">  </w:t>
      </w:r>
      <w:r w:rsidR="00304F9A">
        <w:rPr>
          <w:noProof/>
          <w:shd w:val="clear" w:color="auto" w:fill="FFFFFF"/>
        </w:rPr>
        <w:drawing>
          <wp:inline distT="0" distB="0" distL="0" distR="0" wp14:anchorId="550071B9" wp14:editId="7B4E4EBC">
            <wp:extent cx="1752600" cy="1752600"/>
            <wp:effectExtent l="0" t="0" r="0" b="0"/>
            <wp:docPr id="19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413" cy="1755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239A4">
        <w:rPr>
          <w:rFonts w:ascii="Verdana" w:hAnsi="Verdana"/>
          <w:b/>
          <w:color w:val="000000"/>
          <w:shd w:val="clear" w:color="auto" w:fill="FFFFFF"/>
        </w:rPr>
        <w:t xml:space="preserve">                 </w:t>
      </w:r>
      <w:r w:rsidR="00DD68F3">
        <w:rPr>
          <w:rFonts w:ascii="Verdana" w:hAnsi="Verdana"/>
          <w:b/>
          <w:color w:val="000000"/>
          <w:shd w:val="clear" w:color="auto" w:fill="FFFFFF"/>
        </w:rPr>
        <w:br/>
      </w:r>
      <w:hyperlink r:id="rId13" w:history="1">
        <w:r w:rsidR="00DD68F3" w:rsidRPr="00DD68F3">
          <w:rPr>
            <w:rStyle w:val="Hyperlink"/>
            <w:rFonts w:ascii="Verdana" w:hAnsi="Verdana"/>
            <w:shd w:val="clear" w:color="auto" w:fill="FFFFFF"/>
          </w:rPr>
          <w:t>nrich.maths.org/10136/solution</w:t>
        </w:r>
      </w:hyperlink>
      <w:r w:rsidR="00DD68F3">
        <w:rPr>
          <w:rFonts w:ascii="Verdana" w:hAnsi="Verdana"/>
          <w:b/>
          <w:color w:val="000000"/>
          <w:shd w:val="clear" w:color="auto" w:fill="FFFFFF"/>
        </w:rPr>
        <w:br/>
      </w:r>
      <w:r w:rsidR="00DD68F3">
        <w:rPr>
          <w:rFonts w:ascii="Verdana" w:hAnsi="Verdana"/>
          <w:b/>
          <w:color w:val="000000"/>
          <w:shd w:val="clear" w:color="auto" w:fill="FFFFFF"/>
        </w:rPr>
        <w:br/>
      </w:r>
    </w:p>
    <w:p w14:paraId="767BB9E7" w14:textId="77777777" w:rsidR="001451B0" w:rsidRDefault="001451B0" w:rsidP="004C3C2C">
      <w:pPr>
        <w:pStyle w:val="ListParagraph"/>
        <w:numPr>
          <w:ilvl w:val="0"/>
          <w:numId w:val="22"/>
        </w:numPr>
        <w:ind w:left="567" w:hanging="499"/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Spiral Snail</w:t>
      </w:r>
    </w:p>
    <w:p w14:paraId="636C30B3" w14:textId="6CF01D64" w:rsidR="00490BD0" w:rsidRDefault="006239A4" w:rsidP="00EA0B32">
      <w:pPr>
        <w:pStyle w:val="ListParagraph"/>
        <w:ind w:left="567"/>
        <w:rPr>
          <w:rFonts w:ascii="Verdana" w:hAnsi="Verdana"/>
        </w:rPr>
      </w:pPr>
      <w:r>
        <w:rPr>
          <w:rFonts w:ascii="Verdana" w:hAnsi="Verdana"/>
        </w:rPr>
        <w:t>The snail finishes at (</w:t>
      </w:r>
      <w:r w:rsidR="00DD68F3">
        <w:rPr>
          <w:rFonts w:ascii="Verdana" w:hAnsi="Verdana"/>
        </w:rPr>
        <w:t>6,5</w:t>
      </w:r>
      <w:r>
        <w:rPr>
          <w:rFonts w:ascii="Verdana" w:hAnsi="Verdana"/>
        </w:rPr>
        <w:t>)</w:t>
      </w:r>
      <w:r w:rsidR="00077FBD">
        <w:rPr>
          <w:rFonts w:ascii="Verdana" w:hAnsi="Verdana"/>
        </w:rPr>
        <w:br/>
      </w:r>
      <w:hyperlink r:id="rId14" w:history="1">
        <w:r w:rsidR="00DD68F3" w:rsidRPr="00DD68F3">
          <w:rPr>
            <w:rStyle w:val="Hyperlink"/>
            <w:rFonts w:ascii="Verdana" w:hAnsi="Verdana"/>
          </w:rPr>
          <w:t>nrich.maths.org/2441/solution</w:t>
        </w:r>
      </w:hyperlink>
    </w:p>
    <w:p w14:paraId="7884083D" w14:textId="60C50F98" w:rsidR="00490BD0" w:rsidRDefault="00490BD0">
      <w:pPr>
        <w:rPr>
          <w:rFonts w:ascii="Verdana" w:hAnsi="Verdana"/>
        </w:rPr>
      </w:pPr>
      <w:r>
        <w:rPr>
          <w:rFonts w:ascii="Verdana" w:hAnsi="Verdana"/>
        </w:rPr>
        <w:br w:type="page"/>
      </w:r>
    </w:p>
    <w:p w14:paraId="341C98E0" w14:textId="0C396E7E" w:rsidR="00077FBD" w:rsidRPr="00897AD2" w:rsidRDefault="00197C7E" w:rsidP="00897AD2">
      <w:pPr>
        <w:rPr>
          <w:rFonts w:ascii="Verdana" w:hAnsi="Verdana"/>
        </w:rPr>
      </w:pPr>
      <w:r>
        <w:rPr>
          <w:rFonts w:ascii="Verdana" w:hAnsi="Verdana"/>
        </w:rPr>
        <w:lastRenderedPageBreak/>
        <w:br/>
      </w:r>
    </w:p>
    <w:p w14:paraId="6370F4B4" w14:textId="2DBCB06B" w:rsidR="00077FBD" w:rsidRPr="005C1095" w:rsidRDefault="00077FBD" w:rsidP="00AD502F">
      <w:pPr>
        <w:jc w:val="center"/>
        <w:rPr>
          <w:color w:val="424242"/>
          <w:sz w:val="28"/>
          <w:szCs w:val="28"/>
          <w:bdr w:val="none" w:sz="0" w:space="0" w:color="auto" w:frame="1"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28"/>
        </w:rPr>
        <w:sym w:font="Wingdings" w:char="F0AB"/>
      </w:r>
      <w:r>
        <w:rPr>
          <w:rFonts w:ascii="Verdana" w:hAnsi="Verdana"/>
          <w:b/>
          <w:sz w:val="28"/>
          <w:szCs w:val="28"/>
        </w:rPr>
        <w:sym w:font="Wingdings" w:char="F0AB"/>
      </w:r>
      <w:r>
        <w:rPr>
          <w:rFonts w:ascii="Verdana" w:hAnsi="Verdana"/>
          <w:b/>
          <w:sz w:val="28"/>
          <w:szCs w:val="28"/>
        </w:rPr>
        <w:br/>
        <w:t>Worksheet 1</w:t>
      </w:r>
      <w:r w:rsidR="00AD502F">
        <w:rPr>
          <w:rFonts w:ascii="Verdana" w:hAnsi="Verdana"/>
          <w:b/>
          <w:sz w:val="28"/>
          <w:szCs w:val="28"/>
        </w:rPr>
        <w:t xml:space="preserve"> - Solutions</w:t>
      </w:r>
    </w:p>
    <w:p w14:paraId="7F688071" w14:textId="4A1ED76A" w:rsidR="00077FBD" w:rsidRDefault="00077FBD" w:rsidP="006239A4">
      <w:pPr>
        <w:rPr>
          <w:rFonts w:ascii="Verdana" w:hAnsi="Verdana"/>
        </w:rPr>
      </w:pPr>
    </w:p>
    <w:p w14:paraId="625BAB04" w14:textId="435F2B50" w:rsidR="001A7951" w:rsidRDefault="001A7951" w:rsidP="006239A4">
      <w:pPr>
        <w:rPr>
          <w:rFonts w:ascii="Verdana" w:hAnsi="Verdana"/>
        </w:rPr>
      </w:pPr>
      <w:bookmarkStart w:id="0" w:name="_GoBack"/>
      <w:bookmarkEnd w:id="0"/>
    </w:p>
    <w:p w14:paraId="71BC9F1A" w14:textId="77777777" w:rsidR="001A7951" w:rsidRPr="006239A4" w:rsidRDefault="001A7951" w:rsidP="006239A4">
      <w:pPr>
        <w:rPr>
          <w:rFonts w:ascii="Verdana" w:hAnsi="Verdana"/>
        </w:rPr>
      </w:pPr>
    </w:p>
    <w:p w14:paraId="67147432" w14:textId="5BA0D895" w:rsidR="00077FBD" w:rsidRPr="005A39D9" w:rsidRDefault="00077FBD" w:rsidP="00077FBD">
      <w:pPr>
        <w:pStyle w:val="ListParagraph"/>
        <w:numPr>
          <w:ilvl w:val="0"/>
          <w:numId w:val="25"/>
        </w:numPr>
        <w:ind w:left="567" w:hanging="499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Triangular Slope</w:t>
      </w:r>
    </w:p>
    <w:p w14:paraId="16BA99D4" w14:textId="0AD15FC8" w:rsidR="00077FBD" w:rsidRPr="00C17AA3" w:rsidRDefault="006239A4" w:rsidP="00077FBD">
      <w:pPr>
        <w:pStyle w:val="ListParagraph"/>
        <w:ind w:left="567"/>
        <w:rPr>
          <w:rFonts w:ascii="Verdana" w:hAnsi="Verdana"/>
        </w:rPr>
      </w:pPr>
      <w:r>
        <w:rPr>
          <w:rFonts w:ascii="Verdana" w:hAnsi="Verdana"/>
        </w:rPr>
        <w:t xml:space="preserve">The gradient of </w:t>
      </w:r>
      <w:r w:rsidRPr="00C17AA3">
        <w:rPr>
          <w:rFonts w:ascii="Verdana" w:hAnsi="Verdana"/>
        </w:rPr>
        <w:t>OA is</w:t>
      </w:r>
      <w:r w:rsidR="00A43E89" w:rsidRPr="00C17AA3">
        <w:rPr>
          <w:rFonts w:ascii="Verdana" w:hAnsi="Verdana"/>
        </w:rPr>
        <w:t xml:space="preserve">  </w:t>
      </w:r>
      <m:oMath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4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3</m:t>
            </m:r>
          </m:den>
        </m:f>
      </m:oMath>
      <w:r w:rsidR="00A43E89" w:rsidRPr="00C17AA3">
        <w:rPr>
          <w:rFonts w:ascii="Verdana" w:hAnsi="Verdana"/>
          <w:color w:val="000000"/>
          <w:shd w:val="clear" w:color="auto" w:fill="FFFFFF"/>
        </w:rPr>
        <w:t xml:space="preserve"> </w:t>
      </w:r>
    </w:p>
    <w:p w14:paraId="0FAC1091" w14:textId="6E3C622E" w:rsidR="00077FBD" w:rsidRPr="00C17AA3" w:rsidRDefault="006239A4" w:rsidP="00077FBD">
      <w:pPr>
        <w:pStyle w:val="ListParagraph"/>
        <w:ind w:left="567"/>
        <w:rPr>
          <w:rFonts w:ascii="Verdana" w:hAnsi="Verdana"/>
        </w:rPr>
      </w:pPr>
      <w:r>
        <w:rPr>
          <w:rFonts w:ascii="Verdana" w:hAnsi="Verdana"/>
        </w:rPr>
        <w:t xml:space="preserve">The gradient </w:t>
      </w:r>
      <w:r w:rsidRPr="00C17AA3">
        <w:rPr>
          <w:rFonts w:ascii="Verdana" w:hAnsi="Verdana"/>
        </w:rPr>
        <w:t>of AB is</w:t>
      </w:r>
      <m:oMath>
        <m:r>
          <w:rPr>
            <w:rFonts w:ascii="Cambria Math" w:hAnsi="Cambria Math"/>
            <w:color w:val="000000"/>
            <w:sz w:val="32"/>
            <w:szCs w:val="32"/>
            <w:shd w:val="clear" w:color="auto" w:fill="FFFFFF"/>
          </w:rPr>
          <m:t xml:space="preserve">  -</m:t>
        </m:r>
        <m:f>
          <m:fPr>
            <m:ctrlPr>
              <w:rPr>
                <w:rFonts w:ascii="Cambria Math" w:hAnsi="Cambria Math"/>
                <w:i/>
                <w:color w:val="000000"/>
                <w:sz w:val="32"/>
                <w:szCs w:val="32"/>
                <w:shd w:val="clear" w:color="auto" w:fill="FFFFFF"/>
              </w:rPr>
            </m:ctrlPr>
          </m:fPr>
          <m:num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3</m:t>
            </m:r>
          </m:num>
          <m:den>
            <m:r>
              <w:rPr>
                <w:rFonts w:ascii="Cambria Math" w:hAnsi="Cambria Math"/>
                <w:color w:val="000000"/>
                <w:sz w:val="32"/>
                <w:szCs w:val="32"/>
                <w:shd w:val="clear" w:color="auto" w:fill="FFFFFF"/>
              </w:rPr>
              <m:t>4</m:t>
            </m:r>
          </m:den>
        </m:f>
      </m:oMath>
      <w:r w:rsidR="00A43E89" w:rsidRPr="00C17AA3">
        <w:rPr>
          <w:rFonts w:ascii="Verdana" w:hAnsi="Verdana"/>
          <w:color w:val="000000"/>
          <w:sz w:val="32"/>
          <w:szCs w:val="32"/>
          <w:shd w:val="clear" w:color="auto" w:fill="FFFFFF"/>
        </w:rPr>
        <w:t xml:space="preserve">  </w:t>
      </w:r>
      <w:r w:rsidR="00C17AA3">
        <w:rPr>
          <w:rFonts w:ascii="Verdana" w:hAnsi="Verdana"/>
          <w:color w:val="000000"/>
          <w:sz w:val="32"/>
          <w:szCs w:val="32"/>
          <w:shd w:val="clear" w:color="auto" w:fill="FFFFFF"/>
        </w:rPr>
        <w:br/>
      </w:r>
      <w:hyperlink r:id="rId15" w:history="1">
        <w:r w:rsidR="00C17AA3" w:rsidRPr="00C17AA3">
          <w:rPr>
            <w:rStyle w:val="Hyperlink"/>
            <w:rFonts w:ascii="Verdana" w:hAnsi="Verdana"/>
          </w:rPr>
          <w:t>nrich.maths.org/13592/solution</w:t>
        </w:r>
      </w:hyperlink>
    </w:p>
    <w:p w14:paraId="2FC1AFFC" w14:textId="77777777" w:rsidR="00CF0537" w:rsidRDefault="00CF0537" w:rsidP="00077FBD">
      <w:pPr>
        <w:rPr>
          <w:rFonts w:ascii="Verdana" w:hAnsi="Verdana"/>
        </w:rPr>
      </w:pPr>
    </w:p>
    <w:p w14:paraId="5A2A2052" w14:textId="1C66D337" w:rsidR="00077FBD" w:rsidRDefault="006239A4" w:rsidP="00077FBD">
      <w:pPr>
        <w:rPr>
          <w:rFonts w:ascii="Verdana" w:hAnsi="Verdana"/>
        </w:rPr>
      </w:pPr>
      <w:r>
        <w:rPr>
          <w:rFonts w:ascii="Verdana" w:hAnsi="Verdana"/>
        </w:rPr>
        <w:br/>
      </w:r>
    </w:p>
    <w:p w14:paraId="1D26C760" w14:textId="77777777" w:rsidR="00077FBD" w:rsidRDefault="00077FBD" w:rsidP="00077FBD">
      <w:pPr>
        <w:pStyle w:val="ListParagraph"/>
        <w:numPr>
          <w:ilvl w:val="0"/>
          <w:numId w:val="25"/>
        </w:numPr>
        <w:rPr>
          <w:rFonts w:ascii="Verdana" w:hAnsi="Verdana"/>
        </w:rPr>
      </w:pPr>
      <w:r>
        <w:rPr>
          <w:rFonts w:ascii="Verdana" w:hAnsi="Verdana"/>
          <w:b/>
        </w:rPr>
        <w:t>Graph Triangles</w:t>
      </w:r>
    </w:p>
    <w:p w14:paraId="1F5F7FF6" w14:textId="6AA2FE9F" w:rsidR="00077FBD" w:rsidRPr="006239A4" w:rsidRDefault="006239A4" w:rsidP="006239A4">
      <w:pPr>
        <w:widowControl w:val="0"/>
        <w:autoSpaceDE w:val="0"/>
        <w:autoSpaceDN w:val="0"/>
        <w:adjustRightInd w:val="0"/>
        <w:ind w:firstLine="562"/>
        <w:rPr>
          <w:rFonts w:ascii="Verdana" w:hAnsi="Verdana" w:cs="Verdana"/>
          <w:lang w:val="en-GB" w:eastAsia="en-GB"/>
        </w:rPr>
      </w:pPr>
      <w:r>
        <w:rPr>
          <w:rFonts w:ascii="Verdana" w:hAnsi="Verdana" w:cs="Verdana"/>
          <w:lang w:val="en-GB" w:eastAsia="en-GB"/>
        </w:rPr>
        <w:t>P</w:t>
      </w:r>
      <w:r w:rsidR="00077FBD" w:rsidRPr="006239A4">
        <w:rPr>
          <w:rFonts w:ascii="Verdana" w:hAnsi="Verdana" w:cs="Verdana"/>
          <w:lang w:val="en-GB" w:eastAsia="en-GB"/>
        </w:rPr>
        <w:t xml:space="preserve">oint P is </w:t>
      </w:r>
      <w:r w:rsidRPr="006239A4">
        <w:rPr>
          <w:rFonts w:ascii="Verdana" w:hAnsi="Verdana" w:cs="Verdana"/>
          <w:lang w:val="en-GB" w:eastAsia="en-GB"/>
        </w:rPr>
        <w:t>at (</w:t>
      </w:r>
      <w:r w:rsidR="00C17AA3">
        <w:rPr>
          <w:rFonts w:ascii="Verdana" w:hAnsi="Verdana" w:cs="Verdana"/>
          <w:lang w:val="en-GB" w:eastAsia="en-GB"/>
        </w:rPr>
        <w:t>4</w:t>
      </w:r>
      <w:r w:rsidRPr="006239A4">
        <w:rPr>
          <w:rFonts w:ascii="Verdana" w:hAnsi="Verdana" w:cs="Verdana"/>
          <w:lang w:val="en-GB" w:eastAsia="en-GB"/>
        </w:rPr>
        <w:t>,</w:t>
      </w:r>
      <w:r w:rsidR="00C17AA3">
        <w:rPr>
          <w:rFonts w:ascii="Verdana" w:hAnsi="Verdana" w:cs="Verdana"/>
          <w:lang w:val="en-GB" w:eastAsia="en-GB"/>
        </w:rPr>
        <w:t>4</w:t>
      </w:r>
      <w:r w:rsidRPr="006239A4">
        <w:rPr>
          <w:rFonts w:ascii="Verdana" w:hAnsi="Verdana" w:cs="Verdana"/>
          <w:lang w:val="en-GB" w:eastAsia="en-GB"/>
        </w:rPr>
        <w:t>)</w:t>
      </w:r>
    </w:p>
    <w:p w14:paraId="2DBCBC89" w14:textId="7EADBFD7" w:rsidR="00077FBD" w:rsidRPr="00227E93" w:rsidRDefault="000E4C6E" w:rsidP="00077FB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w:hyperlink r:id="rId16" w:history="1">
        <w:r w:rsidR="00C17AA3" w:rsidRPr="00C17AA3">
          <w:rPr>
            <w:rStyle w:val="Hyperlink"/>
            <w:rFonts w:ascii="Verdana" w:hAnsi="Verdana" w:cs="Verdana"/>
            <w:lang w:val="en-GB" w:eastAsia="en-GB"/>
          </w:rPr>
          <w:t>nrich.maths.org/13641/solution</w:t>
        </w:r>
      </w:hyperlink>
    </w:p>
    <w:p w14:paraId="0BA0A0D9" w14:textId="34892992" w:rsidR="00077FBD" w:rsidRDefault="00077FBD" w:rsidP="00077FBD">
      <w:pPr>
        <w:widowControl w:val="0"/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</w:p>
    <w:p w14:paraId="0D0C8369" w14:textId="77777777" w:rsidR="00CF0537" w:rsidRDefault="00CF0537" w:rsidP="00077FBD">
      <w:pPr>
        <w:widowControl w:val="0"/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</w:p>
    <w:p w14:paraId="2C476520" w14:textId="77777777" w:rsidR="00077FBD" w:rsidRDefault="00077FBD" w:rsidP="00077FBD">
      <w:pPr>
        <w:widowControl w:val="0"/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</w:p>
    <w:p w14:paraId="49FF35C2" w14:textId="07FC47C6" w:rsidR="00077FBD" w:rsidRDefault="00077FBD" w:rsidP="00077FB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b/>
          <w:lang w:val="en-GB" w:eastAsia="en-GB"/>
        </w:rPr>
      </w:pPr>
      <w:r w:rsidRPr="007F590E">
        <w:rPr>
          <w:rFonts w:ascii="Verdana" w:hAnsi="Verdana" w:cs="Verdana"/>
          <w:b/>
          <w:lang w:val="en-GB" w:eastAsia="en-GB"/>
        </w:rPr>
        <w:t>Inside a Parabola</w:t>
      </w:r>
    </w:p>
    <w:p w14:paraId="2A1D2869" w14:textId="496E31BD" w:rsidR="00077FBD" w:rsidRPr="006239A4" w:rsidRDefault="00077FBD" w:rsidP="00077FBD">
      <w:pPr>
        <w:pStyle w:val="ListParagraph"/>
        <w:widowControl w:val="0"/>
        <w:autoSpaceDE w:val="0"/>
        <w:autoSpaceDN w:val="0"/>
        <w:adjustRightInd w:val="0"/>
        <w:ind w:left="562"/>
        <w:rPr>
          <w:rFonts w:ascii="Verdana" w:hAnsi="Verdana" w:cs="Verdana"/>
          <w:lang w:val="en-GB" w:eastAsia="en-GB"/>
        </w:rPr>
      </w:pPr>
      <m:oMathPara>
        <m:oMathParaPr>
          <m:jc m:val="left"/>
        </m:oMathParaPr>
        <m:oMath>
          <m:r>
            <w:rPr>
              <w:rFonts w:ascii="Cambria Math" w:hAnsi="Cambria Math" w:cs="Verdana"/>
              <w:sz w:val="26"/>
              <w:szCs w:val="26"/>
              <w:lang w:val="en-GB" w:eastAsia="en-GB"/>
            </w:rPr>
            <m:t>k= 4</m:t>
          </m:r>
          <m:r>
            <m:rPr>
              <m:sty m:val="p"/>
            </m:rPr>
            <w:rPr>
              <w:rFonts w:ascii="Verdana" w:hAnsi="Verdana" w:cs="Verdana"/>
              <w:sz w:val="26"/>
              <w:szCs w:val="26"/>
              <w:lang w:val="en-GB" w:eastAsia="en-GB"/>
            </w:rPr>
            <w:br/>
          </m:r>
        </m:oMath>
      </m:oMathPara>
      <w:hyperlink r:id="rId17" w:history="1">
        <w:r w:rsidR="00C17AA3" w:rsidRPr="00C17AA3">
          <w:rPr>
            <w:rStyle w:val="Hyperlink"/>
            <w:rFonts w:ascii="Verdana" w:hAnsi="Verdana" w:cs="Verdana"/>
            <w:lang w:val="en-GB" w:eastAsia="en-GB"/>
          </w:rPr>
          <w:t>nrich.maths.org/13036/solution</w:t>
        </w:r>
      </w:hyperlink>
    </w:p>
    <w:p w14:paraId="3BA41AD6" w14:textId="3419FD8E" w:rsidR="00077FBD" w:rsidRDefault="00077FBD" w:rsidP="00077FBD">
      <w:pPr>
        <w:widowControl w:val="0"/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</w:p>
    <w:p w14:paraId="64210315" w14:textId="77777777" w:rsidR="00CF0537" w:rsidRDefault="00CF0537" w:rsidP="00077FBD">
      <w:pPr>
        <w:widowControl w:val="0"/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</w:p>
    <w:p w14:paraId="21A663A7" w14:textId="77777777" w:rsidR="00077FBD" w:rsidRDefault="00077FBD" w:rsidP="00077FBD">
      <w:pPr>
        <w:widowControl w:val="0"/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</w:p>
    <w:p w14:paraId="0749C454" w14:textId="77777777" w:rsidR="00077FBD" w:rsidRDefault="00077FBD" w:rsidP="00077FBD">
      <w:pPr>
        <w:pStyle w:val="ListParagraph"/>
        <w:widowControl w:val="0"/>
        <w:numPr>
          <w:ilvl w:val="0"/>
          <w:numId w:val="25"/>
        </w:numPr>
        <w:autoSpaceDE w:val="0"/>
        <w:autoSpaceDN w:val="0"/>
        <w:adjustRightInd w:val="0"/>
        <w:rPr>
          <w:rFonts w:ascii="Verdana" w:hAnsi="Verdana" w:cs="Verdana"/>
          <w:lang w:val="en-GB" w:eastAsia="en-GB"/>
        </w:rPr>
      </w:pPr>
      <w:r>
        <w:rPr>
          <w:rFonts w:ascii="Verdana" w:hAnsi="Verdana" w:cs="Verdana"/>
          <w:b/>
          <w:lang w:val="en-GB" w:eastAsia="en-GB"/>
        </w:rPr>
        <w:t>Closer to Home</w:t>
      </w:r>
    </w:p>
    <w:p w14:paraId="33FD8902" w14:textId="54358F87" w:rsidR="00077FBD" w:rsidRDefault="00077FBD" w:rsidP="00077FBD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m:oMath>
        <m:r>
          <w:rPr>
            <w:rStyle w:val="mi"/>
            <w:rFonts w:ascii="Cambria Math" w:hAnsi="Cambria Math"/>
            <w:color w:val="000000"/>
            <w:sz w:val="28"/>
            <w:szCs w:val="28"/>
            <w:bdr w:val="none" w:sz="0" w:space="0" w:color="auto" w:frame="1"/>
          </w:rPr>
          <m:t>y</m:t>
        </m:r>
        <m:r>
          <w:rPr>
            <w:rStyle w:val="mo"/>
            <w:rFonts w:ascii="Cambria Math" w:hAnsi="Cambria Math"/>
            <w:color w:val="000000"/>
            <w:sz w:val="28"/>
            <w:szCs w:val="28"/>
            <w:bdr w:val="none" w:sz="0" w:space="0" w:color="auto" w:frame="1"/>
          </w:rPr>
          <m:t>=</m:t>
        </m:r>
        <m:r>
          <w:rPr>
            <w:rStyle w:val="mi"/>
            <w:rFonts w:ascii="Cambria Math" w:hAnsi="Cambria Math"/>
            <w:color w:val="000000"/>
            <w:sz w:val="28"/>
            <w:szCs w:val="28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color w:val="000000"/>
            <w:sz w:val="28"/>
            <w:szCs w:val="28"/>
            <w:bdr w:val="none" w:sz="0" w:space="0" w:color="auto" w:frame="1"/>
          </w:rPr>
          <m:t xml:space="preserve">- </m:t>
        </m:r>
        <m:r>
          <w:rPr>
            <w:rStyle w:val="mn"/>
            <w:rFonts w:ascii="Cambria Math" w:hAnsi="Cambria Math"/>
            <w:color w:val="000000"/>
            <w:sz w:val="28"/>
            <w:szCs w:val="28"/>
            <w:bdr w:val="none" w:sz="0" w:space="0" w:color="auto" w:frame="1"/>
          </w:rPr>
          <m:t>6</m:t>
        </m:r>
      </m:oMath>
      <w:r w:rsidR="00C17AA3">
        <w:rPr>
          <w:rFonts w:ascii="Verdana" w:hAnsi="Verdana"/>
          <w:color w:val="000000"/>
        </w:rPr>
        <w:t xml:space="preserve">  </w:t>
      </w:r>
      <w:r w:rsidRPr="00E602F7">
        <w:rPr>
          <w:rFonts w:ascii="Verdana" w:hAnsi="Verdana"/>
          <w:color w:val="000000"/>
          <w:shd w:val="clear" w:color="auto" w:fill="FFFFFF"/>
        </w:rPr>
        <w:t>comes closer to the origin</w:t>
      </w:r>
      <w:r w:rsidRPr="00E602F7">
        <w:rPr>
          <w:rFonts w:ascii="Verdana" w:hAnsi="Verdana"/>
          <w:color w:val="000000"/>
        </w:rPr>
        <w:br/>
      </w:r>
      <w:r w:rsidR="00C17AA3">
        <w:rPr>
          <w:rFonts w:ascii="Verdana" w:hAnsi="Verdana"/>
          <w:color w:val="000000"/>
          <w:shd w:val="clear" w:color="auto" w:fill="FFFFFF"/>
        </w:rPr>
        <w:t>T</w:t>
      </w:r>
      <w:r w:rsidRPr="00E602F7">
        <w:rPr>
          <w:rFonts w:ascii="Verdana" w:hAnsi="Verdana"/>
          <w:color w:val="000000"/>
          <w:shd w:val="clear" w:color="auto" w:fill="FFFFFF"/>
        </w:rPr>
        <w:t xml:space="preserve">he shortest distance </w:t>
      </w:r>
      <w:r w:rsidR="00CF0537">
        <w:rPr>
          <w:rFonts w:ascii="Verdana" w:hAnsi="Verdana"/>
          <w:color w:val="000000"/>
          <w:shd w:val="clear" w:color="auto" w:fill="FFFFFF"/>
        </w:rPr>
        <w:t xml:space="preserve">to the origin </w:t>
      </w:r>
      <w:r w:rsidR="0014552E">
        <w:rPr>
          <w:rFonts w:ascii="Verdana" w:hAnsi="Verdana"/>
          <w:color w:val="000000"/>
          <w:shd w:val="clear" w:color="auto" w:fill="FFFFFF"/>
        </w:rPr>
        <w:t xml:space="preserve">is </w:t>
      </w:r>
      <w:r w:rsidR="0014552E">
        <w:rPr>
          <w:rFonts w:ascii="Verdana" w:hAnsi="Verdana"/>
          <w:color w:val="000000"/>
          <w:shd w:val="clear" w:color="auto" w:fill="FFFFFF"/>
          <w:lang w:val="en-GB"/>
        </w:rPr>
        <w:t xml:space="preserve">√18 = 3√2 = 4.243     </w:t>
      </w:r>
      <w:r w:rsidR="00CF0537">
        <w:rPr>
          <w:rFonts w:ascii="Verdana" w:hAnsi="Verdana"/>
          <w:color w:val="000000"/>
          <w:shd w:val="clear" w:color="auto" w:fill="FFFFFF"/>
          <w:lang w:val="en-GB"/>
        </w:rPr>
        <w:br/>
      </w:r>
      <w:hyperlink r:id="rId18" w:history="1">
        <w:r w:rsidR="00CF0537" w:rsidRPr="00CF0537">
          <w:rPr>
            <w:rStyle w:val="Hyperlink"/>
            <w:rFonts w:ascii="Verdana" w:hAnsi="Verdana"/>
            <w:shd w:val="clear" w:color="auto" w:fill="FFFFFF"/>
            <w:lang w:val="en-GB"/>
          </w:rPr>
          <w:t>nrich.maths.org/13835/solution</w:t>
        </w:r>
        <w:r w:rsidR="0014552E" w:rsidRPr="00CF0537">
          <w:rPr>
            <w:rStyle w:val="Hyperlink"/>
            <w:rFonts w:ascii="Verdana" w:hAnsi="Verdana"/>
            <w:shd w:val="clear" w:color="auto" w:fill="FFFFFF"/>
            <w:lang w:val="en-GB"/>
          </w:rPr>
          <w:t xml:space="preserve"> </w:t>
        </w:r>
      </w:hyperlink>
      <w:r w:rsidR="0014552E">
        <w:rPr>
          <w:rFonts w:ascii="Verdana" w:hAnsi="Verdana"/>
          <w:color w:val="000000"/>
          <w:shd w:val="clear" w:color="auto" w:fill="FFFFFF"/>
          <w:lang w:val="en-GB"/>
        </w:rPr>
        <w:t xml:space="preserve"> </w:t>
      </w:r>
    </w:p>
    <w:p w14:paraId="325D78E2" w14:textId="37A17391" w:rsidR="00CF0537" w:rsidRPr="00197C7E" w:rsidRDefault="00CF0537" w:rsidP="00077FBD">
      <w:pPr>
        <w:rPr>
          <w:rFonts w:ascii="Verdana" w:hAnsi="Verdana"/>
          <w:lang w:val="en-GB" w:eastAsia="en-GB"/>
        </w:rPr>
      </w:pPr>
    </w:p>
    <w:p w14:paraId="207DD7F0" w14:textId="74350DC0" w:rsidR="00077FBD" w:rsidRPr="00197C7E" w:rsidRDefault="00077FBD" w:rsidP="00077FBD">
      <w:pPr>
        <w:rPr>
          <w:rFonts w:ascii="Verdana" w:hAnsi="Verdana"/>
          <w:lang w:val="en-GB" w:eastAsia="en-GB"/>
        </w:rPr>
      </w:pPr>
      <w:r w:rsidRPr="00197C7E">
        <w:rPr>
          <w:rFonts w:ascii="Verdana" w:hAnsi="Verdana"/>
          <w:lang w:val="en-GB" w:eastAsia="en-GB"/>
        </w:rPr>
        <w:br/>
      </w:r>
    </w:p>
    <w:p w14:paraId="16D1CD3C" w14:textId="77777777" w:rsidR="00077FBD" w:rsidRPr="005C1095" w:rsidRDefault="00077FBD" w:rsidP="00077FBD">
      <w:pPr>
        <w:pStyle w:val="ListParagraph"/>
        <w:numPr>
          <w:ilvl w:val="0"/>
          <w:numId w:val="25"/>
        </w:numPr>
        <w:rPr>
          <w:rFonts w:ascii="Verdana" w:hAnsi="Verdana"/>
          <w:lang w:val="en-GB" w:eastAsia="en-GB"/>
        </w:rPr>
      </w:pPr>
      <w:r w:rsidRPr="005C1095">
        <w:rPr>
          <w:rFonts w:ascii="Verdana" w:hAnsi="Verdana"/>
          <w:b/>
          <w:lang w:val="en-GB" w:eastAsia="en-GB"/>
        </w:rPr>
        <w:t>Quadratic Rotation</w:t>
      </w:r>
    </w:p>
    <w:p w14:paraId="09BB2F5F" w14:textId="4ABA062E" w:rsidR="00077FBD" w:rsidRPr="009A1F57" w:rsidRDefault="00077FBD" w:rsidP="00077FBD">
      <w:pPr>
        <w:pStyle w:val="ListParagraph"/>
        <w:ind w:left="562"/>
        <w:rPr>
          <w:rFonts w:ascii="Verdana" w:hAnsi="Verdana"/>
          <w:lang w:val="en-GB" w:eastAsia="en-GB"/>
        </w:rPr>
      </w:pPr>
      <w:r w:rsidRPr="009A1F57">
        <w:rPr>
          <w:rFonts w:ascii="Verdana" w:hAnsi="Verdana"/>
          <w:color w:val="000000"/>
          <w:shd w:val="clear" w:color="auto" w:fill="FFFFFF"/>
        </w:rPr>
        <w:t xml:space="preserve">The </w:t>
      </w:r>
      <w:r w:rsidR="001A7951" w:rsidRPr="009A1F57">
        <w:rPr>
          <w:rFonts w:ascii="Verdana" w:hAnsi="Verdana"/>
          <w:color w:val="000000"/>
          <w:shd w:val="clear" w:color="auto" w:fill="FFFFFF"/>
        </w:rPr>
        <w:t>equation of the new curve</w:t>
      </w:r>
      <w:r w:rsidR="001A7951">
        <w:rPr>
          <w:rFonts w:ascii="Verdana" w:hAnsi="Verdana"/>
          <w:color w:val="000000"/>
          <w:shd w:val="clear" w:color="auto" w:fill="FFFFFF"/>
        </w:rPr>
        <w:t xml:space="preserve"> is</w:t>
      </w:r>
      <w:r w:rsidR="00CF0537">
        <w:rPr>
          <w:rStyle w:val="apple-converted-space"/>
          <w:rFonts w:ascii="Verdana" w:hAnsi="Verdana"/>
          <w:color w:val="000000"/>
          <w:shd w:val="clear" w:color="auto" w:fill="FFFFFF"/>
        </w:rPr>
        <w:br/>
      </w:r>
      <m:oMath>
        <m:r>
          <w:rPr>
            <w:rStyle w:val="mi"/>
            <w:rFonts w:ascii="Cambria Math" w:hAnsi="Cambria Math"/>
            <w:sz w:val="28"/>
            <w:szCs w:val="28"/>
            <w:bdr w:val="none" w:sz="0" w:space="0" w:color="auto" w:frame="1"/>
          </w:rPr>
          <m:t>y</m:t>
        </m:r>
        <m:r>
          <w:rPr>
            <w:rStyle w:val="mo"/>
            <w:rFonts w:ascii="Cambria Math" w:hAnsi="Cambria Math"/>
            <w:sz w:val="28"/>
            <w:szCs w:val="28"/>
            <w:bdr w:val="none" w:sz="0" w:space="0" w:color="auto" w:frame="1"/>
          </w:rPr>
          <m:t>=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sz w:val="28"/>
                <w:szCs w:val="28"/>
                <w:bdr w:val="none" w:sz="0" w:space="0" w:color="auto" w:frame="1"/>
              </w:rPr>
            </m:ctrlPr>
          </m:sSupPr>
          <m:e>
            <m:r>
              <w:rPr>
                <w:rStyle w:val="mi"/>
                <w:rFonts w:ascii="Cambria Math" w:hAnsi="Cambria Math"/>
                <w:sz w:val="28"/>
                <w:szCs w:val="28"/>
                <w:bdr w:val="none" w:sz="0" w:space="0" w:color="auto" w:frame="1"/>
              </w:rPr>
              <m:t>-x</m:t>
            </m:r>
          </m:e>
          <m:sup>
            <m:r>
              <w:rPr>
                <w:rStyle w:val="mn"/>
                <w:rFonts w:ascii="Cambria Math" w:hAnsi="Cambria Math"/>
                <w:sz w:val="28"/>
                <w:szCs w:val="28"/>
                <w:bdr w:val="none" w:sz="0" w:space="0" w:color="auto" w:frame="1"/>
              </w:rPr>
              <m:t>2</m:t>
            </m:r>
          </m:sup>
        </m:sSup>
        <m:r>
          <w:rPr>
            <w:rStyle w:val="mo"/>
            <w:rFonts w:ascii="Cambria Math" w:hAnsi="Cambria Math"/>
            <w:sz w:val="28"/>
            <w:szCs w:val="28"/>
            <w:bdr w:val="none" w:sz="0" w:space="0" w:color="auto" w:frame="1"/>
          </w:rPr>
          <m:t xml:space="preserve">- </m:t>
        </m:r>
        <m:r>
          <w:rPr>
            <w:rStyle w:val="mn"/>
            <w:rFonts w:ascii="Cambria Math" w:hAnsi="Cambria Math"/>
            <w:sz w:val="28"/>
            <w:szCs w:val="28"/>
            <w:bdr w:val="none" w:sz="0" w:space="0" w:color="auto" w:frame="1"/>
          </w:rPr>
          <m:t>6</m:t>
        </m:r>
        <m:r>
          <w:rPr>
            <w:rStyle w:val="mi"/>
            <w:rFonts w:ascii="Cambria Math" w:hAnsi="Cambria Math"/>
            <w:sz w:val="28"/>
            <w:szCs w:val="28"/>
            <w:bdr w:val="none" w:sz="0" w:space="0" w:color="auto" w:frame="1"/>
          </w:rPr>
          <m:t>x</m:t>
        </m:r>
        <m:r>
          <w:rPr>
            <w:rStyle w:val="mo"/>
            <w:rFonts w:ascii="Cambria Math" w:hAnsi="Cambria Math"/>
            <w:sz w:val="28"/>
            <w:szCs w:val="28"/>
            <w:bdr w:val="none" w:sz="0" w:space="0" w:color="auto" w:frame="1"/>
          </w:rPr>
          <m:t>-</m:t>
        </m:r>
        <m:r>
          <w:rPr>
            <w:rStyle w:val="mn"/>
            <w:rFonts w:ascii="Cambria Math" w:hAnsi="Cambria Math"/>
            <w:sz w:val="28"/>
            <w:szCs w:val="28"/>
            <w:bdr w:val="none" w:sz="0" w:space="0" w:color="auto" w:frame="1"/>
          </w:rPr>
          <m:t>11</m:t>
        </m:r>
      </m:oMath>
      <w:r w:rsidR="00CF0537">
        <w:rPr>
          <w:rStyle w:val="mn"/>
          <w:rFonts w:ascii="Verdana" w:hAnsi="Verdana"/>
          <w:sz w:val="28"/>
          <w:szCs w:val="28"/>
          <w:bdr w:val="none" w:sz="0" w:space="0" w:color="auto" w:frame="1"/>
        </w:rPr>
        <w:t xml:space="preserve">   </w:t>
      </w:r>
      <w:r w:rsidR="00CF0537" w:rsidRPr="00CF0537">
        <w:rPr>
          <w:rStyle w:val="mn"/>
          <w:rFonts w:ascii="Verdana" w:hAnsi="Verdana"/>
          <w:bdr w:val="none" w:sz="0" w:space="0" w:color="auto" w:frame="1"/>
        </w:rPr>
        <w:t>or</w:t>
      </w:r>
      <w:r w:rsidR="00CF0537">
        <w:rPr>
          <w:rStyle w:val="mn"/>
          <w:rFonts w:ascii="Verdana" w:hAnsi="Verdana"/>
          <w:bdr w:val="none" w:sz="0" w:space="0" w:color="auto" w:frame="1"/>
        </w:rPr>
        <w:t xml:space="preserve">  </w:t>
      </w:r>
      <w:r w:rsidR="00CF0537" w:rsidRPr="00CF0537">
        <w:rPr>
          <w:rStyle w:val="mn"/>
          <w:rFonts w:ascii="Verdana" w:hAnsi="Verdana"/>
          <w:bdr w:val="none" w:sz="0" w:space="0" w:color="auto" w:frame="1"/>
        </w:rPr>
        <w:t xml:space="preserve"> </w:t>
      </w:r>
      <m:oMath>
        <m:r>
          <w:rPr>
            <w:rStyle w:val="mi"/>
            <w:rFonts w:ascii="Cambria Math" w:hAnsi="Cambria Math"/>
            <w:sz w:val="28"/>
            <w:szCs w:val="28"/>
            <w:bdr w:val="none" w:sz="0" w:space="0" w:color="auto" w:frame="1"/>
          </w:rPr>
          <m:t>y</m:t>
        </m:r>
        <m:r>
          <w:rPr>
            <w:rStyle w:val="mo"/>
            <w:rFonts w:ascii="Cambria Math" w:hAnsi="Cambria Math"/>
            <w:sz w:val="28"/>
            <w:szCs w:val="28"/>
            <w:bdr w:val="none" w:sz="0" w:space="0" w:color="auto" w:frame="1"/>
          </w:rPr>
          <m:t>=</m:t>
        </m:r>
        <m:sSup>
          <m:sSupPr>
            <m:ctrlPr>
              <w:rPr>
                <w:rStyle w:val="mi"/>
                <w:rFonts w:ascii="Cambria Math" w:hAnsi="Cambria Math"/>
                <w:i/>
                <w:iCs/>
                <w:sz w:val="28"/>
                <w:szCs w:val="28"/>
                <w:bdr w:val="none" w:sz="0" w:space="0" w:color="auto" w:frame="1"/>
              </w:rPr>
            </m:ctrlPr>
          </m:sSupPr>
          <m:e>
            <m:r>
              <w:rPr>
                <w:rStyle w:val="mi"/>
                <w:rFonts w:ascii="Cambria Math" w:hAnsi="Cambria Math"/>
                <w:sz w:val="28"/>
                <w:szCs w:val="28"/>
                <w:bdr w:val="none" w:sz="0" w:space="0" w:color="auto" w:frame="1"/>
              </w:rPr>
              <m:t>-(x+3)</m:t>
            </m:r>
          </m:e>
          <m:sup>
            <m:r>
              <w:rPr>
                <w:rStyle w:val="mn"/>
                <w:rFonts w:ascii="Cambria Math" w:hAnsi="Cambria Math"/>
                <w:sz w:val="28"/>
                <w:szCs w:val="28"/>
                <w:bdr w:val="none" w:sz="0" w:space="0" w:color="auto" w:frame="1"/>
              </w:rPr>
              <m:t>2</m:t>
            </m:r>
          </m:sup>
        </m:sSup>
        <m:r>
          <w:rPr>
            <w:rStyle w:val="mo"/>
            <w:rFonts w:ascii="Cambria Math" w:hAnsi="Cambria Math"/>
            <w:sz w:val="28"/>
            <w:szCs w:val="28"/>
            <w:bdr w:val="none" w:sz="0" w:space="0" w:color="auto" w:frame="1"/>
          </w:rPr>
          <m:t>-</m:t>
        </m:r>
        <m:r>
          <w:rPr>
            <w:rStyle w:val="mn"/>
            <w:rFonts w:ascii="Cambria Math" w:hAnsi="Cambria Math"/>
            <w:sz w:val="28"/>
            <w:szCs w:val="28"/>
            <w:bdr w:val="none" w:sz="0" w:space="0" w:color="auto" w:frame="1"/>
          </w:rPr>
          <m:t>2</m:t>
        </m:r>
      </m:oMath>
    </w:p>
    <w:p w14:paraId="4C8811C6" w14:textId="25B6D426" w:rsidR="00077FBD" w:rsidRPr="00EA0B32" w:rsidRDefault="000E4C6E" w:rsidP="00EA0B32">
      <w:pPr>
        <w:pStyle w:val="ListParagraph"/>
        <w:ind w:left="567"/>
        <w:rPr>
          <w:rFonts w:ascii="Verdana" w:hAnsi="Verdana"/>
        </w:rPr>
      </w:pPr>
      <w:hyperlink r:id="rId19" w:history="1">
        <w:r w:rsidR="00CF0537" w:rsidRPr="00CF0537">
          <w:rPr>
            <w:rStyle w:val="Hyperlink"/>
            <w:rFonts w:ascii="Verdana" w:hAnsi="Verdana"/>
          </w:rPr>
          <w:t>nrich.maths.org/9435/solution</w:t>
        </w:r>
      </w:hyperlink>
      <w:r w:rsidR="00197C7E">
        <w:rPr>
          <w:rFonts w:ascii="Verdana" w:hAnsi="Verdana"/>
        </w:rPr>
        <w:br/>
      </w:r>
      <w:r w:rsidR="00197C7E">
        <w:rPr>
          <w:rFonts w:ascii="Verdana" w:hAnsi="Verdana"/>
        </w:rPr>
        <w:br/>
      </w:r>
      <w:r w:rsidR="00197C7E">
        <w:rPr>
          <w:rFonts w:ascii="Verdana" w:hAnsi="Verdana"/>
        </w:rPr>
        <w:br/>
      </w:r>
      <w:r w:rsidR="00197C7E">
        <w:rPr>
          <w:rFonts w:ascii="Verdana" w:hAnsi="Verdana"/>
        </w:rPr>
        <w:br/>
      </w:r>
    </w:p>
    <w:sectPr w:rsidR="00077FBD" w:rsidRPr="00EA0B32" w:rsidSect="00A539FE">
      <w:headerReference w:type="even" r:id="rId20"/>
      <w:headerReference w:type="default" r:id="rId21"/>
      <w:footerReference w:type="even" r:id="rId22"/>
      <w:footerReference w:type="default" r:id="rId23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4EE1AF" w14:textId="77777777" w:rsidR="000E4C6E" w:rsidRDefault="000E4C6E">
      <w:r>
        <w:separator/>
      </w:r>
    </w:p>
  </w:endnote>
  <w:endnote w:type="continuationSeparator" w:id="0">
    <w:p w14:paraId="18381AAF" w14:textId="77777777" w:rsidR="000E4C6E" w:rsidRDefault="000E4C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 Neue">
    <w:altName w:val="Corbe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ヒラギノ角ゴ Pro W3">
    <w:altName w:val="MS Gothic"/>
    <w:panose1 w:val="020B0300000000000000"/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50DB06" w14:textId="77777777" w:rsidR="006239A4" w:rsidRPr="00681649" w:rsidRDefault="000E4C6E" w:rsidP="006C4639">
    <w:pPr>
      <w:pStyle w:val="HeaderFooter"/>
      <w:rPr>
        <w:lang w:val="en-GB" w:eastAsia="en-GB"/>
      </w:rPr>
    </w:pPr>
    <w:hyperlink r:id="rId1" w:history="1">
      <w:r w:rsidR="006239A4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CBBA9B" w14:textId="77777777" w:rsidR="006239A4" w:rsidRDefault="006239A4" w:rsidP="006C4639">
    <w:pPr>
      <w:pStyle w:val="HeaderFooter"/>
    </w:pPr>
  </w:p>
  <w:p w14:paraId="22C28D80" w14:textId="77777777" w:rsidR="006239A4" w:rsidRDefault="006239A4" w:rsidP="006C4639">
    <w:pPr>
      <w:pStyle w:val="HeaderFooter"/>
    </w:pPr>
    <w:r>
      <w:t>These problems are adapted from UKMT (ukmt.org.uk) and SEAMC (seamc.asia) problems.</w:t>
    </w:r>
    <w:r>
      <w:br/>
    </w:r>
  </w:p>
  <w:p w14:paraId="1CBB1C07" w14:textId="77777777" w:rsidR="006239A4" w:rsidRPr="006C4639" w:rsidRDefault="006239A4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>
      <w:rPr>
        <w:sz w:val="18"/>
        <w:szCs w:val="18"/>
      </w:rPr>
      <w:t>9335</w:t>
    </w:r>
  </w:p>
  <w:p w14:paraId="512F042F" w14:textId="77777777" w:rsidR="006239A4" w:rsidRPr="006C4639" w:rsidRDefault="006239A4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1707A" w14:textId="77777777" w:rsidR="000E4C6E" w:rsidRDefault="000E4C6E">
      <w:r>
        <w:separator/>
      </w:r>
    </w:p>
  </w:footnote>
  <w:footnote w:type="continuationSeparator" w:id="0">
    <w:p w14:paraId="4CA36A10" w14:textId="77777777" w:rsidR="000E4C6E" w:rsidRDefault="000E4C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BD361B" w14:textId="77777777" w:rsidR="006239A4" w:rsidRDefault="006239A4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403F3907" wp14:editId="547B873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7B87CB" w14:textId="77777777" w:rsidR="006239A4" w:rsidRDefault="006239A4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098FF4" w14:textId="77777777" w:rsidR="006239A4" w:rsidRDefault="006239A4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403F3907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mItbwIgUAAJEOAAAOAAAAZHJzL2Uyb0RvYy54bWy0V1mP2zYQfi/Q/0Do&#13;&#10;XbEky5IlrDfw+ggCJO0iadFnWqIsIpKokvR6N0X+e4dD+pC9aLY5FliD53COb74Z3bx+bBvywKTi&#13;&#10;opt54avAI6wrRMm77cz784+1P/WI0rQraSM6NvOemPJe3/76y82+z1kkatGUTBIQ0ql838+8Wus+&#13;&#10;H41UUbOWqleiZx1sVkK2VMNUbkelpHuQ3jajKAiS0V7IspeiYErB6tJuercov6pYoX+vKsU0aWYe&#13;&#10;6KbxV+LvxvyObm9ovpW0r3nh1KDfoEVLeQePHkUtqaZkJ/mVqJYXUihR6VeFaEeiqnjB0AawJgwu&#13;&#10;rHkjxa5HW7b5ftsf3QSuvfDTN4stfnu4l4SXMy/2SEdbCBG+SsLE+Gbfb3M48kb2H/t7aQ2E4TtR&#13;&#10;fFKwPbrcN/OtPUw2+/eiBHl0pwX65rGSrREBVpNHDMHTMQTsUZMCFpN4Ek1TiFQBe9MAfOJiVNQQ&#13;&#10;SHMtjmEXNsMwOm6t3O0wCJPI3g2jBLdHNLfvoq5ON2sYTo42OjdMLtyQ/mw3XNtz8MUz1tD86Afr&#13;&#10;he9yAaScOqFKfR+qPta0ZwhWZSDj3Jkc3PkBUpF224aRcGpdiscOsFLnmDrb2fcqVwC9r6IpDh0s&#13;&#10;YpvTBydm6cQhYjoZAoLmvVT6DRMtMYOZJ0FFBCp9eKe0gffpiMvtcs2bhkih/+K6RosNgnFTwR07&#13;&#10;IL0AX9plJbebRSPJAwUCWuOf0Q8kb9X56ThJJijnpRfCLEzD6xt3i2W6RhdcPTFOIkgs8+jgjWw+&#13;&#10;Xy6zZ5WajMdJdn0jWSThHOnh6o0si6fj6xtBEMfz+bNvQILD3wuu4FvOxw3vCIDJsYfZkRRDY6xr&#13;&#10;OrIHegBjnVjR8OPmwHTzcnqHb9Omr6mN0gEl7igGS53LaLmGmtXwFhnKaA8RpXnNaLnqShxryhs7&#13;&#10;BuWaDpnSAtnwjcr14+YRDprhRpRPgG/AlDHH1FIY1EJ+9sge6tLMU3/vqGQead52ACtDCvAi0YOZ&#13;&#10;HMw2gxntChA387QHPjPDhbYFcNdLvq3hNYujTsyBqSuOyD9p5nQHpri96XmRw78rRDC6ooyvF2y4&#13;&#10;pXfGHlv02xfJaKn8tOt9qJk91XzDG66fsP5D8IxS3cM9L0yBMpMT+6QH9oFd8ygJEeiHQ+YK5D6r&#13;&#10;mPzAGhD8wD4wxT9D0bLQgYNY6kgnFjUAjs2lFHsTaBMJxPO5LHCVmQ6U2TS8N6RhEGLGzmyIwEUJ&#13;&#10;f8Zztj1YimLXsk7bfkeioqJTNe+VR2TO2g0rgbzeljaMQHwuSwwFYg/yTzSdB0EW3fmLSbDw4yBd&#13;&#10;+fMsTv00WKVxEE/DRbj4YvIgjPOdYmAzbZY9d7rC6pW2zzYcrjWzrQy2RMOMAoUwmw4qQm4YlxjX&#13;&#10;KFmYCoHJo7RkuqjNcgWec+tw+LiBbj551jj9RUViUDONe0zLEQURrJt+46pnOPH/C0vEgCcGXDPg&#13;&#10;/sGx/8dXlm2MM84pCRpFxzz/zUIHTzmkwhTT2zVtlpB+ek8AnwS20zz1BBABR4eQvD+sJxjHAdR+&#13;&#10;DOz4oi1Igym0Jthkfm9b0AmT34hcw/Q0Py447qf5AfA4cjmZBdlquprGfhwlK8jJsvTn60XsJ+sw&#13;&#10;nSzHy8ViGX6xlcUg1SZyFkZxcBdl/jqZpn5cxRM/A1P8IMzusiSIs3i5xkvw9OFRaHwvSw82/Mhf&#13;&#10;J55/cQU6Fh8Y2LoDA1tyYPADqw127PDdg5zhvtHMh9X5HOF7+pK8/RcAAP//AwBQSwMECgAAAAAA&#13;&#10;AAAhAFeNeXIQNgAAEDYAABQAAABkcnMvbWVkaWEvaW1hZ2UxLnBuZ4lQTkcNChoKAAAADUlIRFIA&#13;&#10;AABlAAAAPwgGAAAA+WkGXgAAF11pQ0NQSUNDIFByb2ZpbGUAAHgB1VlnWBRLs+7ZyC675JxzzjlI&#13;&#10;TpIkZxSWJS1ZMkgGUUAFEyKgSBKRJBhARAQkiCJIEBAMoKIiqCgiGe6g55zvu89377/7587zTM87&#13;&#10;VdXVNVM13V01ALAvksLCghB0AASHRIbbmujzObu48mGnARZwADygAzwkckSYnrW1Bfhfj1/jANpj&#13;&#10;jkrv6fpfxf5nBr23TwQZAMgaZnt5R5CDYXwLAIQ+OSw8EgDkGkx/FhMZBmPUIxgzhcMGwvjlHvb7&#13;&#10;g5f2sNdvjEb9lrG3NQAAzQYAFYFECvcDgCgE0/miyX6wHqIhABiGEG9KCACMzjDWJvuTvAFgL4Bl&#13;&#10;pIKDQ/dwN4zFvP5Nj9+/YRLJ6x+dJJLfP/jPs8A94YENKRFhQaS43zf/l01wUBT8vn4fDHBLCAk6&#13;&#10;sOcbFvj85E0yNIevXPC5Exb022ewDMThE+JgB9P2sFSI1wGrv7C2b7ixLYzhvpB1WKT+HobfGeQb&#13;&#10;Fmlt/xc9Kd7f4ACMCTD9nE+E0d96rgSQzPZ8RgPTm8KjbB1gLATjjohoOyMYwxEFvY/3t3f6S+an&#13;&#10;t4/hX3QEwpdibPpHBsFAiTTdG4sJ9rlAYKj5ng3wWAgVYA6CgA+IAuFwGwKkgQUwAIZ/tdLAF5Bg&#13;&#10;TjTMiwCB4AOMg+EeoXCfUBjz/SVn8B8U49/9/OB+/10jHyDDslH/jPlnND54zL91UoA3jP+mk+Ax&#13;&#10;9nh71kV4UNL+NebfEnv6flsjVyM3L7f1t00oEZQCShmlj9JCaaPUAR+KBcUBpFFKKDWUHkoHpQnz&#13;&#10;1IExeA9r9vvbxj39wU2+0QWhcRqO/jB379m9/uYCx9/SlH/u/8MCQBlcbF782wIAIn1i4e8AAIPQ&#13;&#10;sLhwip9/JJ8e/OX6SPGZhpBlpPgU5OTl99j/b469OeuPscu2v+ciiGXoXzTKOAAqjXA8Tv6L5gfH&#13;&#10;XOtbAHAW/6IJ18LhDM8Jj3DkqPDoP/pQexc0PBPSwhHKDniAIBCD37MCUAGaQBcYATNgBeyBCzgE&#13;&#10;x48/HIPhIAYkgFSQCXJAHjgPCkEJKAfXQB1oAs2gDXSCXvAEPAPPwTSYAXNgASyBX2ATgiAsRIQY&#13;&#10;IXaIFxKGJCEFSA3ShowgC8gWcoE8IT8oBIqCEqB0KAc6AxVCpVA11AjdhTqhfmgYegHNQvPQD2gD&#13;&#10;gUQQEEwIboQIQhahhtBDmCPsEQcRfojDiHhEBuIUogBRhqhF3EF0Ip4gniNmEAuIFSRAUiNZkPxI&#13;&#10;aaQa0gBphXRF+iLDkUnIbGQ+sgxZj2xF9iFHkTPIReQ6CoNiRPGhpOE43Y9yQJFRh1FJqBOoQtQ1&#13;&#10;1B1UN2oUNYtaQu2giWgutCRaA22Kdkb7oWPQmeh89FX0bXQP+jl6Dv0Lg8GwYEQxqpj9GBdMAOYI&#13;&#10;5gTmEqYB04EZxrzDrGCxWHasJFYLa4UlYSOxmdiL2FrsA+wIdg67RkVNxUulQGVM5UoVQpVGlU91&#13;&#10;naqdaoTqI9Umjg4njNPAWeG8cXG4XFwFrhU3hJvDbeLp8aJ4Lbw9PgCfii/A1+N78C/xy9TU1ALU&#13;&#10;6tQ21BTqFOoC6hvUj6hnqdcJDAQJggHBnRBFOEWoInQQXhCWiUSiCFGX6EqMJJ4iVhMfEl8T12gY&#13;&#10;aWRoTGm8aZJpimju0IzQfKXF0QrT6tEeoo2nzae9STtEu0iHoxOhM6Aj0SXRFdHdpZugW6FnpJen&#13;&#10;t6IPpj9Bf52+n/4TA5ZBhMGIwZshg6Gc4SHDO0YkoyCjASOZMZ2xgrGHcY4JwyTKZMoUwJTDVMc0&#13;&#10;yLTEzMCsxOzIHMtcxHyfeYYFySLCYsoSxJLL0sQyzrLBys2qx+rDmsVazzrCusrGyabL5sOWzdbA&#13;&#10;9pxtg52P3Yg9kP00ezP7Kw4UhwSHDUcMx2WOHo5FTiZOTU4yZzZnE+cUF4JLgsuW6whXOdcA1wo3&#13;&#10;D7cJdxj3Re6H3Is8LDy6PAE853jaeeZ5GXm1eSm853gf8H7mY+bT4wviK+Dr5lvi5+Lfzx/FX8o/&#13;&#10;yL8pICrgIJAm0CDwShAvqCboK3hOsEtwSYhXyFIoQahGaEoYJ6wm7C98QbhPeFVEVMRJ5JhIs8gn&#13;&#10;UTZRU9F40RrRl2JEMR2xw2JlYmPiGHE18UDxS+LPJBASyhL+EkUSQ5IISRVJiuQlyWEptJS6VIhU&#13;&#10;mdSENEFaTzpaukZ6VoZFxkImTaZZ5quskKyr7GnZPtkdOWW5ILkKuWl5Bnkz+TT5VvkfChIKZIUi&#13;&#10;hTFFoqKxYrJii+J3JUklH6XLSpPKjMqWyseUu5S3VVRVwlXqVeZVhVQ9VYtVJ9SY1KzVTqg9Uker&#13;&#10;66snq7epr2uoaERqNGl805TWDNS8rvlpn+g+n30V+95pCWiRtEq1ZrT5tD21r2jP6PDrkHTKdN7q&#13;&#10;Cup6617V/agnrhegV6v3VV9OP1z/tv6qgYZBokGHIdLQxDDbcNCIwcjBqNDotbGAsZ9xjfGSibLJ&#13;&#10;EZOO/ej95vtP758w5TYlm1abLpmpmiWadZsTzO3MC83fWkhYhFu0WiIszSzPWr48IHwg5ECzFbAy&#13;&#10;tTpr9cpa1Pqw9T0bjI21TZHNB1t52wTbPjtGOw+763a/7PXtc+2nHcQcohy6HGkd3R2rHVedDJ3O&#13;&#10;OM04yzonOj9x4XChuLS4Yl0dXa+6rrgZuZ13m3NXds90Hz8oejD2YP8hjkNBh+570HqQPG56oj2d&#13;&#10;PK97bpGsSGWkFS9Tr2KvJbIB+QJ5wVvX+5z3vI+Wzxmfj75avmd8P/lp+Z31m/fX8c/3X6QYUAop&#13;&#10;3wP2B5QErAZaBVYF7gY5BTUEUwV7Bt8NYQgJDOkO5QmNDR0OkwzLDJs5rHH4/OGlcPPwqxFQxMGI&#13;&#10;lkgmeHM4ECUWdTRqNlo7uih6LcYx5mYsfWxI7ECcRFxW3Md44/jKI6gj5CNdCfwJqQmziXqJpUlQ&#13;&#10;kldSV7JgckbyXIpJyrVUfGpg6tM0ubQzaT/TndJbM7gzUjLeHTU5WpNJkxmeOXFM81jJcdRxyvHB&#13;&#10;LMWsi1k72d7Zj3PkcvJztk6QTzw+KX+y4OTuKd9Tg7kquZfzMHkheeOndU5fO0N/Jv7Mu7OWZ++c&#13;&#10;4zuXfe7neY/z/flK+SUX8BeiLswUWBS0XBS6mHdxq9C/8HmRflFDMVdxVvHqJe9LI5d1L9eXcJfk&#13;&#10;lGxcoVyZLDUpvVMmUpZfjimPLv9Q4VjRV6lWWX2V42rO1e2qkKqZa7bXuqtVq6uvc13PrUHURNXM&#13;&#10;17rXPqszrGupl64vbWBpyLkBbkTd+Nzo2TjeZN7UdVPtZv0t4VvFtxlvZ9+B7sTdWWr2b55pcWkZ&#13;&#10;vmt2t6tVs/X2PZl7VW38bUX3me/ntuPbM9p3H8Q/WOkI61js9Ot81+XRNf3Q+eFYt033YI95z6Ne&#13;&#10;496HfXp9Dx5pPWrr1+i/+1jtcfMTlSd3BpQHbj9Vfnp7UGXwzpDqUMsz9Wetw/uG20d0RjpHDUd7&#13;&#10;x0zHnjw/8Hx43GF8csJ9YmbSe/LTi6AX36eipzanU16iX2a/onuV/5rrddkb8TcNMyoz92cNZwfe&#13;&#10;2r2dfkd+t/A+4v3WXMYH4of8j7wfqz8pfGqbN55/9tnt89xC2MLmYuYX+i/FX8W+3vqm+21gyXlp&#13;&#10;7nv4990fJ5bZl6t+Kv3sWrFeef0r+NfmavYa+9q1dbX1vg2njY+bMVvYrYJt8e3WHfOdl7vBu7th&#13;&#10;pHDS770AEm4Rvr4A/KiCcwgXOHd4BgCe5k9O8VsCTlcgWAbGjpAMtIDoRkaghFGf0aUYDyw/dpqq&#13;&#10;DBeAV8BvUQ8RSoiRNAdoxekwdG/pexiuMmYxhTI7shixOrEFs2dyXOFs5RrhXuTF8Qnx6wl4CiYK&#13;&#10;FQnfFZkS3RDnlNCW9JJKl66WGZJdlmdT0FEkK+UoN6oMq35VJ2pIaBrv89JK0i7UuaU7qPdRf8eQ&#13;&#10;zUjG2NDEaX+gaYLZKfPLFvWW9w8MWE1Zf7D5aQfZExxYHbmceJ0FXURdpdwU3DUOGhwy93DwJJNC&#13;&#10;vZLIJ71LfBp9e/ym/JcCqAL5gtSD7UJCQ7PDKg93hr+O2Ixii1aOsY89HJcX33BkKOFbEl2yYopD&#13;&#10;amxacXpnxodMwjHF465ZadnVOaMntk6J5FrlxZ2uOPP07LfztPnyFxwKYi8WF3YWfbxEvKxc4n4l&#13;&#10;vfR62XD5aiXXVb0qn2vHqq9d76t5X7tbz9Ygd8Ok0b0p/GbWrcu3b9xpa37Y0nv3Yeu9e3VthfdT&#13;&#10;28kPdDtYOz533u1KfWjSjet+3JPZq9e72XfrUWC/QP/U49NPLAYIA8NP8wddh3iG3j6rGPYdERuZ&#13;&#10;H70+FvBc4vnCeM1E4KTU5JcXDVOHp5Wm1162vUp9bfyG+GZspnD20FuBt/Pvbr8/NufxQeuj4Ce6&#13;&#10;efRnxAJ+kfOL6le3b8eWWr//XFb6GbvSvopds1kv3viwJbMdtdO6u/vb/4LQDYQLkh7ZhHJD49F1&#13;&#10;GGd4V9NARcKx4Z7gM6j1CWjCQ+JRGlNaGtpJujL6IAZVRizjK6YB5l6WDtb7bC3sNzlucNZyVXFX&#13;&#10;8JTzlvOV8ZcKlAlWCFUJV4vUiTaK3RJvleiU7JF6LD0iMyn7Su61/CuFl4pTShPKz1VGVYfUHqv3&#13;&#10;aHRq3tt3S6tOu0KnUDdXL10/xiDA8KDRAWNdE/n9fKZ0ZsBsyfylRY9l7YGzVkesvWxMbeXs2O0h&#13;&#10;+3mHEcd7TpXOuS7xrj5uVu77DooeYvSAPL56TpP6vZrJld5nfTJ8U/3S/NMp6QFpgelBacHpIemh&#13;&#10;aWFph9PC0yLSIlOjUqJTYpJjk+OS4hOPJCQkJB5Jik+OS4mFoyM3vTKj7ehY5sJxZBZHtkLO/hOe&#13;&#10;J2NOncityGs9/ezMh7Nb5+nzRS9oFdhc9C1MKDpdXHGp9fJQybsrq2WEcv4KlUqzq4eqwuEIKbpe&#13;&#10;X9NZO1b3sX7jBqGRp0n2pt4t29vkOxHNGS3n7lbCM1h32+j9d+2fHzzrqOvM7vJ7aNjN173VM9l7&#13;&#10;s+/UI0q/wWPux7+eDA1UPU0edBySfoZ6NjXcOJI56j4m/xz9fHq8cSJ7kvLCfEphmvcl4yva14xv&#13;&#10;+Gc0Zz3fnn03Nif24cQnMJ+1ILD49GvWks0PsZ/UK2ur39Y/b37ZXv7tf0nQDZlDkwg3xBdkIHIN&#13;&#10;lYZmQ5dhlDFP4B3tNlURThs3gz9GrUD9hpBD3EdcpLlEa0tHTddDf4rBg1GeCcU0xlzJEstqycbL&#13;&#10;tsL+mKOUM5bLiluMB+KZ4r3Jl8sfIGAsKCi4A++jWkTyRSPFrMXFxLckhiUrpeKkLWX4Zb7Ldsqd&#13;&#10;lvdUkFFYV+yC5wc7FTaVadUSNZK6gPqsRonmoX2c+ya0zmpb6RB1RnQL9cj6UvrLBvcMM4wsjJmM&#13;&#10;p03K4flCwXTdrMP8mIWVJQu8nyizoljLWP+0abVNtjOyx9sPOpx2tHdidZpyvuzi5Srm+tXtjnvK&#13;&#10;QbNDLIfew/uADJKTlxQZQZ7yvuWT5xvsZ+4vSaGmfAl4FngrKD84JsQ5VCOMM2z78JvwzojyyMwo&#13;&#10;SrRljHwsS+xm3Nv4x0eaEooSjyaFJbunmKaqpAmmM2RAGd+PfsicOzZ//GvWj+xfORsndk4hcjF5&#13;&#10;uNPEM3Rnmc6xnufI57nAXyB0UbRQoki6WP6S0mXVEs0r2qV6Zebl5IrUypKr7VVT19aus9Qo1drU&#13;&#10;BddnN1Td6G6cadq6xXpb8Y5Vc0DL0bulrW33xtu+txMeiHTodh7sOvLwQnd9T2/vq76f/bSPZZ84&#13;&#10;DBx92j6EeeYx3DdqPvZ2vHgyZir+5dU3uNna9xc+Di9Efcv9qbteu+f/P7WlvTUBowJApQ68IMDr&#13;&#10;hl0ZAOVtAAirwetHJQDWRADs1QHCPh5Ar1sA5HLxn/UDAihABddQ2IEwUISrHo5wjSMNziVvg2Hw&#13;&#10;DaKF5CF7KB7OAR9DKwhOhD4iAHEW0Y74jGRDmiBjkNXIlyg6lDEqEc7JluA8zB/OveYwwhh/TA3m&#13;&#10;G1YZm4jtpaKjcqeqplrF7ccV437gTfFl+G1qV+oWAhshnvCaaEispWGhSaX5RutBO0JnTHefXoW+&#13;&#10;kUGGoZ5RlvEmkzpTF7M58ySLH8saax6bBFsPuxcHBEepPuccVza3HPc4TzKvGO8oXxK/JP8LgeOC&#13;&#10;6oKfhS4J24hgRdpFo8XkxBbFqyX8JEUlP0vVSUfIqMsiZAfkCuS9FRQVkYpjSleV41WsVUVUd9Qm&#13;&#10;1Js0TmkG7jPTktAmaH/VGdVt0buin2UQaehpZGlsYKK9X91UyUzeXM5CzlL+gIKVirWmjZ6tqZ2d&#13;&#10;vYdDsGOiU55zpUub64TbykGWQxoeZM9TpHavH95iPmTfK35vKDwB5MC6YBDiFvrgsHR4ZaRE1L0Y&#13;&#10;lzhM/MOEvKSgFPc0twy/zIzjtdmvTrLlOp4uOjtyfq2Ar9CqOPNydylVuU1lWdXqdbvapgbmxoSb&#13;&#10;7+5Ytdy7J37/Yge+K6F7pS+pf3fg8ODIsOAo6XnuRO2Lu9O3XpW9SZm1f8fz/s2Hwk9W87sLtV+c&#13;&#10;v6GW6n84/0StNK6S1pk2+rfSd/R+zx8QXHOghisOfEAW6MHeDwbH4CpCJ3gLoeHagC1cB6iGJhAY&#13;&#10;hDyc2+cgWhGLSF6kPTIH2Y3cQWmgYlDNqDW0JjoZ3YMhYhwxZbDXtbAnsTNUSlRZVLM4TdxF3Dre&#13;&#10;Dd9BLUqdS71B8CdMEs2I7TQqNA20UrQ1dNJ0TfQa9N0MNgyzjBFMVEylzJqwt2PhDPMRWzS7MPsk&#13;&#10;x0lOI84drnvc8TyaPDu83Xwn+B0FBAW+Cz4UyhcOFDEQ5RbdEHshfk/ismSMlJW0hAxW5pNsv1y9&#13;&#10;/DmFREWKkpOyiYq6qoyaiDqfBpcmxz5OLV5tYR1pXVU9Q317A1/DeKNc4zyTc/sLTC+bVZk3WrRb&#13;&#10;Dhx4ZfXdBm3LZadqb+MQ5pjn1OQ87rLtJupuczD5UIPHLInZy5x81PuBz6afpn8C5UEgKsgi+HzI&#13;&#10;bJjc4dTw0UgxeEWajlWNy49fS3BPfJgslVKQhkmPyVjIJB17kWWfPXzC+uRYrkvezBnKOa18kQLG&#13;&#10;QmTR+qUfJd9Kf5SvX0VdY74uUWtY733jWNONW2+a6e/uv5dxv6eDusu++3Lvm36WJ0ZP/YcShzNG&#13;&#10;k5/7Txi8IE71v4x6zfSmbFbobdF77Jzvh/ZPxHm7z+cXBr+gvqp881o68f3Gj7Hl5RWGX9KrJmuk&#13;&#10;9SMbZzartx5sj+98/u1/BPz1MwB++Ns3g6uOaaAMrhotQsyQHhQGlUHjcI1HBxGFqEN8QoogfZDX&#13;&#10;kIsoRVQC6hGaBe2LvouhwfhgHmA5sfHwnlObqgJHxB3BfcWT8S+pnaknCG6Et8Rg4hZNHq04bS8d&#13;&#10;hZ6e/j5DKKMI4yxTGbMfiwLLNmsXWza7A4cwxxrnIFc19zEeCq8Vnxq/iACrIEEII4wUQYvixZjE&#13;&#10;+SUUJc2lKNJZMnWyY3JbCiKKNkpJyjUqL9So1FU1fDTP7+vRWtER0XXWy9HvMPhlJGXsb3J9/xcz&#13;&#10;RfNEi/4DbFYB1u22THbB9n2OQk5pzrOuBm6VB3GHQj3GSdpe1d4sPum+y/4+lL5A/qDE4OnQfWGl&#13;&#10;4diI0MjpaNOY1jjp+PIEzsT8ZMaUs2nM6YVHBTJrj6tm9eY4nvh8KiWP/XTTWb1z9/KVLzRdlCu8&#13;&#10;Waxyqa3E4MrTMtfy+cr4KuK18uuaNeN1EQ0MN242Od3cuX212bplu7Wu7VA7w4P+zrSH+7p/9tY+&#13;&#10;CnqsMgA9HRy6NEwZVRxbGa+fPDiFmi5+JfK6YoZ1NubtwHu2OesP6R8rPz2Yf/J5aOHR4v0vpV8z&#13;&#10;vzkviS39/N74I2RZePnZzyMrQiv3fzn+WlpNXcOtnV7nWC/aYNjI3oQ24zbntiy3bm9zbx/dnt/R&#13;&#10;2yncWd613L265/8IX0WFvdUDQAR9uPz4end3WQQA7BkAtk/v7m6W7e5ul8PJBvwPpCPoz/+KPWEM&#13;&#10;XHMv7ttDvd3NKXvXfz/+CyS8fsanyQBUAAAebklEQVR4Ae1cB2BUVbo+UzOZycyk95BCElKAFEJC&#13;&#10;KBEikICyKNJkVxHbPlefrs/3sPDUdXV1XXdd6+r6Hi6WVUDFBohAIECAAAECaZCQhPReSM9kyvu+&#13;&#10;SxJDNTzF3TX++ufce+5p9//OX865Z5DZbDbxE/1zSUD+zzWcn0ZDCSivhhg8XSJvDx4VMaOuqWz/&#13;&#10;qYpDh9HHSWhk69Xo68fYpuxqmK9rJ926aXL03Lld3W3iTEezpaOzubKpqTq3rrn64ImKnI0mU8OR&#13;&#10;AWH6GEPvr24r2o1xZA/kjfT0e9cUmUzmeNOs/xprs8mEnVonPF0MCrl7kL8sUObf29t1XdumP41B&#13;&#10;mfsBQlNMyOxnl877j0dPV+WXIu8W5O0d6YDw/b8TKBBk2PiQWSlajS4lM2fjMzZb3z4hVGOcDe7e&#13;&#10;QobWZXLBMMJqtQkFvJfJ1COqm0qYpYsLv/7+WVMWP2rQuQgno1ugSqlaL5Opfo420vF8RNMVgwIg&#13;&#10;ggP9YlNCRsXctHz+s/HOLj46JYRfXV/chGdZwX5TJzgaPZQ2IRdyuYQMrmQARSWa2ur7+iydxbGh&#13;&#10;s1bOSlx8r0HnKCxWM57KRGzEDG+bXHyANn4BjdkxklEZNihGh1EpCVGp/7HsZ79NcHHyNOrsjcIs&#13;&#10;h+DNFqFSqEVIQNw15XU5wd4eAQkaO72w2iySsCVYZABFoRI1jacbfNzHTZmbtOJavc4IDWJdFeRP&#13;&#10;5bGIhIiZXgqhJDDzAMyhkQrMsEHRqu2Dx4TEz3bQYnYDCIsFgrRZYaFgoiB0f99IH3FApLo4esUq&#13;&#10;lRphtpigIWcJQkZZmyityG319fSL1er0QqlA16jLZzKAwiJyuULUtZazUiR4xIIyILez0rvM39qW&#13;&#10;wvSKmqIWIVMIOgi5AnNapoQwldI8d3cLkns5R6bUNxcaW7oqRY+5U5gx++lXVEo7YTL3ipr60rKK&#13;&#10;qqMF+RX7hdlmFlqNvdCo1UJjpxFae51Iy/q4ccfBtRsxjA5vl5CUpOiFT40fPeV5AKe7zNB+dI+G&#13;&#10;rSl488KK2sK9YaGJ18sRH5yd4ZzlwBXT3E5tJ6LHXTsube9fDjW3lFld3ILd3Fz9tE56d2EEt7TU&#13;&#10;ik5Tw8nOJrE1/cDnK2Uy9fS4kCnCFWaM9T/f827byaKDzctm3XeNj3vIfEeDm6vRwVUcyd/dm1Oy&#13;&#10;bxf63/yjk/4lXmjYoMDG9xnsPb9InDD/eoPBXTJHFKYMoS/9Bq8D/KI9TWZrSUFp9npRmu2P3CCj&#13;&#10;g2egt7u/X5epxx73peC9lVV5D6Xtk0EDxMzpUdeK3Vkbm9Z//Wr5s//+XszYgFjR2dMpenp6oF1m&#13;&#10;4esZZCcX6gRMgjSMoRf1f/T0raBAGImQQiEE0tTeU7ejvrG8zsXV38NiQdQENODCYc3gV+AzXJ09&#13;&#10;ZCEB8aFFpzNfQJ1OsPOZjlp3sA+uvcG54A7w0eqa3JU799qeLyg6kHDo2FefwaOYO0xtMRpAYLHC&#13;&#10;JFpVMIs24e7sJcYEREcVnD5oQL0G8FWljIwMJ29vbz07aWpqMk2cOLH2/9Mh5Cb7zW9+Q7MruQgv&#13;&#10;L6/uu+++u284bV0WFJXKftqieU9ubmytPo4+7oTgC+JibtoTMW76QpUaURN8vaWvR3R3N4uujjrR&#13;&#10;1FgmTD3tvujYHWW5Qj8D5sKQ/WjAFuRbkQJQ2bGKmrzHwHNwi60Ya2t5TckyXfwcPSNpAs4OlAqj&#13;&#10;CBsVFQFQCOpVB8XPz+9xX1/fOzA+i0qlanJzc3uosbFxE8YNBzl8ev3113U333zzZrThI8ek3bVr&#13;&#10;13a0+Vu0U/VtrVwSFDQQOC9l5TuhoZMdQmRissHotQWLuzuxOPwkYdINCx3hC9pbqkRDQ6morilq&#13;&#10;K60oqKqoKyyGII+f3ykGYkYeNWSQCA76OIqMMjCfyUqqTxULmTnaxWCQQmVGY63tbUKhVLnheRDK&#13;&#10;H0c9TIWrRxCgVqFQUCvN7e3t+ra2tttwnQam5g+bTCaT0t7e3kej0dCMK06dOrUM6X7wGvBl6aKg&#13;&#10;4OWN06fc9W5keFIggl8IRS0mxM0Z5eLm/cmnG//8ysZPntgT4B0cU1JbXllVX3QKcipCL4VgpiXg&#13;&#10;GvC3Eupx9g3Ofvikw1XNVdE6RGsH8g5YDuVndOeXHKssqznFTc1uME3BFc1YlL8i6u7u7urs7GwH&#13;&#10;MD0AhX4Q4eaVk1artVmt1jbUbAare3sld6geTksXgAJAFLFj578+ITplqoAdkSuVQoGw1aqSibCo&#13;&#10;JP0dPgGPfbrumYzdx7a/iQ6gGRLTgdP2dl5sJqNNO3/X8JkKrbK3pDynMCIoZmZ+ydENKHvOznFT&#13;&#10;fcW2R165P6GiprAhyGtM4IIZv3DHcsfS2dZZ39hZU94PIrq5erR48eItZ86cSbVYLHoI0owZT6FK&#13;&#10;JvdKe8V70wK0g1Voj4AMq50LQAkalbhqUvz8n6vUcAGwhXKVSsjgP1QaDYCRC7+QsbK7V66etvOr&#13;&#10;1aotG/7wdwjqsru7GJgzBhN6z/LfbVDIbNZtuz/Y//g9f5jx1BsPJOPZX/DsKNqgFogOU3NaR3lz&#13;&#10;Fy49lqTe/uKcSQu18WNnRpbXVkSWVpcsmRg+e23WiW2Po3xXdXX1ZJgaBhAiJyendPbs2XmI2GZg&#13;&#10;diYplUoHzHLO+CPr16/f/tBDDzWy3PHjx2Pd3d1H87q2trY6JibmQFdXVzy0Yi7MlDYpKentp556&#13;&#10;qre5uXkT2lK2trZ2wVlvQPGhUZ+qo6NjKvqejHoe6E+G+1aAl3PgwIE9CxYskKxETU0NNYWgUFtU&#13;&#10;eO7g4eHBAGIhwJ6EZxqMsQkTICM0NHQP3qkHzyQaBAUCko0OmLx82uQlT+j1roAUThZaQk1RQlMU&#13;&#10;dmqh1mmETKMSjs4+Yv6tj02ynWl6G9VuQoPUlHOI7SVE3fCLX9/x9uMHj2xsraot7VAobHanq066&#13;&#10;fLlrXbOdnV3y16/uXPLA8/f8CkX/F23Y0ABn5SZ/tzErokLi9F0IjfsQ5Rn1LiI80NF79+Evr8Hz&#13;&#10;cPBhBweHRQaDYQquxc6dO5t27NhRhjbH8R5kcXZ2loOnLF++fN6DDz74lz//+c97YVJSPT09F+C5&#13;&#10;NTMzsx152bD7sbjXAATF6dOnPSCg8qioqOnIMxcVFfU+//zz7TBpubjvhfDd4LgfRt8JuGcowjEL&#13;&#10;tMFPIMmpqalLv/jiiw/nz5//2bvvvkszS0AY4MgBSN+GDRtSca3HOKkxNtSTu7i4JOfl5WVGRES8&#13;&#10;lp+fT/96zi6xWqd1XOHq5KNgKCqDk+UWiozmSwXWqIUS2qLUaoRCqxZ1B/eJ5qpT/mhjKoRahUGZ&#13;&#10;2OAAUcjXXfvvcxIn/ixEh9X6715b8jmelYJP/GHNY2JieGJy+uH0VGwNLEReOrgIVST1vmXe/fO9&#13;&#10;Xf1ES1sbwmMb9tGEqG44LbIL99BcSv1gptH0cVaaMMM1Pj4+HriuxsxX0J7jmkOwubq6Os6YMeM+&#13;&#10;jLGjsrKSoFeD+xBl6SZNmhSGa7aDDQqFAm26YPbSN7JdMzTGsa+vbxKuFenp6RqU/zUEyjq1zEPz&#13;&#10;ZpglzFulHO1b0K9q2rRpP1+4cKHDiy+++OmiRYvYNjf3LJgcjahLM9YGTeEYkS0s6FYAkLAVK1Y8&#13;&#10;iDZ+jzZrh26zmI7nb3568/Y3szs6W4VSZQdQsDAkMKgox16VHOCotPaiuShH7Pro1a5DJ3ZtQsN8&#13;&#10;yQtspZNTUNSxvB09q//+aM2HG57fhzLkj8HeYOdDBftf3H10z/an7vndbMy+FAxIjXyGygHYrJze&#13;&#10;2duDRuljMTmwtVNYdrzdKvpykMH+sJlppa1uRtoCQBq2bt0qmzp16rTx48dPuu2224JgFtrQVgvK&#13;&#10;1AQHB1Nwi2CiGAWyTtOECRMqoTW10Iaujz/+WLNu3TpXRkwQCs0nwWuGABnSc8abo6OjExFJ+aIu&#13;&#10;+z/z/vvvOyQkJFwTD/rjH//ogjwCUO/k5HQG40jJzs6Og4ljOxxDCwBp/dvf/maPdc81sbGxE2Em&#13;&#10;GVGyDp83QkMDkV4P/kZTMBjsK8oyCorSHmhuqXl47tz75vqPjj6ro1RUsEypEu2VpWLf2tfNO45s&#13;&#10;TEPul+ADqMqXHSQKeOmiZ34fH3196ldb36wvqT7yNR5+gu2Zf7MKswOuaTZ7G1tqd/3PJ29Nw2w0&#13;&#10;4F4DphZ0vvfFG2vSD21KjQqZGBQWFK8waD3E8cK9p/GMoFBQBIX2uhkvbq6vr1dhpl0HP7MbeR8W&#13;&#10;FxdrYUIib7zxRgJtdnR07DYajRFlZWXV4eHhrMN+FC+//HLYqlWrkuB7KtgW+DCEJwGCawtmtBLA&#13;&#10;OGCtooapodlsRF3LkSNHjLfffnscxs1J9vXRo0d9oY2jADQBFGPGjHGHJtC/0XxJ0du+ffuc7rjj&#13;&#10;jgmQ1VrkbYGv8ly2bNnokJAQSTEwaahRsZAdt2q/IVToQebeusb8le+vW1Vx4/z/XD5+whyNjMYA&#13;&#10;0WhPS6M4+tn/2jamv7sfJu4LZO5AHQrnPDKOc3MNnOHi7CscjZ6ElAumOnu1cUynqYnhLe+1Bp3r&#13;&#10;lKBRkRqRtZmzUwIW7TVgDKtDfH4Wr1W7Bj715p3Zbo6+PfUtlUdQhuH3wASgpjSBbWlpaYEApBzX&#13;&#10;K/GcJlLAZ3BRSn9hRl4vOBSmjXVZh0Cqn3766VgAwijyr2DO2m74oZlIPcEWCF2NsWhTUlL00GYK&#13;&#10;tx6sWLt2bTieZeKa/bGegAbcCwDvNZvNcoBph3Q//FQmtIvSU8CfhKPsHlw/jLQd7cpQfjnuaTms&#13;&#10;AEUDwJ0AJOzReYQKRDsPdZ5ev35VWUtb/YPTZ9/uZsVe1Mn0NWLTV2/kmoWZgGxFWb7gRejMqb+u&#13;&#10;vveFA1Gptx3K+ugkChCETq3OcFxrb5in1mg+NdjrJ/r7Rsx4a8MLm/GsGCwJG/2OvnfJc68kjpuV&#13;&#10;AM8menp7vT/Y+qfn8ZxaIAkcKT4dWCRN4TV8hT+SXDCBkQgzdWDGmyFAbKOZbRDWgGnibPeGz6CG&#13;&#10;vIb3YCoRtGygXQvMmRZC8oT5s0MZLh4ZISkKCwtVSNORJwHCillZWZ8hoTz4TEAzayBkL1z2guV1&#13;&#10;dXU08ftRh5NJcnglJSWNuLQHWzA+WhCaNPkFoEAoalQ0gatw/adtW14uam9vfizIw3Pcvh1rKlt6&#13;&#10;O+iwN+P5oABwfz61RY+fox0XPl0fFZqU+OW2v4ytrc9Na2gpfVuncRllr7Fb0tXbad6U/sFXqJgB&#13;&#10;pgk0GY2u8f+14vX1MWOm+Xd2d4jevj4xKeZ69y5T17LP0t/4DGUoVInwEgPCE5jtFBjHLJkPFgBo&#13;&#10;FCCBMUOw1BYbfArr94Gt2NdyRkr/wDKDhKYYnjPPCs0y8AFmPBMCICcjn+1QawYJzXPi0TRJhMBA&#13;&#10;CflRW1lZjolBMDjmQQJozGNfFkR4jkhpVb7xKbxBI6rosdevS03+tXO3qaN0QsxNJa1tjbWZe9/7&#13;&#10;HLpahiK14C0YQD7LX4oogJTkX+viY+YZe7vbRVr6OxNQVofsEvTxdGdPUxTuncAENgf50gu2tTWZ&#13;&#10;qxpPa0L844SpD/qIj2nUfXyRiURyPeq+hbI0sbLy8nK+oDSpEKry2ggeJMiNwqATpW+QQtB+YRI4&#13;&#10;G67bYDKAe985QQrApsBZzwqAnCA4Aa3inh3zaMJk8C91TMGDtH//fnuYPmk8Op3ODHNlRXBA/0eQ&#13;&#10;Zf3jOacOxsXJRFBsAKUNqUTna4pzcEDs1JDgBFeLzZqEXXlEQFbR03evzQz71dXd3mUydU2ad+MT&#13;&#10;Fadzdx3JPbX7JQx2UIUHGmVaX1/SiOirr7OjpbeqscgxLDD5acjyTZTPw+MiXLNvypwyxiJQ5RPi&#13;&#10;Gx+8PePjIoVc7ZYw9jp5b1+X2L7/w4Ztme9sRTnORM5UiTD7B2adDWEsX44zbZDwwgOgWPHCNmiO&#13;&#10;DdhRQBQ6tUYyI4MVvrkYAMWGCE4qA0fe19DQcAY7vVL/kZGRWViPcFJJxBfAYjEIaw4tfI/1ueee&#13;&#10;83v11VedH3nkkaMIMiQg0TfHMwgK62DRy3Ezz4p3GBzP+aB4qFQagwkA2vDFUFo4Yt/LqHeQYYVv&#13;&#10;jzDZXq5WuyjksmhZS+VMgJKFtqk5A85XGiT/ZOd9+QkYj9UxC+Y8mjgxam7q9j1ropBxU4hvXJJB&#13;&#10;5Vt5xlRxwFHvm7zsZ4+sdzG4O+nsHeVNLbW2l/9+T67NpgwvLDpUebBgM03cJnAG+qHAJBoy6wWE&#13;&#10;N5g/8Jx+BNecfXxhOX0KgKBgOHttWK1TIBdQfxmpXktLiwQ8AOnbsmVLDyI8vqft0UcfzTh48GA0&#13;&#10;Qmp37Aw0wjfp4cP6AAjbFlg43oCEznsXUgkUjIG+ZRAUXAuMkeOWNBd9DI7nHFAMWk/saurUmIUo&#13;&#10;i0UbgKEJhjCE1YJg1oTv7j3YdoFPbm2tI7K0ued0hPsBysfFK5FhyS/Ex853BNhi8sQF0w4c/fyF&#13;&#10;2cm/mu+gMehumrNqi1Jhn693cHd2dwmS9eGTsYPOSWYncyh5/4untqA+B5oGzsIYKNABkkFgnPUU&#13;&#10;vA1CGfpMKgPhUggULjVJAQHZIECW47ht2I4fFALuBwnCYT1JUIjoWIbv1/PMM88osB7qxnZOt16v&#13;&#10;F9u3b98NDVJCA1ywNqHgJfNz1113hZ04ceJa3P8ntnSYJ4GCScSxDiUZNHjwHfA+7IuW4xtzwBtn&#13;&#10;g1eABoce4BcBBDZasMUBvZfYiolnASOUEX3wE9y2QRUpvGTd8wlCZBhal1uw5eXMI59XtrRWiy07&#13;&#10;Vxf7uI9OHOUT6ejuHqiaFrdwnpdH0PKG5oouGxaIjLbUdlrh4R6gQXt/B78FzjwPEKmrwMBAzmIK&#13;&#10;uAOawrEMmjYWwEymcKXn2BZppKbAxFAIzGsHaPQR5xC0WAanztkr1YMgae9JNkRKVRB43EsvvUSQ&#13;&#10;pL6xd9aOtgk07zuWLl3qunr16tdxvRfAbUfKtqSyGCLTcybwkHdoh+YO9HWuo9c7ufsrVWp89YOm&#13;&#10;8EuTVYb/qTU4LgQMuTulwOEsU9cZ0dpWz0ZaIDAJXVxfio5t3PzCc9t2vrWoo7smc2rC8vk9+DCm&#13;&#10;VzmJ6roikVu47aijwWVsLyKcusaSzqaW6s6yqhy+AEG91CcAG1bNkXC4qXDE1JTxKH9OWay43WBy&#13;&#10;FqIN7mfoYCr0BQUF/tjSuAF17OBz/OFnOIvPIaxdRj377LM3wBQpoWE+sBoMceVopxmYFT388MMP&#13;&#10;wmeUQmuy0Wa9Wq2WIfVGWD4bs/02lM0DPwHQm7C7MBd9TMRWigUaNR35n4EHyJacnByOZ3OZgfCb&#13;&#10;uwWS5TrHfNnbaYMYbUjmi16ewOJs1qDUcWEFQL0EpauF30EkG8pGL0V4GTNeZl1fd9cJlKnNOPDO&#13;&#10;/rzCvXdOnbhoUktzJTqw7c3I+pAr42AwZyhnMKMbyRwgvYDQJncfKKxAMFft1IAd4EGCqeJOsB8y&#13;&#10;XMF8hc0wR91g1tH3521ByhBZov52CZQ/mOsGqR5Sah3NeDb6bcfC81bwk8hyAduBOQZajdfA76Ec&#13;&#10;gxLuXhuQhPAaVAo+LF3hT39frMfx8F0gC8HxmAYPeKMz+TWJt2TERM5MtAAI7jeReaSIQMm4pME3&#13;&#10;WoXCTjRWHxbvfPLE36BDT6DxSjT0rcT2UZZfG3UozIHEg0PBVPODYObT7g7YWYahFMoliW3iIV+G&#13;&#10;ZD2//HnP+Zj9X7YOGxpmGQLiBiYoNGENaH/QBOGe7XBsQ83qt41Rej5UU4w6jcH3bDtsCxsp8Cs8&#13;&#10;q4JXwZ0FFg0gya2ira2O27lcW9BmDosoEBZESoeWi36KkTqB25FHDbmkZuDZRWmgzYs+RObFnl8s&#13;&#10;7/z6wyxDzSBfktAOJxWDhkvSxfoaiqLzmfZGTX1TOVbILXDo1FicCMYWPkIX6UQjNYZHtjs66jij&#13;&#10;CYokSAg4TC1TJ1yy54s8wGC6wdVgAvIvS/hSeYFf+q4vM9R80f7dAk5UyrRY83g6GhycnIx6N72D&#13;&#10;zs1Br3e3N+hd7DQae1lGxv8Un6rK/2+l3qdsUtTcFQG+EYsrTu1s2pX1RSqEXPRdB/WvVB8TkjK8&#13;&#10;rJm90vcZCgq1xhlMx0gnRzaCuVJmPlM92Eem0BmmTLrZDYe6x7s6+yFQsYefyRIfrH/stx1WM4/R&#13;&#10;XFZl0cZPdBkJDIJysTKYBFRNOhhykJ/fxF9EhCTe7OsdMdrJ6CVV4RRhEKCQm8We7a8U7MtL44l5&#13;&#10;+osRRd+nxgx19BcIkTMenXmNH3/dvcF+Ucs83EcH2msMWExidY/VNz8ZS86fvkepFcGhU8Iy89Ku&#13;&#10;Qx1uh0uO/YJGv78MThTS92o6zjZ55X/xvt/bOIY6+gtGgqXAlJQZ9+1NiluwapR3eKAKGmHGr7H4&#13;&#10;uxL+DALhDSTCsWDbEvfeAbGyccHxNyPD84LGvucMfE5Vwckyvr/qRC246p0M6eCyoKCcQqfR+ylg&#13;&#10;xagZFDx2wfr5bMjMpT7XmcxXap1EWNi0ONSbMaQPxute4V7ha5BOHpr/Xa6ffPJJ00cffTS48BtO&#13;&#10;WxQuaThlB8pcafmBeuenaGfYUdq3gGI+XHT6cLrV0scdl0HtoIZIDCgkrZUsFbXFJgLGTFaO8Qlf&#13;&#10;hkFwDSJRqN/4p2+48/Hlty5a+XWQzutxPNMOPPsu6ZWaDJYnXUmfZ2tcWZ2LtY92hh38XBYUNNSZ&#13;&#10;U7B1TV1ThZVrFBu1YlBToDGSCaPm8D9iZhYaRy8RPu6a6bidwsHpZcqFU1KXrgieu1hMvWeVw+IH&#13;&#10;XvjtNZHJOJcsu6J1DdsaKXRZUPqF8PWp01nHZPQj3KjEpJEmm6QdvEYeD2Yh5WTA3ogYHZGk9XX0&#13;&#10;vhGCH5M4bcEfo+beImcRgR3goJTFYu69v5+2eM4vt4129n0UZez/kcJG/xL9I8dwft+Xjb5YGAA0&#13;&#10;KhTadyNCJsc4GjwkEPAWSOlICBJ/m2IBXtgf454ZgHNwCRA2nUtQiNbhtfjrbvdX4XeS5m5uDwE/&#13;&#10;fObVeAeKuAUP6L18w5/NzvxyNtrjqZBDUoEf+A/6vSJz9kMM71tB4SCs1u4NpeW5900Y7zkaRwIB&#13;&#10;BB0MQRkABhuVCI9h2URlWYEtp2BnZUt9sevMJSvHOvqEix6cdOQpS+6j4dgGTgn04OSjTLiGJ+E3&#13;&#10;Fl7TXdx8t4W4+z93qqH8FciIG5IjmoYFCgRV7uwYsDY0aMIqHBECGJB+/waoEr7GhH2yiuoTfbn5&#13;&#10;uytOFKUdhUTrp8dde4v/2GRhwpkGRS9CaR4UJ4Y8EIEvmObuXmHu6hZyrZsIjVlgxDmx3zsd2Twd&#13;&#10;WrMc/XFfbcTSsEChdFrOlK0rrTh+97jwJDdiosCapbOnXZws29eVfTK9uL7+5HEUO0aOHBX0xPiE&#13;&#10;JQ5Ws1L04nwCvuuf3f4HKPysbMXXS0svgOkxCZupV/r5t95jvIhLNKY295h+B2AeADDD3oHm+H5M&#13;&#10;NGxQ8NL5+UWZG6Atv+zCmazi0mPNx07sKezqriUY2f2c56PX3Rk94YYp9g5+oq8TgGCHWa404bPM&#13;&#10;2ZiCXzWtMGH0LTaAw2scRZQ+Pev0vsLTI/ym4srsDwHMTgDzT2fvfwjwhw0K5MMtl/c2pa2eUl13&#13;&#10;ohY/FiYQBCQXXIznPFDtGxaZtMrdJ/6sY+//vT1/c3/W3KEko7d+YPj934pzAGRCVo+f6mVlb6b5&#13;&#10;4zd6Zg07tkfZHw0NG5T+Nz5aVZuzEtf82kYwKgHG2bAKN/h59mS/wGRnwId/caIX38Pwadnc/5OK&#13;&#10;gYV0PyiM2LiHZuvfsjGZTWLn7g+Key1ntqAp/rZxRAKCdz/34AQzLkcQVBe0YQfK8FPtBWe99Dq3&#13;&#10;IGEDzlKIDKEzTJYhTOYhDGmjGQlBkawSAeHaBj94wA7EseNpHRV12VtRgu1L37iRjkgazuLxHMFA&#13;&#10;oDxlcgEgLFRZl7Ph041/+LSw6EAfvgnQq+N/OHVogbWfLfgRo7RtQ7+CZ4BNVNcW2vZmrctAE9vA&#13;&#10;eWh/RPoSypB02e8pZ4sM/y+0iLu2weClMRHX3RYbPXuUg4MToqvzMKS24D/qDz87f/7VqydqGk+8&#13;&#10;gdu1wGNEh8OQwfcLChskARye9Ehy0vvehVORswIDomjTsAhFLE1AJHMG2wk/k3lkU+uh7M/WoPzb&#13;&#10;ACQH6Yin71VThkqzX2t4hGjpuLDZt00YP8vXAf8gArUGrkaocL67rCLX+uX2V75EmbfA2wEKD2SM&#13;&#10;eLpqoAxIFuDwm3+SweB717S4G2YG+EVAa3A2CSf/P9r00vGOztq/4nYdALnscR3WGSl01UGhIAEM&#13;&#10;TwKOAcPXpNwaPXa676Fj2xpzT+54G3lrAEgB0p+oXwI/CCgD0u7Xmuk6O+e7O3ubW5FPs5UOUM6L&#13;&#10;BAZqjMz0BwWFIu7Xmghc8sjnIQBCcH6iIRL4wUEZ6Bvg8B8HGLGr9gE5XCz9h4FyscH8lHdWAle8&#13;&#10;ov9JcFdfAv8HZqjAxUn3CiAAAAAASUVORK5CYIJQSwMEFAAGAAgAAAAhAMigxV3mAAAADwEAAA8A&#13;&#10;AABkcnMvZG93bnJldi54bWxMj09rwkAQxe+FfodlCr3pZrWxNmYjYv+cpFAtlN7GZEyC2d2QXZP4&#13;&#10;7Ts9tZeBYX7vzXvpejSN6KnztbMa1DQCQTZ3RW1LDZ+H18kShA9oC2ycJQ1X8rDObm9STAo32A/q&#13;&#10;96EUbGJ9ghqqENpESp9XZNBPXUuWbyfXGQy8dqUsOhzY3DRyFkULabC2/KHClrYV5ef9xWh4G3DY&#13;&#10;zNVLvzufttfvQ/z+tVOk9f3d+LzisVmBCDSGPwX8duD8kHGwo7vYwotGw2ShHhnVMJ8pEAw8xQ8x&#13;&#10;iCOT8VKBzFL5v0f2AwAA//8DAFBLAwQUAAYACAAAACEAqiYOvrwAAAAhAQAAGQAAAGRycy9fcmVs&#13;&#10;cy9lMm9Eb2MueG1sLnJlbHOEj0FqwzAQRfeF3EHMPpadRSjFsjeh4G1IDjBIY1nEGglJLfXtI8gm&#13;&#10;gUCX8z//PaYf//wqfillF1hB17QgiHUwjq2C6+V7/wkiF2SDa2BSsFGGcdh99GdasdRRXlzMolI4&#13;&#10;K1hKiV9SZr2Qx9yESFybOSSPpZ7Jyoj6hpbkoW2PMj0zYHhhiskoSJPpQFy2WM3/s8M8O02noH88&#13;&#10;cXmjkM5XdwVislQUeDIOH2HXRLYgh16+PDbcAQAA//8DAFBLAQItABQABgAIAAAAIQCxgme2CgEA&#13;&#10;ABMCAAATAAAAAAAAAAAAAAAAAAAAAABbQ29udGVudF9UeXBlc10ueG1sUEsBAi0AFAAGAAgAAAAh&#13;&#10;ADj9If/WAAAAlAEAAAsAAAAAAAAAAAAAAAAAOwEAAF9yZWxzLy5yZWxzUEsBAi0AFAAGAAgAAAAh&#13;&#10;ACYi1vAiBQAAkQ4AAA4AAAAAAAAAAAAAAAAAOgIAAGRycy9lMm9Eb2MueG1sUEsBAi0ACgAAAAAA&#13;&#10;AAAhAFeNeXIQNgAAEDYAABQAAAAAAAAAAAAAAAAAiAcAAGRycy9tZWRpYS9pbWFnZTEucG5nUEsB&#13;&#10;Ai0AFAAGAAgAAAAhAMigxV3mAAAADwEAAA8AAAAAAAAAAAAAAAAAyj0AAGRycy9kb3ducmV2Lnht&#13;&#10;bFBLAQItABQABgAIAAAAIQCqJg6+vAAAACEBAAAZAAAAAAAAAAAAAAAAAN0+AABkcnMvX3JlbHMv&#13;&#10;ZTJvRG9jLnhtbC5yZWxzUEsFBgAAAAAGAAYAfAEAANA/AAAAAA==&#13;&#10;">
              <v:group id="Group 17" o:spid="_x0000_s1027" style="position:absolute;left:440;top:1120;width:10162;height:1260" coordsize="10162,126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o/5mxwAAAN8AAAAPAAAAZHJzL2Rvd25yZXYueG1sRI9Pi8Iw&#13;&#10;FMTvwn6H8ARvmnZFkWoUcXfFgyz4B8Tbo3m2xealNNm2fnsjLHgZGIb5DbNYdaYUDdWusKwgHkUg&#13;&#10;iFOrC84UnE8/wxkI55E1lpZJwYMcrJYfvQUm2rZ8oOboMxEg7BJUkHtfJVK6NCeDbmQr4pDdbG3Q&#13;&#10;B1tnUtfYBrgp5WcUTaXBgsNCjhVtckrvxz+jYNtiux7H383+fts8rqfJ72Ufk1KDfvc1D7Keg/DU&#13;&#10;+XfjH7HTCibw+hO+gFw+AQAA//8DAFBLAQItABQABgAIAAAAIQDb4fbL7gAAAIUBAAATAAAAAAAA&#13;&#10;AAAAAAAAAAAAAABbQ29udGVudF9UeXBlc10ueG1sUEsBAi0AFAAGAAgAAAAhAFr0LFu/AAAAFQEA&#13;&#10;AAsAAAAAAAAAAAAAAAAAHwEAAF9yZWxzLy5yZWxzUEsBAi0AFAAGAAgAAAAhAOGj/mbHAAAA3wAA&#13;&#10;AA8AAAAAAAAAAAAAAAAABwIAAGRycy9kb3ducmV2LnhtbFBLBQYAAAAAAwADALcAAAD7AgAAAAA=&#13;&#10;">
                <v:rect id="Rectangle 18" o:spid="_x0000_s1028" style="position:absolute;left:410;top:14;width:9752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OfwDxAAAAN8AAAAPAAAAZHJzL2Rvd25yZXYueG1sRI9Bi8Iw&#13;&#10;FITvgv8hPMGbpnooUo0iWkEQD+sWz8/m2Rabl9JEbf+9ERb2MjAM8w2z2nSmFi9qXWVZwWwagSDO&#13;&#10;ra64UJD9HiYLEM4ja6wtk4KeHGzWw8EKE23f/EOviy9EgLBLUEHpfZNI6fKSDLqpbYhDdretQR9s&#13;&#10;W0jd4jvATS3nURRLgxWHhRIb2pWUPy5Po+BZXPvsnO7t3O7SU53e8ri/L5Qaj7r9Msh2CcJT5/8b&#13;&#10;f4ijVhDD90/4AnL9AQAA//8DAFBLAQItABQABgAIAAAAIQDb4fbL7gAAAIUBAAATAAAAAAAAAAAA&#13;&#10;AAAAAAAAAABbQ29udGVudF9UeXBlc10ueG1sUEsBAi0AFAAGAAgAAAAhAFr0LFu/AAAAFQEAAAsA&#13;&#10;AAAAAAAAAAAAAAAAHwEAAF9yZWxzLy5yZWxzUEsBAi0AFAAGAAgAAAAhABs5/APEAAAA3wAAAA8A&#13;&#10;AAAAAAAAAAAAAAAABwIAAGRycy9kb3ducmV2LnhtbFBLBQYAAAAAAwADALcAAAD4AgAAAAA=&#13;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D7B87CB" w14:textId="77777777" w:rsidR="006239A4" w:rsidRDefault="006239A4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Q0Te5xwAAAN8AAAAPAAAAZHJzL2Rvd25yZXYueG1sRI/RasJA&#13;&#10;FETfhf7Dcgt9kWZTKTYkrtIqYl+UVv2AS/aaxGbvht2tSf++Kwi+DAzDnGFmi8G04kLON5YVvCQp&#13;&#10;COLS6oYrBcfD+jkD4QOyxtYyKfgjD4v5w2iGubY9f9NlHyoRIexzVFCH0OVS+rImgz6xHXHMTtYZ&#13;&#10;DNG6SmqHfYSbVk7SdCoNNhwXauxoWVP5s/81CvyWpevPk83r+CsL048TdUfeKfX0OKyKKO8FiEBD&#13;&#10;uDduiE+t4A2uf+IXkPN/AAAA//8DAFBLAQItABQABgAIAAAAIQDb4fbL7gAAAIUBAAATAAAAAAAA&#13;&#10;AAAAAAAAAAAAAABbQ29udGVudF9UeXBlc10ueG1sUEsBAi0AFAAGAAgAAAAhAFr0LFu/AAAAFQEA&#13;&#10;AAsAAAAAAAAAAAAAAAAAHwEAAF9yZWxzLy5yZWxzUEsBAi0AFAAGAAgAAAAhABDRN7nHAAAA3wAA&#13;&#10;AA8AAAAAAAAAAAAAAAAABwIAAGRycy9kb3ducmV2LnhtbFBLBQYAAAAAAwADALcAAAD7AgAAAAA=&#13;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+OC80xwAAAN8AAAAPAAAAZHJzL2Rvd25yZXYueG1sRI/BasJA&#13;&#10;EIbvQt9hGaE33diDaHQV0RY9Vi1Yb0N2TILZ2ZBdTdqndw6Cl4Gf4f9mvvmyc5W6UxNKzwZGwwQU&#13;&#10;ceZtybmBn+PXYAIqRGSLlWcy8EcBlou33hxT61ve0/0QcyUQDikaKGKsU61DVpDDMPQ1sewuvnEY&#13;&#10;JTa5tg22AneV/kiSsXZYslwosKZ1Qdn1cHMGtpN69bvz/21efZ63p+/TdHOcRmPe+91mJmM1AxWp&#13;&#10;i6/GE7GzBuRh8REX0IsHAAAA//8DAFBLAQItABQABgAIAAAAIQDb4fbL7gAAAIUBAAATAAAAAAAA&#13;&#10;AAAAAAAAAAAAAABbQ29udGVudF9UeXBlc10ueG1sUEsBAi0AFAAGAAgAAAAhAFr0LFu/AAAAFQEA&#13;&#10;AAsAAAAAAAAAAAAAAAAAHwEAAF9yZWxzLy5yZWxzUEsBAi0AFAAGAAgAAAAhAD44LzTHAAAA3wAA&#13;&#10;AA8AAAAAAAAAAAAAAAAABwIAAGRycy9kb3ducmV2LnhtbFBLBQYAAAAAAwADALcAAAD7AgAAAAA=&#13;&#10;" filled="f" stroked="f">
                <v:textbox inset="0,0,0,0">
                  <w:txbxContent>
                    <w:p w14:paraId="06098FF4" w14:textId="77777777" w:rsidR="006239A4" w:rsidRDefault="006239A4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6F2092" w14:textId="77777777" w:rsidR="006239A4" w:rsidRDefault="006239A4">
    <w:pPr>
      <w:pStyle w:val="Header"/>
    </w:pPr>
    <w:r w:rsidRPr="00FE4D4B">
      <w:rPr>
        <w:noProof/>
      </w:rPr>
      <w:drawing>
        <wp:anchor distT="0" distB="0" distL="114300" distR="114300" simplePos="0" relativeHeight="251663360" behindDoc="0" locked="0" layoutInCell="1" allowOverlap="1" wp14:anchorId="21FF9310" wp14:editId="64B9A23B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0918DF8" wp14:editId="2B004973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>
          <w:pict>
            <v:rect w14:anchorId="11C2BAEC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xA32UgIAACEFAAAOAAAAZHJzL2Uyb0RvYy54bWysVE1vGyEQvVfqf0Dc6107seOsvI4qR+ml&#13;&#10;aqMkVc+YHXaRWEBA/fHvO8B64zZWDlUv7ALz3sx7A6zuDr0iO3BeGl3T6aSkBDQ3jdRtTX+8PHxa&#13;&#10;UuID0w1TRkNNj+Dp3frjh9XeVjAznVENOIIk2ld7W9MuBFsVhecd9MxPjAWNm8K4ngWcurZoHNsj&#13;&#10;e6+KWVkuir1xjXWGg/e4ep836TrxCwE8fBfCQyCqplhbSKNL4zaOxXrFqtYx20k+lMH+oYqeSY1J&#13;&#10;R6p7Fhj55eQbql5yZ7wRYcJNXxghJIekAdVMy7/UPHfMQtKC5ng72uT/Hy3/tnt0RDbYuxklmvXY&#13;&#10;oyd0jelWAcE1NGhvfYVxz/bRDTOPv1HtQbg+flEHOSRTj6OpcAiE4+KivLpdRHKOezfzcn6TXC9e&#13;&#10;0db58AVMT+JPTR2mT16y3VcfMCOGnkIGi5sHqRQRSuKJ0XiuKHEm/JShS46hltwLj/iE8MQaNO2q&#13;&#10;LMu041273ShHdiwei/L6epmEYqLWnwMWeMQuIhafN5tozRvEFAEnSDzDMKbZttMzRAIO5SmpCfqN&#13;&#10;ZZfLDCeeMwWxKRHCqiAVxK4MGR1LBsQdpeOoTTQk78aVIrYsNyn9haOCHP0EAruNbZllI/6skXEO&#13;&#10;OmT3fMcayA7Nk6ZMn25mVJXEK42EkVlg/pF7ILjMnWmG+AiFdE1H8OD3e+ARkTIbHUZwL7Vxl5Qp&#13;&#10;VDVkzvEnk7I10aWtaY54F1xQG5NfC6Z5Z/Cx4MElcIzCe5jbnt+MeNHP54n29WVb/wYAAP//AwBQ&#13;&#10;SwMEFAAGAAgAAAAhAJjNm8zjAAAADQEAAA8AAABkcnMvZG93bnJldi54bWxMj0FPwkAQhe8m/ofN&#13;&#10;mHiTbQULlm6JCnrxYAAv3JZ2aKu7s7W70PLvHU56mWTy3rx5X7YYrBEn7HzjSEE8ikAgFa5sqFLw&#13;&#10;uX29m4HwQVOpjSNUcEYPi/z6KtNp6Xpa42kTKsEh5FOtoA6hTaX0RY1W+5FrkVg7uM7qwGtXybLT&#13;&#10;PYdbI++jKJFWN8Qfat3iS43F9+ZoFXzs3nYrs1p+xWd5SJ7f130kf3qlbm+G5ZzH0xxEwCH8XcCF&#13;&#10;gftDzsX27kilF0bBePzATgUXCpYfZ5MExJ598XQCMs/kf4r8FwAA//8DAFBLAQItABQABgAIAAAA&#13;&#10;IQC2gziS/gAAAOEBAAATAAAAAAAAAAAAAAAAAAAAAABbQ29udGVudF9UeXBlc10ueG1sUEsBAi0A&#13;&#10;FAAGAAgAAAAhADj9If/WAAAAlAEAAAsAAAAAAAAAAAAAAAAALwEAAF9yZWxzLy5yZWxzUEsBAi0A&#13;&#10;FAAGAAgAAAAhAPrEDfZSAgAAIQUAAA4AAAAAAAAAAAAAAAAALgIAAGRycy9lMm9Eb2MueG1sUEsB&#13;&#10;Ai0AFAAGAAgAAAAhAJjNm8zjAAAADQEAAA8AAAAAAAAAAAAAAAAArAQAAGRycy9kb3ducmV2Lnht&#13;&#10;bFBLBQYAAAAABAAEAPMAAAC8BQAAAAA=&#13;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50E78E6" wp14:editId="5740EB44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95EF60" w14:textId="77777777" w:rsidR="006239A4" w:rsidRPr="000E1187" w:rsidRDefault="006239A4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50E78E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X2ToSAIAAE0EAAAOAAAAZHJzL2Uyb0RvYy54bWysVNuOmzAQfa/Uf7D8TrgEkoBCVrlRVdpe&#13;&#10;pN1+gGNMQAXbtZ3AdtV/79gkadq+VX1B9lzOzJwzZvkwdC06M6UbwXMcTgKMGKeibPgxx1+eC2+B&#13;&#10;kTaEl6QVnOX4hWn8sHr7ZtnLjEWiFm3JFAIQrrNe5rg2Rma+r2nNOqInQjIOzkqojhi4qqNfKtID&#13;&#10;etf6URDM/F6oUipBmdZg3Y1OvHL4VcWo+VRVmhnU5hh6M+6r3Pdgv/5qSbKjIrJu6KUN8g9ddKTh&#13;&#10;UPQGtSOGoJNq/oLqGqqEFpWZUNH5oqoaytwMME0Y/DHNU00kc7MAOVreaNL/D5Z+PH9WqClzPMWI&#13;&#10;kw4kemaDQRsxoGlk6emlziDqSUKcGcAOMrtRtXwU9KtGXGxrwo9srZToa0ZKaC+0mf5d6oijLcih&#13;&#10;/yBKqENORjigoVKd5Q7YQIAOMr3cpLG9UDAmSRIuggQjCr7pdJYkTjufZNdsqbR5x0SH7CHHCqR3&#13;&#10;6OT8qI3thmTXEFuMi6JpWyd/y38zQOBogdqQan22C6fmaxqk+8V+EXtxNNt7cVCW3rrYxt6sCOfJ&#13;&#10;brrbbnfhj3Gr7pLCKA42UeoVs8Xci6s48dJ5sPCCMN2ksyBO413hkqD0tagjz/I1MmeGw+Bkumly&#13;&#10;EOULsKnEuNPwBuFQC/Udox72Ocf624kohlH7noMiaRjH9gG4S5zMI7ioe8/h3kM4BagcG4zG49aM&#13;&#10;j+YkVXOsodJ1B9agYtE4gq3cY1cX7WFnHe+X92Ufxf3dRf36C6x+AgAA//8DAFBLAwQUAAYACAAA&#13;&#10;ACEAvHz4wuAAAAAMAQAADwAAAGRycy9kb3ducmV2LnhtbEyPS0/DMBCE70j8B2uRuFG75VGaxqkq&#13;&#10;6OMIlIizGy9JRLy2YjcN/57lBJeVRqOZnS9fja4TA/ax9aRhOlEgkCpvW6o1lO/bm0cQMRmypvOE&#13;&#10;Gr4xwqq4vMhNZv2Z3nA4pFpwCcXMaGhSCpmUsWrQmTjxAYm9T987k1j2tbS9OXO56+RMqQfpTEv8&#13;&#10;oTEBnxqsvg4npyGksJvv+5fX9WY7qPJjV87aeqP19dX4vOSzXoJIOKa/BPwy8H4oeNjRn8hG0bFW&#13;&#10;d7w/aWAsthfzxRTEUcP9rQJZ5PI/RPEDAAD//wMAUEsBAi0AFAAGAAgAAAAhALaDOJL+AAAA4QEA&#13;&#10;ABMAAAAAAAAAAAAAAAAAAAAAAFtDb250ZW50X1R5cGVzXS54bWxQSwECLQAUAAYACAAAACEAOP0h&#13;&#10;/9YAAACUAQAACwAAAAAAAAAAAAAAAAAvAQAAX3JlbHMvLnJlbHNQSwECLQAUAAYACAAAACEAf19k&#13;&#10;6EgCAABNBAAADgAAAAAAAAAAAAAAAAAuAgAAZHJzL2Uyb0RvYy54bWxQSwECLQAUAAYACAAAACEA&#13;&#10;vHz4wuAAAAAMAQAADwAAAAAAAAAAAAAAAACiBAAAZHJzL2Rvd25yZXYueG1sUEsFBgAAAAAEAAQA&#13;&#10;8wAAAK8FAAAAAA==&#13;&#10;" filled="f" stroked="f">
              <v:textbox style="mso-fit-shape-to-text:t">
                <w:txbxContent>
                  <w:p w14:paraId="4B95EF60" w14:textId="77777777" w:rsidR="006239A4" w:rsidRPr="000E1187" w:rsidRDefault="006239A4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08E7621" wp14:editId="2456B571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680B63" w14:textId="77777777" w:rsidR="006239A4" w:rsidRPr="006B2117" w:rsidRDefault="006239A4" w:rsidP="004A5FF9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Functions and Graphs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708E7621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JHJRwIAAE0EAAAOAAAAZHJzL2Uyb0RvYy54bWysVNuOmzAQfa/Uf7D8TriEJIBCVrlRVdpe&#13;&#10;pN1+gGNMQAXbtZ3AdtV/79gkadq+VX1B9lzOzJwzZvkwdC06M6UbwXMcTgKMGKeibPgxx1+eCy/B&#13;&#10;SBvCS9IKznL8wjR+WL19s+xlxiJRi7ZkCgEI11kvc1wbIzPf17RmHdETIRkHZyVURwxc1dEvFekB&#13;&#10;vWv9KAjmfi9UKZWgTGuw7kYnXjn8qmLUfKoqzQxqcwy9GfdV7nuwX3+1JNlREVk39NIG+YcuOtJw&#13;&#10;KHqD2hFD0Ek1f0F1DVVCi8pMqOh8UVUNZW4GmCYM/pjmqSaSuVmAHC1vNOn/B0s/nj8r1JQ5jjDi&#13;&#10;pAOJntlg0EYMaDq19PRSZxD1JCHODGAHmd2oWj4K+lUjLrY14Ue2Vkr0NSMltBfaTP8udcTRFuTQ&#13;&#10;fxAl1CEnIxzQUKnOcgdsIEAHmV5u0theKBhnaRjMEnBR8E2TKA1mrgTJrtlSafOOiQ7ZQ44VSO/Q&#13;&#10;yflRG9sNya4hthgXRdO2Tv6W/2aAwNECtSHV+mwXTs3XNEj3yT6JvTia7704KEtvXWxjb16Ei9lu&#13;&#10;uttud+GPcavuksIoDjZR6hXzZOHFVTzz0kWQeEGYbtJ5EKfxrnBJUPpa1JFn+RqZM8NhcDLdNDmI&#13;&#10;8gXYVGLcaXiDcKiF+o5RD/ucY/3tRBTDqH3PQZE0jGP7ANwlni0iuKh7z+HeQzgFqBwbjMbj1oyP&#13;&#10;5iRVc6yh0nUH1qBi0TiCrdxjVxftYWcd75f3ZR/F/d1F/foLrH4CAAD//wMAUEsDBBQABgAIAAAA&#13;&#10;IQBV/guv4wAAAA4BAAAPAAAAZHJzL2Rvd25yZXYueG1sTI9BT8MwDIXvSPyHyEjcWLqVsa1rOk2w&#13;&#10;jSMwKs5ZY9qKxomarCv/HnOCiyXrPT+/L9+MthMD9qF1pGA6SUAgVc60VCso3/d3SxAhajK6c4QK&#13;&#10;vjHApri+ynVm3IXecDjGWnAIhUwraGL0mZShatDqMHEeibVP11sdee1raXp94XDbyVmSPEirW+IP&#13;&#10;jfb42GD1dTxbBT76w+K5f3nd7vZDUn4cyllb75S6vRmf1jy2axARx/h3Ab8M3B8KLnZyZzJBdAru&#13;&#10;l3N2KpinzMX6arFKQZzYOE1TkEUu/2MUPwAAAP//AwBQSwECLQAUAAYACAAAACEAtoM4kv4AAADh&#13;&#10;AQAAEwAAAAAAAAAAAAAAAAAAAAAAW0NvbnRlbnRfVHlwZXNdLnhtbFBLAQItABQABgAIAAAAIQA4&#13;&#10;/SH/1gAAAJQBAAALAAAAAAAAAAAAAAAAAC8BAABfcmVscy8ucmVsc1BLAQItABQABgAIAAAAIQCK&#13;&#10;OJHJRwIAAE0EAAAOAAAAAAAAAAAAAAAAAC4CAABkcnMvZTJvRG9jLnhtbFBLAQItABQABgAIAAAA&#13;&#10;IQBV/guv4wAAAA4BAAAPAAAAAAAAAAAAAAAAAKEEAABkcnMvZG93bnJldi54bWxQSwUGAAAAAAQA&#13;&#10;BADzAAAAsQUAAAAA&#13;&#10;" filled="f" stroked="f">
              <v:textbox style="mso-fit-shape-to-text:t">
                <w:txbxContent>
                  <w:p w14:paraId="5D680B63" w14:textId="77777777" w:rsidR="006239A4" w:rsidRPr="006B2117" w:rsidRDefault="006239A4" w:rsidP="004A5FF9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Functions and Graphs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16875"/>
    <w:multiLevelType w:val="multilevel"/>
    <w:tmpl w:val="483EE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23655A3"/>
    <w:multiLevelType w:val="hybridMultilevel"/>
    <w:tmpl w:val="5644D4D8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03BE0"/>
    <w:multiLevelType w:val="hybridMultilevel"/>
    <w:tmpl w:val="816EDD30"/>
    <w:lvl w:ilvl="0" w:tplc="556CA6C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C7EB5"/>
    <w:multiLevelType w:val="hybridMultilevel"/>
    <w:tmpl w:val="3A14A304"/>
    <w:lvl w:ilvl="0" w:tplc="F02441C0">
      <w:start w:val="1"/>
      <w:numFmt w:val="decimal"/>
      <w:lvlText w:val="%1."/>
      <w:lvlJc w:val="left"/>
      <w:pPr>
        <w:ind w:left="720" w:hanging="360"/>
      </w:pPr>
      <w:rPr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B30BD2"/>
    <w:multiLevelType w:val="hybridMultilevel"/>
    <w:tmpl w:val="60FADF2C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D56C6"/>
    <w:multiLevelType w:val="multilevel"/>
    <w:tmpl w:val="FD1CDA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81AF4"/>
    <w:multiLevelType w:val="hybridMultilevel"/>
    <w:tmpl w:val="5BFE853E"/>
    <w:lvl w:ilvl="0" w:tplc="7EBC8BD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3150EB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CE61F0"/>
    <w:multiLevelType w:val="hybridMultilevel"/>
    <w:tmpl w:val="01B621C8"/>
    <w:lvl w:ilvl="0" w:tplc="998E7DAE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6A019B"/>
    <w:multiLevelType w:val="hybridMultilevel"/>
    <w:tmpl w:val="0B3691D0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371D1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CE1F4A"/>
    <w:multiLevelType w:val="hybridMultilevel"/>
    <w:tmpl w:val="E3C46ABC"/>
    <w:lvl w:ilvl="0" w:tplc="33E081B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9B5995"/>
    <w:multiLevelType w:val="multilevel"/>
    <w:tmpl w:val="484E35D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C64382"/>
    <w:multiLevelType w:val="hybridMultilevel"/>
    <w:tmpl w:val="04E8A018"/>
    <w:lvl w:ilvl="0" w:tplc="A468B3A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076C5F"/>
    <w:multiLevelType w:val="multilevel"/>
    <w:tmpl w:val="657223CE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0DC430E"/>
    <w:multiLevelType w:val="hybridMultilevel"/>
    <w:tmpl w:val="9618AFE2"/>
    <w:lvl w:ilvl="0" w:tplc="B48019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106638"/>
    <w:multiLevelType w:val="multilevel"/>
    <w:tmpl w:val="CAEEA040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BD2639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D23E59"/>
    <w:multiLevelType w:val="hybridMultilevel"/>
    <w:tmpl w:val="44E0C5B8"/>
    <w:lvl w:ilvl="0" w:tplc="A9C09DB8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544F10"/>
    <w:multiLevelType w:val="hybridMultilevel"/>
    <w:tmpl w:val="D1B21CE8"/>
    <w:lvl w:ilvl="0" w:tplc="A4A4B60C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EF569B9"/>
    <w:multiLevelType w:val="hybridMultilevel"/>
    <w:tmpl w:val="896ED066"/>
    <w:lvl w:ilvl="0" w:tplc="5826337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134223A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2"/>
  </w:num>
  <w:num w:numId="3">
    <w:abstractNumId w:val="16"/>
  </w:num>
  <w:num w:numId="4">
    <w:abstractNumId w:val="23"/>
  </w:num>
  <w:num w:numId="5">
    <w:abstractNumId w:val="19"/>
  </w:num>
  <w:num w:numId="6">
    <w:abstractNumId w:val="12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1"/>
  </w:num>
  <w:num w:numId="12">
    <w:abstractNumId w:val="29"/>
  </w:num>
  <w:num w:numId="13">
    <w:abstractNumId w:val="14"/>
  </w:num>
  <w:num w:numId="14">
    <w:abstractNumId w:val="25"/>
  </w:num>
  <w:num w:numId="15">
    <w:abstractNumId w:val="4"/>
  </w:num>
  <w:num w:numId="16">
    <w:abstractNumId w:val="6"/>
  </w:num>
  <w:num w:numId="17">
    <w:abstractNumId w:val="10"/>
  </w:num>
  <w:num w:numId="18">
    <w:abstractNumId w:val="13"/>
  </w:num>
  <w:num w:numId="19">
    <w:abstractNumId w:val="28"/>
  </w:num>
  <w:num w:numId="20">
    <w:abstractNumId w:val="3"/>
  </w:num>
  <w:num w:numId="21">
    <w:abstractNumId w:val="15"/>
  </w:num>
  <w:num w:numId="22">
    <w:abstractNumId w:val="11"/>
  </w:num>
  <w:num w:numId="23">
    <w:abstractNumId w:val="7"/>
  </w:num>
  <w:num w:numId="24">
    <w:abstractNumId w:val="26"/>
  </w:num>
  <w:num w:numId="25">
    <w:abstractNumId w:val="5"/>
  </w:num>
  <w:num w:numId="26">
    <w:abstractNumId w:val="27"/>
  </w:num>
  <w:num w:numId="27">
    <w:abstractNumId w:val="17"/>
  </w:num>
  <w:num w:numId="28">
    <w:abstractNumId w:val="24"/>
  </w:num>
  <w:num w:numId="29">
    <w:abstractNumId w:val="8"/>
  </w:num>
  <w:num w:numId="30">
    <w:abstractNumId w:val="21"/>
  </w:num>
  <w:num w:numId="31">
    <w:abstractNumId w:val="9"/>
  </w:num>
  <w:num w:numId="3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77A"/>
    <w:rsid w:val="000153DB"/>
    <w:rsid w:val="00032EEC"/>
    <w:rsid w:val="00076FA7"/>
    <w:rsid w:val="00077FBD"/>
    <w:rsid w:val="00083878"/>
    <w:rsid w:val="000B4B86"/>
    <w:rsid w:val="000D07BB"/>
    <w:rsid w:val="000D5674"/>
    <w:rsid w:val="000E1187"/>
    <w:rsid w:val="000E4C6E"/>
    <w:rsid w:val="001031EA"/>
    <w:rsid w:val="00143B84"/>
    <w:rsid w:val="001451B0"/>
    <w:rsid w:val="0014552E"/>
    <w:rsid w:val="00170674"/>
    <w:rsid w:val="001813D5"/>
    <w:rsid w:val="0018634F"/>
    <w:rsid w:val="0019337F"/>
    <w:rsid w:val="00197C7E"/>
    <w:rsid w:val="001A076C"/>
    <w:rsid w:val="001A7951"/>
    <w:rsid w:val="001B4410"/>
    <w:rsid w:val="001D0B83"/>
    <w:rsid w:val="001D1D2A"/>
    <w:rsid w:val="001D6B45"/>
    <w:rsid w:val="001E5D1F"/>
    <w:rsid w:val="001F26C6"/>
    <w:rsid w:val="002140B1"/>
    <w:rsid w:val="00222AAD"/>
    <w:rsid w:val="00227E93"/>
    <w:rsid w:val="00256745"/>
    <w:rsid w:val="002A0FBA"/>
    <w:rsid w:val="002A36F0"/>
    <w:rsid w:val="002A5A15"/>
    <w:rsid w:val="002D2778"/>
    <w:rsid w:val="002D6D7E"/>
    <w:rsid w:val="002E6CA6"/>
    <w:rsid w:val="002F4E83"/>
    <w:rsid w:val="002F6BE5"/>
    <w:rsid w:val="002F76D6"/>
    <w:rsid w:val="00304F9A"/>
    <w:rsid w:val="00330613"/>
    <w:rsid w:val="0038041E"/>
    <w:rsid w:val="003A31D8"/>
    <w:rsid w:val="003A415A"/>
    <w:rsid w:val="003B1A85"/>
    <w:rsid w:val="003B39AE"/>
    <w:rsid w:val="003C0140"/>
    <w:rsid w:val="003D17CF"/>
    <w:rsid w:val="003D594F"/>
    <w:rsid w:val="003E06A1"/>
    <w:rsid w:val="00424E2D"/>
    <w:rsid w:val="004272CA"/>
    <w:rsid w:val="00435C39"/>
    <w:rsid w:val="00447CAC"/>
    <w:rsid w:val="004761E5"/>
    <w:rsid w:val="004806F1"/>
    <w:rsid w:val="00490BD0"/>
    <w:rsid w:val="0049698C"/>
    <w:rsid w:val="004A5FF9"/>
    <w:rsid w:val="004B18B6"/>
    <w:rsid w:val="004C3C2C"/>
    <w:rsid w:val="004E1104"/>
    <w:rsid w:val="005279AE"/>
    <w:rsid w:val="00546826"/>
    <w:rsid w:val="00553C34"/>
    <w:rsid w:val="00556B52"/>
    <w:rsid w:val="00580C55"/>
    <w:rsid w:val="005942EB"/>
    <w:rsid w:val="005A39D9"/>
    <w:rsid w:val="005C0797"/>
    <w:rsid w:val="005C1095"/>
    <w:rsid w:val="00613CF9"/>
    <w:rsid w:val="006239A4"/>
    <w:rsid w:val="006369D3"/>
    <w:rsid w:val="006527DC"/>
    <w:rsid w:val="00681649"/>
    <w:rsid w:val="006909C1"/>
    <w:rsid w:val="006954C3"/>
    <w:rsid w:val="006B2117"/>
    <w:rsid w:val="006B6D1C"/>
    <w:rsid w:val="006C4639"/>
    <w:rsid w:val="006C6378"/>
    <w:rsid w:val="006C67D6"/>
    <w:rsid w:val="006E7107"/>
    <w:rsid w:val="006F29B5"/>
    <w:rsid w:val="00701974"/>
    <w:rsid w:val="00705DFE"/>
    <w:rsid w:val="007064E6"/>
    <w:rsid w:val="00726042"/>
    <w:rsid w:val="007575DB"/>
    <w:rsid w:val="00771466"/>
    <w:rsid w:val="007721B2"/>
    <w:rsid w:val="00774FB4"/>
    <w:rsid w:val="007A7CC3"/>
    <w:rsid w:val="007B2E28"/>
    <w:rsid w:val="007B4682"/>
    <w:rsid w:val="007C5739"/>
    <w:rsid w:val="007E2EC6"/>
    <w:rsid w:val="007E6845"/>
    <w:rsid w:val="007F4655"/>
    <w:rsid w:val="007F4CA0"/>
    <w:rsid w:val="007F590E"/>
    <w:rsid w:val="00803F94"/>
    <w:rsid w:val="00821D51"/>
    <w:rsid w:val="00862983"/>
    <w:rsid w:val="008844F3"/>
    <w:rsid w:val="0089419C"/>
    <w:rsid w:val="00897AD2"/>
    <w:rsid w:val="008B2D44"/>
    <w:rsid w:val="008B5D5D"/>
    <w:rsid w:val="008B6FD5"/>
    <w:rsid w:val="008C2ACA"/>
    <w:rsid w:val="008C52F6"/>
    <w:rsid w:val="008D7024"/>
    <w:rsid w:val="008E1132"/>
    <w:rsid w:val="008E13B3"/>
    <w:rsid w:val="008E2DED"/>
    <w:rsid w:val="008F1F82"/>
    <w:rsid w:val="00914A3B"/>
    <w:rsid w:val="00916001"/>
    <w:rsid w:val="00917B51"/>
    <w:rsid w:val="00940B8A"/>
    <w:rsid w:val="009539ED"/>
    <w:rsid w:val="0096163F"/>
    <w:rsid w:val="00975EB5"/>
    <w:rsid w:val="00986CF8"/>
    <w:rsid w:val="00997E24"/>
    <w:rsid w:val="009A1F57"/>
    <w:rsid w:val="009A277E"/>
    <w:rsid w:val="009B35C6"/>
    <w:rsid w:val="009C153E"/>
    <w:rsid w:val="009D39B2"/>
    <w:rsid w:val="009D4292"/>
    <w:rsid w:val="009D4D41"/>
    <w:rsid w:val="009D646B"/>
    <w:rsid w:val="009E68EC"/>
    <w:rsid w:val="00A43E89"/>
    <w:rsid w:val="00A5077A"/>
    <w:rsid w:val="00A539FE"/>
    <w:rsid w:val="00A61B3D"/>
    <w:rsid w:val="00A71056"/>
    <w:rsid w:val="00A72A83"/>
    <w:rsid w:val="00A73E9A"/>
    <w:rsid w:val="00A778A8"/>
    <w:rsid w:val="00AA4A32"/>
    <w:rsid w:val="00AC6DC4"/>
    <w:rsid w:val="00AD4636"/>
    <w:rsid w:val="00AD502F"/>
    <w:rsid w:val="00AD602C"/>
    <w:rsid w:val="00AE04E0"/>
    <w:rsid w:val="00AE5DE3"/>
    <w:rsid w:val="00B01268"/>
    <w:rsid w:val="00B037AE"/>
    <w:rsid w:val="00B21577"/>
    <w:rsid w:val="00B448CC"/>
    <w:rsid w:val="00BB40AA"/>
    <w:rsid w:val="00BB59A8"/>
    <w:rsid w:val="00BE4B87"/>
    <w:rsid w:val="00C17AA3"/>
    <w:rsid w:val="00C248B6"/>
    <w:rsid w:val="00C27AAB"/>
    <w:rsid w:val="00C30529"/>
    <w:rsid w:val="00C37F4C"/>
    <w:rsid w:val="00C43BF4"/>
    <w:rsid w:val="00C53296"/>
    <w:rsid w:val="00C6054E"/>
    <w:rsid w:val="00C64B64"/>
    <w:rsid w:val="00C654F3"/>
    <w:rsid w:val="00C7061E"/>
    <w:rsid w:val="00C718FD"/>
    <w:rsid w:val="00C9446F"/>
    <w:rsid w:val="00C949D4"/>
    <w:rsid w:val="00C94B82"/>
    <w:rsid w:val="00C94E93"/>
    <w:rsid w:val="00CB0E68"/>
    <w:rsid w:val="00CD1EB8"/>
    <w:rsid w:val="00CE36C8"/>
    <w:rsid w:val="00CE4AFD"/>
    <w:rsid w:val="00CF0537"/>
    <w:rsid w:val="00CF0963"/>
    <w:rsid w:val="00CF5AC3"/>
    <w:rsid w:val="00D11E58"/>
    <w:rsid w:val="00D24BDD"/>
    <w:rsid w:val="00D267C1"/>
    <w:rsid w:val="00D2690F"/>
    <w:rsid w:val="00D26D85"/>
    <w:rsid w:val="00D37540"/>
    <w:rsid w:val="00D46847"/>
    <w:rsid w:val="00D664AD"/>
    <w:rsid w:val="00D91ACF"/>
    <w:rsid w:val="00D9571B"/>
    <w:rsid w:val="00DA03ED"/>
    <w:rsid w:val="00DA3F4C"/>
    <w:rsid w:val="00DB6E3A"/>
    <w:rsid w:val="00DD68F3"/>
    <w:rsid w:val="00DE01AF"/>
    <w:rsid w:val="00DE2CF7"/>
    <w:rsid w:val="00DE4EDE"/>
    <w:rsid w:val="00DF4E9B"/>
    <w:rsid w:val="00DF6D1F"/>
    <w:rsid w:val="00E02810"/>
    <w:rsid w:val="00E0354C"/>
    <w:rsid w:val="00E10978"/>
    <w:rsid w:val="00E242EF"/>
    <w:rsid w:val="00E24455"/>
    <w:rsid w:val="00E25E5B"/>
    <w:rsid w:val="00E3331D"/>
    <w:rsid w:val="00E373A2"/>
    <w:rsid w:val="00E56356"/>
    <w:rsid w:val="00E602F7"/>
    <w:rsid w:val="00E63F34"/>
    <w:rsid w:val="00E716D3"/>
    <w:rsid w:val="00E75017"/>
    <w:rsid w:val="00E85991"/>
    <w:rsid w:val="00E92348"/>
    <w:rsid w:val="00E96F4A"/>
    <w:rsid w:val="00EA0B32"/>
    <w:rsid w:val="00EB1CAC"/>
    <w:rsid w:val="00EE55B7"/>
    <w:rsid w:val="00EE7965"/>
    <w:rsid w:val="00EF3377"/>
    <w:rsid w:val="00F062D3"/>
    <w:rsid w:val="00F14869"/>
    <w:rsid w:val="00F7141D"/>
    <w:rsid w:val="00F75BB8"/>
    <w:rsid w:val="00F76F9C"/>
    <w:rsid w:val="00FB55AA"/>
    <w:rsid w:val="00FB7E1D"/>
    <w:rsid w:val="00FC391F"/>
    <w:rsid w:val="00FE2A66"/>
    <w:rsid w:val="00FE4D4B"/>
    <w:rsid w:val="00FF485D"/>
    <w:rsid w:val="00FF5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2504362E"/>
  <w15:docId w15:val="{138D3753-A898-E44A-B304-004911486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1"/>
    <w:lsdException w:name="Plain Table 2" w:locked="1"/>
    <w:lsdException w:name="Plain Table 3" w:locked="1"/>
    <w:lsdException w:name="Plain Table 4" w:locked="1"/>
    <w:lsdException w:name="Plain Table 5" w:locked="1"/>
    <w:lsdException w:name="Grid Table Light" w:locked="1"/>
    <w:lsdException w:name="Grid Table 1 Light" w:locked="1"/>
    <w:lsdException w:name="Grid Table 2" w:locked="1"/>
    <w:lsdException w:name="Grid Table 3" w:lock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A7105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locked/>
    <w:rsid w:val="00DD68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8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ich.maths.org/4730/solution" TargetMode="External"/><Relationship Id="rId13" Type="http://schemas.openxmlformats.org/officeDocument/2006/relationships/hyperlink" Target="https://nrich.maths.org/10136/solution" TargetMode="External"/><Relationship Id="rId18" Type="http://schemas.openxmlformats.org/officeDocument/2006/relationships/hyperlink" Target="https://nrich.maths.org/13835/solution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hyperlink" Target="https://nrich.maths.org/13036/solution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nrich.maths.org/13641/solution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rich.maths.org/5758/solution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nrich.maths.org/13592/solution" TargetMode="External"/><Relationship Id="rId23" Type="http://schemas.openxmlformats.org/officeDocument/2006/relationships/footer" Target="footer2.xml"/><Relationship Id="rId10" Type="http://schemas.openxmlformats.org/officeDocument/2006/relationships/image" Target="media/image1.png"/><Relationship Id="rId19" Type="http://schemas.openxmlformats.org/officeDocument/2006/relationships/hyperlink" Target="https://nrich.maths.org/9435/solution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rich.maths.org/6213/solution" TargetMode="External"/><Relationship Id="rId14" Type="http://schemas.openxmlformats.org/officeDocument/2006/relationships/hyperlink" Target="https://nrich.maths.org/2441/solution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918FE1A9-42B2-9B40-9F52-9CC73CB07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1584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cfg21</cp:lastModifiedBy>
  <cp:revision>5</cp:revision>
  <cp:lastPrinted>2015-12-16T15:06:00Z</cp:lastPrinted>
  <dcterms:created xsi:type="dcterms:W3CDTF">2019-05-21T21:20:00Z</dcterms:created>
  <dcterms:modified xsi:type="dcterms:W3CDTF">2019-05-21T21:54:00Z</dcterms:modified>
</cp:coreProperties>
</file>