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Floors 5 and 6 of the block have the same number of cubicles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are arranged so they fit exactly on top of or below another cubicle.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half a dozen cubicles on Floor 3.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block of cubicles has six stories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ten cubicles on the ground floor.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Floors 2, 3 and 4 have the same number of cubicles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on every floor are arranged in rectangles with one side two cubicles long.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fewer cubicles on the higher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the Cubies know each other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bins are emptied on a Wednesday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Cubies love symmetry so their block of Cubicles is symmetrical.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two cubicles on Floor 6 have the best views.</w:t>
            </w:r>
          </w:p>
        </w:tc>
        <w:bookmarkStart w:id="0" w:name="_GoBack"/>
        <w:bookmarkEnd w:id="0"/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5825F7">
              <w:rPr>
                <w:rFonts w:ascii="Arial" w:hAnsi="Arial" w:cs="Arial"/>
                <w:sz w:val="32"/>
                <w:szCs w:val="32"/>
              </w:rPr>
              <w:t>he block of cubicles has no holes in the middle.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6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5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4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3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2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1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smallest Cubie family is just 2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Families of three Cubies only live on the even-numbered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nine families of three Cubies</w:t>
            </w:r>
          </w:p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two couples with no children living in the block of cubicles.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12 Cubie families with two adults and two children.  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4 Cubie families of two.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There are half as many families of 5 as there are families of 4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Only one family lives in each of the cubicles.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 families of 4 all live on the lowest four floors.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Half the families of four live on Floor 1.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Half as many families of four live on Floor 2 as Floor 1.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same number of families of three live on Floor 2 as families of four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Only one Family of four lives on Floor 4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on floor 6 just have families of three Cubies.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only family of six live on Floor 5 along with one of the families of five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but two of the families of 5 Cubies live on the lowest floor.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All the families of two Cubies live on the same floor.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Cubies’ homes are called “Cubicles” because they are cube shaped.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Because the island is very small and Cubies like to live together, they have built their cubicles into one block.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 sunny days Cubies sit on the sand outside.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Cuba and </w:t>
            </w:r>
            <w:proofErr w:type="spellStart"/>
            <w:r w:rsidRPr="005825F7">
              <w:rPr>
                <w:rFonts w:ascii="Arial" w:hAnsi="Arial" w:cs="Arial"/>
                <w:sz w:val="32"/>
                <w:szCs w:val="32"/>
              </w:rPr>
              <w:t>Cubu</w:t>
            </w:r>
            <w:proofErr w:type="spellEnd"/>
            <w:r w:rsidRPr="005825F7">
              <w:rPr>
                <w:rFonts w:ascii="Arial" w:hAnsi="Arial" w:cs="Arial"/>
                <w:sz w:val="32"/>
                <w:szCs w:val="32"/>
              </w:rPr>
              <w:t xml:space="preserve"> are Cubie children who live in the block of 32 cubicles.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called Cubies because they love cubes.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a race of tiny people who live on a small island in the middle of the Indian Ocean.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Cubies’ homes are the same size no matter how big the family.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Cubies’ homes are always cube shaped.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5825F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2127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5C" w:rsidRDefault="006D7E5C">
      <w:r>
        <w:separator/>
      </w:r>
    </w:p>
  </w:endnote>
  <w:endnote w:type="continuationSeparator" w:id="0">
    <w:p w:rsidR="006D7E5C" w:rsidRDefault="006D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6D7E5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5825F7" w:rsidRPr="006C4639" w:rsidRDefault="005825F7" w:rsidP="005825F7">
    <w:pPr>
      <w:pStyle w:val="HeaderFooter"/>
      <w:rPr>
        <w:sz w:val="18"/>
        <w:szCs w:val="18"/>
      </w:rPr>
    </w:pPr>
    <w:hyperlink r:id="rId1" w:history="1">
      <w:r w:rsidRPr="00691D53">
        <w:rPr>
          <w:rStyle w:val="Hyperlink"/>
          <w:sz w:val="18"/>
          <w:szCs w:val="18"/>
        </w:rPr>
        <w:t>https://nrich.maths.org/</w:t>
      </w:r>
      <w:r w:rsidRPr="00691D53">
        <w:rPr>
          <w:rStyle w:val="Hyperlink"/>
          <w:sz w:val="18"/>
          <w:szCs w:val="18"/>
        </w:rPr>
        <w:t>1</w:t>
      </w:r>
      <w:r w:rsidRPr="00691D53">
        <w:rPr>
          <w:rStyle w:val="Hyperlink"/>
          <w:sz w:val="18"/>
          <w:szCs w:val="18"/>
        </w:rPr>
        <w:t>3872</w:t>
      </w:r>
    </w:hyperlink>
    <w:r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5C" w:rsidRDefault="006D7E5C">
      <w:r>
        <w:separator/>
      </w:r>
    </w:p>
  </w:footnote>
  <w:footnote w:type="continuationSeparator" w:id="0">
    <w:p w:rsidR="006D7E5C" w:rsidRDefault="006D7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0BC658" wp14:editId="51C4E89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A1C0C21" wp14:editId="7109F998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317C" wp14:editId="29AC1FD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5825F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5825F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Cubies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F3581" wp14:editId="38C475FF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F9332" wp14:editId="78EEE4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825F7"/>
    <w:rsid w:val="005C0797"/>
    <w:rsid w:val="00613CF9"/>
    <w:rsid w:val="006527DC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8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C759A0-26E5-4200-9346-265C36F1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2266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2018-08-01T09:45:00Z</dcterms:created>
  <dcterms:modified xsi:type="dcterms:W3CDTF">2018-08-01T09:45:00Z</dcterms:modified>
</cp:coreProperties>
</file>