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2C3FB2" w14:textId="66562FA0" w:rsidR="00D84FAC" w:rsidRPr="00D84FAC" w:rsidRDefault="00D84FAC" w:rsidP="003D510E">
      <w:pPr>
        <w:rPr>
          <w:b/>
          <w:sz w:val="28"/>
          <w:szCs w:val="28"/>
        </w:rPr>
      </w:pPr>
      <w:r w:rsidRPr="00D84FAC">
        <w:rPr>
          <w:b/>
          <w:sz w:val="28"/>
          <w:szCs w:val="28"/>
        </w:rPr>
        <w:t>Typed up post-it notes of things delegates would like to achieve</w:t>
      </w:r>
      <w:r w:rsidR="00AF0BAE">
        <w:rPr>
          <w:b/>
          <w:sz w:val="28"/>
          <w:szCs w:val="28"/>
        </w:rPr>
        <w:t>,</w:t>
      </w:r>
      <w:r w:rsidRPr="00D84FAC">
        <w:rPr>
          <w:b/>
          <w:sz w:val="28"/>
          <w:szCs w:val="28"/>
        </w:rPr>
        <w:t xml:space="preserve"> or be supported in achieving</w:t>
      </w:r>
      <w:r w:rsidR="00AF0BAE">
        <w:rPr>
          <w:b/>
          <w:sz w:val="28"/>
          <w:szCs w:val="28"/>
        </w:rPr>
        <w:t>,</w:t>
      </w:r>
      <w:r w:rsidRPr="00D84FAC">
        <w:rPr>
          <w:b/>
          <w:sz w:val="28"/>
          <w:szCs w:val="28"/>
        </w:rPr>
        <w:t xml:space="preserve"> through attending the NRICH </w:t>
      </w:r>
      <w:proofErr w:type="spellStart"/>
      <w:r w:rsidRPr="00D84FAC">
        <w:rPr>
          <w:b/>
          <w:sz w:val="28"/>
          <w:szCs w:val="28"/>
        </w:rPr>
        <w:t>programme</w:t>
      </w:r>
      <w:proofErr w:type="spellEnd"/>
      <w:r w:rsidRPr="00D84FAC">
        <w:rPr>
          <w:b/>
          <w:sz w:val="28"/>
          <w:szCs w:val="28"/>
        </w:rPr>
        <w:t>.</w:t>
      </w:r>
    </w:p>
    <w:p w14:paraId="2BC1C119" w14:textId="77777777" w:rsidR="00D84FAC" w:rsidRDefault="00D84FAC" w:rsidP="003D510E"/>
    <w:p w14:paraId="4BB5984B" w14:textId="7B858B2A" w:rsidR="00D84FAC" w:rsidRDefault="00D84FAC" w:rsidP="003D510E">
      <w:r>
        <w:t>The only change made has been substituting ‘low-attaining’ for ‘low-ability’ where it occurred.</w:t>
      </w:r>
    </w:p>
    <w:p w14:paraId="5CD582AF" w14:textId="77777777" w:rsidR="00D84FAC" w:rsidRDefault="00D84FAC" w:rsidP="003D510E"/>
    <w:p w14:paraId="7B347B3D" w14:textId="4E47BA7C" w:rsidR="00EB4C34" w:rsidRDefault="00B21622" w:rsidP="00D84FAC">
      <w:pPr>
        <w:pStyle w:val="ListParagraph"/>
        <w:numPr>
          <w:ilvl w:val="0"/>
          <w:numId w:val="1"/>
        </w:numPr>
      </w:pPr>
      <w:r>
        <w:t>Given a clearer understanding of working at greater depth, including with NRICH resources</w:t>
      </w:r>
    </w:p>
    <w:p w14:paraId="2768C727" w14:textId="77777777" w:rsidR="00B21622" w:rsidRDefault="00B21622"/>
    <w:p w14:paraId="79ACDD89" w14:textId="3A4D9B33" w:rsidR="00B21622" w:rsidRDefault="00B21622" w:rsidP="003D510E">
      <w:pPr>
        <w:pStyle w:val="ListParagraph"/>
        <w:numPr>
          <w:ilvl w:val="0"/>
          <w:numId w:val="1"/>
        </w:numPr>
      </w:pPr>
      <w:r>
        <w:t>Questioning for less experienced teachers</w:t>
      </w:r>
    </w:p>
    <w:p w14:paraId="77BBBDB6" w14:textId="77777777" w:rsidR="00B21622" w:rsidRDefault="00B21622"/>
    <w:p w14:paraId="7869F383" w14:textId="7153E38D" w:rsidR="00B21622" w:rsidRDefault="00B21622" w:rsidP="003D510E">
      <w:pPr>
        <w:pStyle w:val="ListParagraph"/>
        <w:numPr>
          <w:ilvl w:val="0"/>
          <w:numId w:val="1"/>
        </w:numPr>
      </w:pPr>
      <w:r>
        <w:t>Is there a progressive language structure tool that school could use – apart from Tower Hamlets?</w:t>
      </w:r>
    </w:p>
    <w:p w14:paraId="13AFE74C" w14:textId="77777777" w:rsidR="00B21622" w:rsidRDefault="00B21622"/>
    <w:p w14:paraId="5E490814" w14:textId="7FFF4150" w:rsidR="00B21622" w:rsidRDefault="00B21622" w:rsidP="003D510E">
      <w:pPr>
        <w:pStyle w:val="ListParagraph"/>
        <w:numPr>
          <w:ilvl w:val="0"/>
          <w:numId w:val="1"/>
        </w:numPr>
      </w:pPr>
      <w:r>
        <w:t>Problem solving links with the new schem</w:t>
      </w:r>
      <w:r w:rsidR="00AF0BAE">
        <w:t>e we are using</w:t>
      </w:r>
    </w:p>
    <w:p w14:paraId="32C7CD52" w14:textId="77777777" w:rsidR="00B21622" w:rsidRDefault="00B21622"/>
    <w:p w14:paraId="361C8567" w14:textId="1AACCE0A" w:rsidR="00B21622" w:rsidRDefault="00AF0BAE" w:rsidP="003D510E">
      <w:pPr>
        <w:pStyle w:val="ListParagraph"/>
        <w:numPr>
          <w:ilvl w:val="0"/>
          <w:numId w:val="1"/>
        </w:numPr>
      </w:pPr>
      <w:r>
        <w:t>How can lower-</w:t>
      </w:r>
      <w:r w:rsidR="00B21622">
        <w:t>attaining children be challenged?</w:t>
      </w:r>
    </w:p>
    <w:p w14:paraId="7F36863F" w14:textId="77777777" w:rsidR="00B21622" w:rsidRDefault="00B21622"/>
    <w:p w14:paraId="69C92A2D" w14:textId="59CA3560" w:rsidR="00B21622" w:rsidRDefault="00B21622" w:rsidP="003D510E">
      <w:pPr>
        <w:pStyle w:val="ListParagraph"/>
        <w:numPr>
          <w:ilvl w:val="0"/>
          <w:numId w:val="1"/>
        </w:numPr>
      </w:pPr>
      <w:r>
        <w:t>Developing conjecture</w:t>
      </w:r>
    </w:p>
    <w:p w14:paraId="6563F3F6" w14:textId="77777777" w:rsidR="00B21622" w:rsidRDefault="00B21622"/>
    <w:p w14:paraId="4693089F" w14:textId="46BC98BC" w:rsidR="00B21622" w:rsidRDefault="00B21622" w:rsidP="003D510E">
      <w:pPr>
        <w:pStyle w:val="ListParagraph"/>
        <w:numPr>
          <w:ilvl w:val="0"/>
          <w:numId w:val="1"/>
        </w:numPr>
      </w:pPr>
      <w:r>
        <w:t>I want to build my own subject knowledge in the various ski</w:t>
      </w:r>
      <w:r w:rsidR="00AF0BAE">
        <w:t>lls gained from problem solving</w:t>
      </w:r>
    </w:p>
    <w:p w14:paraId="11BE96F4" w14:textId="77777777" w:rsidR="00B21622" w:rsidRDefault="00B21622"/>
    <w:p w14:paraId="57B1C44A" w14:textId="7383CD86" w:rsidR="00B21622" w:rsidRDefault="00B21622" w:rsidP="003D510E">
      <w:pPr>
        <w:pStyle w:val="ListParagraph"/>
        <w:numPr>
          <w:ilvl w:val="0"/>
          <w:numId w:val="1"/>
        </w:numPr>
      </w:pPr>
      <w:r>
        <w:t>I want to un</w:t>
      </w:r>
      <w:r w:rsidR="00AF0BAE">
        <w:t>derstand how to develop problem-</w:t>
      </w:r>
      <w:r>
        <w:t>solving skills within pupils.  I want to consider and know what resources can support this and h</w:t>
      </w:r>
      <w:r w:rsidR="00AF0BAE">
        <w:t>ow to apply this to my teaching</w:t>
      </w:r>
    </w:p>
    <w:p w14:paraId="59C426D2" w14:textId="77777777" w:rsidR="00B21622" w:rsidRDefault="00B21622"/>
    <w:p w14:paraId="55121B42" w14:textId="289F6855" w:rsidR="00B21622" w:rsidRDefault="00B21622" w:rsidP="003D510E">
      <w:pPr>
        <w:pStyle w:val="ListParagraph"/>
        <w:numPr>
          <w:ilvl w:val="0"/>
          <w:numId w:val="1"/>
        </w:numPr>
      </w:pPr>
      <w:r>
        <w:t>To support teachers to develop confidence in teaching problem-solving skills</w:t>
      </w:r>
    </w:p>
    <w:p w14:paraId="32AC8C11" w14:textId="77777777" w:rsidR="00B21622" w:rsidRDefault="00B21622"/>
    <w:p w14:paraId="208640E5" w14:textId="53F15DFC" w:rsidR="00B21622" w:rsidRDefault="00B21622" w:rsidP="003D510E">
      <w:pPr>
        <w:pStyle w:val="ListParagraph"/>
        <w:numPr>
          <w:ilvl w:val="0"/>
          <w:numId w:val="1"/>
        </w:numPr>
      </w:pPr>
      <w:r>
        <w:t>To develop children’s confidenc</w:t>
      </w:r>
      <w:r w:rsidR="00AF0BAE">
        <w:t>e and skills in problem solving</w:t>
      </w:r>
    </w:p>
    <w:p w14:paraId="59744710" w14:textId="77777777" w:rsidR="00B21622" w:rsidRDefault="00B21622"/>
    <w:p w14:paraId="5CD721A7" w14:textId="7DCF4BEF" w:rsidR="00B21622" w:rsidRDefault="00B21622" w:rsidP="003D510E">
      <w:pPr>
        <w:pStyle w:val="ListParagraph"/>
        <w:numPr>
          <w:ilvl w:val="0"/>
          <w:numId w:val="1"/>
        </w:numPr>
      </w:pPr>
      <w:r>
        <w:t>Develop subject knowledge, strategies/questioning and</w:t>
      </w:r>
      <w:r w:rsidR="00AF0BAE">
        <w:t xml:space="preserve"> encourage independent thinking</w:t>
      </w:r>
    </w:p>
    <w:p w14:paraId="4432F2A3" w14:textId="77777777" w:rsidR="00B21622" w:rsidRDefault="00B21622"/>
    <w:p w14:paraId="7193316D" w14:textId="018EF2B1" w:rsidR="00B21622" w:rsidRDefault="00B21622" w:rsidP="003D510E">
      <w:pPr>
        <w:pStyle w:val="ListParagraph"/>
        <w:numPr>
          <w:ilvl w:val="0"/>
          <w:numId w:val="1"/>
        </w:numPr>
      </w:pPr>
      <w:r>
        <w:t>Support te</w:t>
      </w:r>
      <w:r w:rsidR="00AF0BAE">
        <w:t>achers to achieve greater depth</w:t>
      </w:r>
    </w:p>
    <w:p w14:paraId="36DC171D" w14:textId="77777777" w:rsidR="00B21622" w:rsidRDefault="00B21622"/>
    <w:p w14:paraId="346F7865" w14:textId="65358C01" w:rsidR="00B21622" w:rsidRDefault="00B21622" w:rsidP="003D510E">
      <w:pPr>
        <w:pStyle w:val="ListParagraph"/>
        <w:numPr>
          <w:ilvl w:val="0"/>
          <w:numId w:val="1"/>
        </w:numPr>
      </w:pPr>
      <w:r>
        <w:t>Being a good model</w:t>
      </w:r>
    </w:p>
    <w:p w14:paraId="336A91C2" w14:textId="77777777" w:rsidR="00B21622" w:rsidRDefault="00B21622"/>
    <w:p w14:paraId="1A669BDE" w14:textId="50BFB2A7" w:rsidR="00B21622" w:rsidRDefault="00B21622" w:rsidP="003D510E">
      <w:pPr>
        <w:pStyle w:val="ListParagraph"/>
        <w:numPr>
          <w:ilvl w:val="0"/>
          <w:numId w:val="1"/>
        </w:numPr>
      </w:pPr>
      <w:r>
        <w:t>Ideas (activities)</w:t>
      </w:r>
    </w:p>
    <w:p w14:paraId="6D7645B3" w14:textId="77777777" w:rsidR="00B21622" w:rsidRDefault="00B21622"/>
    <w:p w14:paraId="6D5CCAC0" w14:textId="0047777D" w:rsidR="00B21622" w:rsidRDefault="00B21622" w:rsidP="003D510E">
      <w:pPr>
        <w:pStyle w:val="ListParagraph"/>
        <w:numPr>
          <w:ilvl w:val="0"/>
          <w:numId w:val="1"/>
        </w:numPr>
      </w:pPr>
      <w:r>
        <w:t>Ideas (pedagogy)</w:t>
      </w:r>
    </w:p>
    <w:p w14:paraId="1BDB2927" w14:textId="77777777" w:rsidR="00B21622" w:rsidRDefault="00B21622"/>
    <w:p w14:paraId="41C68B52" w14:textId="133C02E3" w:rsidR="00B21622" w:rsidRDefault="00B21622" w:rsidP="003D510E">
      <w:pPr>
        <w:pStyle w:val="ListParagraph"/>
        <w:numPr>
          <w:ilvl w:val="0"/>
          <w:numId w:val="1"/>
        </w:numPr>
      </w:pPr>
      <w:r>
        <w:t xml:space="preserve">We are launching </w:t>
      </w:r>
      <w:proofErr w:type="spellStart"/>
      <w:r>
        <w:t>Maths</w:t>
      </w:r>
      <w:proofErr w:type="spellEnd"/>
      <w:r>
        <w:t xml:space="preserve"> Mastery in Reception and Year 1 – need to develop problem solving of rest of school</w:t>
      </w:r>
    </w:p>
    <w:p w14:paraId="78DB8D92" w14:textId="77777777" w:rsidR="00B21622" w:rsidRDefault="00B21622"/>
    <w:p w14:paraId="19D31081" w14:textId="56EB12C5" w:rsidR="00B21622" w:rsidRDefault="00B21622" w:rsidP="003D510E">
      <w:pPr>
        <w:pStyle w:val="ListParagraph"/>
        <w:numPr>
          <w:ilvl w:val="0"/>
          <w:numId w:val="1"/>
        </w:numPr>
      </w:pPr>
      <w:r>
        <w:t>Developing problem solving in EYFS</w:t>
      </w:r>
    </w:p>
    <w:p w14:paraId="512CDF15" w14:textId="77777777" w:rsidR="00B21622" w:rsidRDefault="00B21622"/>
    <w:p w14:paraId="417707A3" w14:textId="028F84EC" w:rsidR="00B21622" w:rsidRDefault="00B21622" w:rsidP="003D510E">
      <w:pPr>
        <w:pStyle w:val="ListParagraph"/>
        <w:numPr>
          <w:ilvl w:val="0"/>
          <w:numId w:val="1"/>
        </w:numPr>
      </w:pPr>
      <w:r>
        <w:t>Making children aware of what problem-solving skills they are using or developing</w:t>
      </w:r>
    </w:p>
    <w:p w14:paraId="0E6CDE58" w14:textId="77777777" w:rsidR="00B21622" w:rsidRDefault="00B21622"/>
    <w:p w14:paraId="019A9F8D" w14:textId="19C0C6BD" w:rsidR="00B21622" w:rsidRDefault="00B21622" w:rsidP="003D510E">
      <w:pPr>
        <w:pStyle w:val="ListParagraph"/>
        <w:numPr>
          <w:ilvl w:val="0"/>
          <w:numId w:val="1"/>
        </w:numPr>
      </w:pPr>
      <w:r>
        <w:t>Developing res</w:t>
      </w:r>
      <w:r w:rsidR="00AF0BAE">
        <w:t>ilience when faced with problem-</w:t>
      </w:r>
      <w:r>
        <w:t xml:space="preserve">solving activities </w:t>
      </w:r>
    </w:p>
    <w:p w14:paraId="23E7A5F0" w14:textId="77777777" w:rsidR="00B21622" w:rsidRDefault="00B21622"/>
    <w:p w14:paraId="08D5A722" w14:textId="026E6799" w:rsidR="00B21622" w:rsidRDefault="00B21622" w:rsidP="003D510E">
      <w:pPr>
        <w:pStyle w:val="ListParagraph"/>
        <w:numPr>
          <w:ilvl w:val="0"/>
          <w:numId w:val="1"/>
        </w:numPr>
      </w:pPr>
      <w:r>
        <w:t>Developing skills to extend/explain problem solving without giving too much away</w:t>
      </w:r>
    </w:p>
    <w:p w14:paraId="07797226" w14:textId="77777777" w:rsidR="00B21622" w:rsidRDefault="00B21622"/>
    <w:p w14:paraId="591CCCC5" w14:textId="0413B0B3" w:rsidR="00B21622" w:rsidRDefault="00B21622" w:rsidP="003D510E">
      <w:pPr>
        <w:pStyle w:val="ListParagraph"/>
        <w:numPr>
          <w:ilvl w:val="0"/>
          <w:numId w:val="1"/>
        </w:numPr>
      </w:pPr>
      <w:r>
        <w:t>To build confidence and resilience with my classroom when it comes to problem solving</w:t>
      </w:r>
    </w:p>
    <w:p w14:paraId="40E88329" w14:textId="77777777" w:rsidR="00B21622" w:rsidRDefault="00B21622"/>
    <w:p w14:paraId="32FC991B" w14:textId="65C2FA92" w:rsidR="00B21622" w:rsidRDefault="00B21622" w:rsidP="003D510E">
      <w:pPr>
        <w:pStyle w:val="ListParagraph"/>
        <w:numPr>
          <w:ilvl w:val="0"/>
          <w:numId w:val="1"/>
        </w:numPr>
      </w:pPr>
      <w:r>
        <w:t>To develop my skills in challenging and questioning my children to develop their learning</w:t>
      </w:r>
    </w:p>
    <w:p w14:paraId="1F8A7927" w14:textId="77777777" w:rsidR="00B21622" w:rsidRDefault="00B21622"/>
    <w:p w14:paraId="1E568691" w14:textId="5ACC2C0E" w:rsidR="00B21622" w:rsidRDefault="00B21622" w:rsidP="003D510E">
      <w:pPr>
        <w:pStyle w:val="ListParagraph"/>
        <w:numPr>
          <w:ilvl w:val="0"/>
          <w:numId w:val="1"/>
        </w:numPr>
      </w:pPr>
      <w:r>
        <w:t xml:space="preserve">To develop enjoyment of </w:t>
      </w:r>
      <w:proofErr w:type="spellStart"/>
      <w:r>
        <w:t>maths</w:t>
      </w:r>
      <w:proofErr w:type="spellEnd"/>
      <w:r>
        <w:t xml:space="preserve"> through problem solving</w:t>
      </w:r>
    </w:p>
    <w:p w14:paraId="78752165" w14:textId="77777777" w:rsidR="00B21622" w:rsidRDefault="00B21622"/>
    <w:p w14:paraId="408F0CCA" w14:textId="77777777" w:rsidR="00B21622" w:rsidRDefault="00B21622" w:rsidP="003D510E">
      <w:pPr>
        <w:pStyle w:val="ListParagraph"/>
        <w:numPr>
          <w:ilvl w:val="0"/>
          <w:numId w:val="1"/>
        </w:numPr>
      </w:pPr>
      <w:r>
        <w:t>To develop a more collaborative learning environment where we all talk about our learning (confidently)</w:t>
      </w:r>
    </w:p>
    <w:p w14:paraId="4AEA66D7" w14:textId="77777777" w:rsidR="00B21622" w:rsidRDefault="00B21622"/>
    <w:p w14:paraId="1D782E8F" w14:textId="77777777" w:rsidR="00B21622" w:rsidRDefault="00B21622" w:rsidP="003D510E">
      <w:pPr>
        <w:pStyle w:val="ListParagraph"/>
        <w:numPr>
          <w:ilvl w:val="0"/>
          <w:numId w:val="1"/>
        </w:numPr>
      </w:pPr>
      <w:r>
        <w:t>To develop children’s ability to learn from mistakes</w:t>
      </w:r>
    </w:p>
    <w:p w14:paraId="269EDF5F" w14:textId="77777777" w:rsidR="00B21622" w:rsidRDefault="00B21622"/>
    <w:p w14:paraId="37EBF490" w14:textId="54C2B03F" w:rsidR="00B21622" w:rsidRDefault="00AF0BAE" w:rsidP="003D510E">
      <w:pPr>
        <w:pStyle w:val="ListParagraph"/>
        <w:numPr>
          <w:ilvl w:val="0"/>
          <w:numId w:val="1"/>
        </w:numPr>
      </w:pPr>
      <w:r>
        <w:t>Problem-</w:t>
      </w:r>
      <w:r w:rsidR="00B21622">
        <w:t xml:space="preserve">solving ideas for </w:t>
      </w:r>
      <w:proofErr w:type="spellStart"/>
      <w:r w:rsidR="00B21622">
        <w:t>Stepney</w:t>
      </w:r>
      <w:proofErr w:type="spellEnd"/>
      <w:r w:rsidR="00B21622">
        <w:t xml:space="preserve"> </w:t>
      </w:r>
      <w:proofErr w:type="spellStart"/>
      <w:r w:rsidR="00B21622">
        <w:t>Maths</w:t>
      </w:r>
      <w:proofErr w:type="spellEnd"/>
      <w:r w:rsidR="00B21622">
        <w:t xml:space="preserve"> League</w:t>
      </w:r>
    </w:p>
    <w:p w14:paraId="721202DD" w14:textId="77777777" w:rsidR="00B21622" w:rsidRDefault="00B21622"/>
    <w:p w14:paraId="3804CE39" w14:textId="77777777" w:rsidR="00B21622" w:rsidRDefault="00B21622" w:rsidP="003D510E">
      <w:pPr>
        <w:pStyle w:val="ListParagraph"/>
        <w:numPr>
          <w:ilvl w:val="0"/>
          <w:numId w:val="1"/>
        </w:numPr>
      </w:pPr>
      <w:r>
        <w:t>Improving children’s discussion when problem solving and independence</w:t>
      </w:r>
    </w:p>
    <w:p w14:paraId="2B6836F3" w14:textId="77777777" w:rsidR="00B21622" w:rsidRDefault="00B21622"/>
    <w:p w14:paraId="5810E4BD" w14:textId="3D24A015" w:rsidR="00B21622" w:rsidRDefault="00AF0BAE" w:rsidP="003D510E">
      <w:pPr>
        <w:pStyle w:val="ListParagraph"/>
        <w:numPr>
          <w:ilvl w:val="0"/>
          <w:numId w:val="1"/>
        </w:numPr>
      </w:pPr>
      <w:r>
        <w:t>What each of the problem-</w:t>
      </w:r>
      <w:r w:rsidR="00B21622">
        <w:t>solving skills looks like across key</w:t>
      </w:r>
      <w:r>
        <w:t xml:space="preserve"> </w:t>
      </w:r>
      <w:r w:rsidR="00B21622">
        <w:t>stages</w:t>
      </w:r>
    </w:p>
    <w:p w14:paraId="1B24060C" w14:textId="77777777" w:rsidR="00B21622" w:rsidRDefault="00B21622"/>
    <w:p w14:paraId="5008B69A" w14:textId="77777777" w:rsidR="00B21622" w:rsidRDefault="00B21622" w:rsidP="003D510E">
      <w:pPr>
        <w:pStyle w:val="ListParagraph"/>
        <w:numPr>
          <w:ilvl w:val="0"/>
          <w:numId w:val="1"/>
        </w:numPr>
      </w:pPr>
      <w:r>
        <w:t>Getting insight from mistakes</w:t>
      </w:r>
    </w:p>
    <w:p w14:paraId="79520D48" w14:textId="77777777" w:rsidR="00B21622" w:rsidRDefault="00B21622"/>
    <w:p w14:paraId="5BD46D1A" w14:textId="77777777" w:rsidR="00B21622" w:rsidRDefault="00B21622" w:rsidP="003D510E">
      <w:pPr>
        <w:pStyle w:val="ListParagraph"/>
        <w:numPr>
          <w:ilvl w:val="0"/>
          <w:numId w:val="1"/>
        </w:numPr>
      </w:pPr>
      <w:r>
        <w:t>Embed problem solving within school</w:t>
      </w:r>
    </w:p>
    <w:p w14:paraId="7F6A78A6" w14:textId="77777777" w:rsidR="00B21622" w:rsidRDefault="00B21622"/>
    <w:p w14:paraId="32A38253" w14:textId="77777777" w:rsidR="00B21622" w:rsidRDefault="00B21622" w:rsidP="003D510E">
      <w:pPr>
        <w:pStyle w:val="ListParagraph"/>
        <w:numPr>
          <w:ilvl w:val="0"/>
          <w:numId w:val="1"/>
        </w:numPr>
      </w:pPr>
      <w:r>
        <w:t>Clearer understanding of greater depth and how to embed it across the age range/school</w:t>
      </w:r>
    </w:p>
    <w:p w14:paraId="45CB741B" w14:textId="77777777" w:rsidR="00B21622" w:rsidRDefault="00B21622"/>
    <w:p w14:paraId="2932145D" w14:textId="77777777" w:rsidR="00B21622" w:rsidRDefault="00B21622" w:rsidP="003D510E">
      <w:pPr>
        <w:pStyle w:val="ListParagraph"/>
        <w:numPr>
          <w:ilvl w:val="0"/>
          <w:numId w:val="1"/>
        </w:numPr>
      </w:pPr>
      <w:r>
        <w:t xml:space="preserve">Geometry – developing conceptual understanding for lower </w:t>
      </w:r>
      <w:proofErr w:type="spellStart"/>
      <w:r>
        <w:t>attainers</w:t>
      </w:r>
      <w:proofErr w:type="spellEnd"/>
    </w:p>
    <w:p w14:paraId="0144047D" w14:textId="77777777" w:rsidR="00B21622" w:rsidRDefault="00B21622"/>
    <w:p w14:paraId="296CD494" w14:textId="77777777" w:rsidR="00B21622" w:rsidRDefault="006732FC" w:rsidP="003D510E">
      <w:pPr>
        <w:pStyle w:val="ListParagraph"/>
        <w:numPr>
          <w:ilvl w:val="0"/>
          <w:numId w:val="1"/>
        </w:numPr>
      </w:pPr>
      <w:r>
        <w:t>Support with achieving greater depth</w:t>
      </w:r>
    </w:p>
    <w:p w14:paraId="4F23E8D7" w14:textId="77777777" w:rsidR="006732FC" w:rsidRDefault="006732FC"/>
    <w:p w14:paraId="2FA8527E" w14:textId="77777777" w:rsidR="006732FC" w:rsidRDefault="006732FC" w:rsidP="003D510E">
      <w:pPr>
        <w:pStyle w:val="ListParagraph"/>
        <w:numPr>
          <w:ilvl w:val="0"/>
          <w:numId w:val="1"/>
        </w:numPr>
      </w:pPr>
      <w:r>
        <w:t>Improve the amount and quality of reasoning and explaining across the school</w:t>
      </w:r>
    </w:p>
    <w:p w14:paraId="6771676A" w14:textId="77777777" w:rsidR="006732FC" w:rsidRDefault="006732FC"/>
    <w:p w14:paraId="04993DD4" w14:textId="77777777" w:rsidR="006732FC" w:rsidRDefault="006732FC" w:rsidP="003D510E">
      <w:pPr>
        <w:pStyle w:val="ListParagraph"/>
        <w:numPr>
          <w:ilvl w:val="0"/>
          <w:numId w:val="1"/>
        </w:numPr>
      </w:pPr>
      <w:r>
        <w:t>Improve the quality of questioning</w:t>
      </w:r>
    </w:p>
    <w:p w14:paraId="05E5AC36" w14:textId="77777777" w:rsidR="006732FC" w:rsidRDefault="006732FC"/>
    <w:p w14:paraId="570C3DF3" w14:textId="77777777" w:rsidR="006732FC" w:rsidRDefault="006732FC" w:rsidP="003D510E">
      <w:pPr>
        <w:pStyle w:val="ListParagraph"/>
        <w:numPr>
          <w:ilvl w:val="0"/>
          <w:numId w:val="1"/>
        </w:numPr>
      </w:pPr>
      <w:r>
        <w:t>Subject knowledge – how to use investigations to teach a range of areas</w:t>
      </w:r>
    </w:p>
    <w:p w14:paraId="0BB1852C" w14:textId="77777777" w:rsidR="006732FC" w:rsidRDefault="006732FC"/>
    <w:p w14:paraId="344EA00F" w14:textId="77777777" w:rsidR="006732FC" w:rsidRDefault="006732FC" w:rsidP="003D510E">
      <w:pPr>
        <w:pStyle w:val="ListParagraph"/>
        <w:numPr>
          <w:ilvl w:val="0"/>
          <w:numId w:val="1"/>
        </w:numPr>
      </w:pPr>
      <w:r>
        <w:t xml:space="preserve">Problems/investigating in other areas of the </w:t>
      </w:r>
      <w:proofErr w:type="spellStart"/>
      <w:r>
        <w:t>maths</w:t>
      </w:r>
      <w:proofErr w:type="spellEnd"/>
      <w:r>
        <w:t xml:space="preserve"> curriculum – time/statistics etc.</w:t>
      </w:r>
    </w:p>
    <w:p w14:paraId="475F2655" w14:textId="77777777" w:rsidR="006732FC" w:rsidRDefault="006732FC"/>
    <w:p w14:paraId="284E5E47" w14:textId="0FF69A11" w:rsidR="006732FC" w:rsidRDefault="006732FC" w:rsidP="003D510E">
      <w:pPr>
        <w:pStyle w:val="ListParagraph"/>
        <w:numPr>
          <w:ilvl w:val="0"/>
          <w:numId w:val="1"/>
        </w:numPr>
      </w:pPr>
      <w:r>
        <w:t>Increase my own confidence in planning problem-solving les</w:t>
      </w:r>
      <w:r w:rsidR="003D510E">
        <w:t>sons an</w:t>
      </w:r>
      <w:r>
        <w:t>d provide strategies to teachers in my school</w:t>
      </w:r>
    </w:p>
    <w:p w14:paraId="618383A3" w14:textId="77777777" w:rsidR="006732FC" w:rsidRDefault="006732FC"/>
    <w:p w14:paraId="0D5DE6C0" w14:textId="157D8FF8" w:rsidR="006732FC" w:rsidRDefault="00AF0BAE" w:rsidP="003D510E">
      <w:pPr>
        <w:pStyle w:val="ListParagraph"/>
        <w:numPr>
          <w:ilvl w:val="0"/>
          <w:numId w:val="1"/>
        </w:numPr>
      </w:pPr>
      <w:r>
        <w:t>To impart knowledge of problem-</w:t>
      </w:r>
      <w:r w:rsidR="006732FC">
        <w:t>solving strategies to c</w:t>
      </w:r>
      <w:r>
        <w:t>hildren and widen their problem-</w:t>
      </w:r>
      <w:r w:rsidR="006732FC">
        <w:t>solving abilities</w:t>
      </w:r>
    </w:p>
    <w:p w14:paraId="666A01C1" w14:textId="77777777" w:rsidR="006732FC" w:rsidRDefault="006732FC"/>
    <w:p w14:paraId="0BD23730" w14:textId="77777777" w:rsidR="006732FC" w:rsidRDefault="006732FC" w:rsidP="003D510E">
      <w:pPr>
        <w:pStyle w:val="ListParagraph"/>
        <w:numPr>
          <w:ilvl w:val="0"/>
          <w:numId w:val="1"/>
        </w:numPr>
      </w:pPr>
      <w:r>
        <w:t>Develop reasoning skills</w:t>
      </w:r>
    </w:p>
    <w:p w14:paraId="1A9BD966" w14:textId="77777777" w:rsidR="006732FC" w:rsidRDefault="006732FC"/>
    <w:p w14:paraId="67EFD0EE" w14:textId="28AEA643" w:rsidR="006732FC" w:rsidRDefault="00AF0BAE" w:rsidP="003D510E">
      <w:pPr>
        <w:pStyle w:val="ListParagraph"/>
        <w:numPr>
          <w:ilvl w:val="0"/>
          <w:numId w:val="1"/>
        </w:numPr>
      </w:pPr>
      <w:r>
        <w:t>Improve problem-</w:t>
      </w:r>
      <w:r w:rsidR="006732FC">
        <w:t>solving skills</w:t>
      </w:r>
    </w:p>
    <w:p w14:paraId="762F211C" w14:textId="77777777" w:rsidR="006732FC" w:rsidRDefault="006732FC"/>
    <w:p w14:paraId="09162989" w14:textId="77777777" w:rsidR="006732FC" w:rsidRDefault="006732FC" w:rsidP="003D510E">
      <w:pPr>
        <w:pStyle w:val="ListParagraph"/>
        <w:numPr>
          <w:ilvl w:val="0"/>
          <w:numId w:val="1"/>
        </w:numPr>
      </w:pPr>
      <w:r>
        <w:t>Develop mathematical thinking</w:t>
      </w:r>
    </w:p>
    <w:p w14:paraId="324411B6" w14:textId="77777777" w:rsidR="006732FC" w:rsidRDefault="006732FC"/>
    <w:p w14:paraId="78683BA5" w14:textId="77777777" w:rsidR="006732FC" w:rsidRDefault="006732FC" w:rsidP="003D510E">
      <w:pPr>
        <w:pStyle w:val="ListParagraph"/>
        <w:numPr>
          <w:ilvl w:val="0"/>
          <w:numId w:val="1"/>
        </w:numPr>
      </w:pPr>
      <w:r>
        <w:t>Develop further the teaching of problem solving with our school for children and classroom teachers (CTs?)</w:t>
      </w:r>
    </w:p>
    <w:p w14:paraId="51C5228D" w14:textId="77777777" w:rsidR="006732FC" w:rsidRDefault="006732FC"/>
    <w:p w14:paraId="12CB4D92" w14:textId="77777777" w:rsidR="006732FC" w:rsidRDefault="006732FC" w:rsidP="003D510E">
      <w:pPr>
        <w:pStyle w:val="ListParagraph"/>
        <w:numPr>
          <w:ilvl w:val="0"/>
          <w:numId w:val="1"/>
        </w:numPr>
      </w:pPr>
      <w:r>
        <w:t>Promoting mathematical vocabulary</w:t>
      </w:r>
    </w:p>
    <w:p w14:paraId="1C6BA56B" w14:textId="77777777" w:rsidR="006732FC" w:rsidRDefault="006732FC"/>
    <w:p w14:paraId="68B5C95E" w14:textId="10364B10" w:rsidR="006732FC" w:rsidRDefault="00AF0BAE" w:rsidP="003D510E">
      <w:pPr>
        <w:pStyle w:val="ListParagraph"/>
        <w:numPr>
          <w:ilvl w:val="0"/>
          <w:numId w:val="1"/>
        </w:numPr>
      </w:pPr>
      <w:r>
        <w:t>Different problem-</w:t>
      </w:r>
      <w:r w:rsidR="006732FC">
        <w:t>solving skills</w:t>
      </w:r>
    </w:p>
    <w:p w14:paraId="20FB10A3" w14:textId="77777777" w:rsidR="006732FC" w:rsidRDefault="006732FC"/>
    <w:p w14:paraId="5ABA0FDC" w14:textId="74CDC395" w:rsidR="006732FC" w:rsidRDefault="006732FC" w:rsidP="003D510E">
      <w:pPr>
        <w:pStyle w:val="ListParagraph"/>
        <w:numPr>
          <w:ilvl w:val="0"/>
          <w:numId w:val="1"/>
        </w:numPr>
      </w:pPr>
      <w:r>
        <w:t xml:space="preserve">Modelling </w:t>
      </w:r>
      <w:r w:rsidR="00AF0BAE">
        <w:t>using children to model problem-</w:t>
      </w:r>
      <w:r>
        <w:t>solving skills</w:t>
      </w:r>
    </w:p>
    <w:p w14:paraId="2EFF522D" w14:textId="77777777" w:rsidR="006732FC" w:rsidRDefault="006732FC"/>
    <w:p w14:paraId="1400475E" w14:textId="507EF28A" w:rsidR="006732FC" w:rsidRDefault="006732FC" w:rsidP="003D510E">
      <w:pPr>
        <w:pStyle w:val="ListParagraph"/>
        <w:numPr>
          <w:ilvl w:val="0"/>
          <w:numId w:val="1"/>
        </w:numPr>
      </w:pPr>
      <w:r>
        <w:t>To enable other teachers to feel more</w:t>
      </w:r>
      <w:r w:rsidR="00AF0BAE">
        <w:t xml:space="preserve"> confident teaching problem-</w:t>
      </w:r>
      <w:r>
        <w:t>solving skills</w:t>
      </w:r>
    </w:p>
    <w:p w14:paraId="69BE8B68" w14:textId="77777777" w:rsidR="006732FC" w:rsidRDefault="006732FC"/>
    <w:p w14:paraId="4DF6FFB4" w14:textId="77777777" w:rsidR="006732FC" w:rsidRDefault="006732FC" w:rsidP="003D510E">
      <w:pPr>
        <w:pStyle w:val="ListParagraph"/>
        <w:numPr>
          <w:ilvl w:val="0"/>
          <w:numId w:val="1"/>
        </w:numPr>
      </w:pPr>
      <w:r>
        <w:t>Stages of reasoning</w:t>
      </w:r>
    </w:p>
    <w:p w14:paraId="17BC7DF3" w14:textId="77777777" w:rsidR="006732FC" w:rsidRDefault="006732FC"/>
    <w:p w14:paraId="353899C9" w14:textId="77777777" w:rsidR="006732FC" w:rsidRDefault="006732FC" w:rsidP="003D510E">
      <w:pPr>
        <w:pStyle w:val="ListParagraph"/>
        <w:numPr>
          <w:ilvl w:val="0"/>
          <w:numId w:val="1"/>
        </w:numPr>
      </w:pPr>
      <w:r>
        <w:t>Enabling children to explain their thinking clearly</w:t>
      </w:r>
    </w:p>
    <w:p w14:paraId="57708AEF" w14:textId="77777777" w:rsidR="006732FC" w:rsidRDefault="006732FC"/>
    <w:p w14:paraId="138EE7A4" w14:textId="6C32FE72" w:rsidR="006732FC" w:rsidRDefault="006732FC" w:rsidP="003D510E">
      <w:pPr>
        <w:pStyle w:val="ListParagraph"/>
        <w:numPr>
          <w:ilvl w:val="0"/>
          <w:numId w:val="1"/>
        </w:numPr>
      </w:pPr>
      <w:r>
        <w:t>Applying their number/calculations knowled</w:t>
      </w:r>
      <w:r w:rsidR="00AF0BAE">
        <w:t>ge in lots of different problem-</w:t>
      </w:r>
      <w:r>
        <w:t>solving contexts</w:t>
      </w:r>
    </w:p>
    <w:p w14:paraId="6C5938DF" w14:textId="77777777" w:rsidR="006732FC" w:rsidRDefault="006732FC"/>
    <w:p w14:paraId="35E7A8FD" w14:textId="77777777" w:rsidR="006732FC" w:rsidRDefault="006732FC" w:rsidP="003D510E">
      <w:pPr>
        <w:pStyle w:val="ListParagraph"/>
        <w:numPr>
          <w:ilvl w:val="0"/>
          <w:numId w:val="1"/>
        </w:numPr>
      </w:pPr>
      <w:r>
        <w:t>How to support children making conjectures</w:t>
      </w:r>
    </w:p>
    <w:p w14:paraId="134AD3FF" w14:textId="77777777" w:rsidR="006732FC" w:rsidRDefault="006732FC"/>
    <w:p w14:paraId="38B38832" w14:textId="02C067C6" w:rsidR="00B21622" w:rsidRDefault="0077565D" w:rsidP="003D510E">
      <w:pPr>
        <w:pStyle w:val="ListParagraph"/>
        <w:numPr>
          <w:ilvl w:val="0"/>
          <w:numId w:val="1"/>
        </w:numPr>
      </w:pPr>
      <w:r>
        <w:t xml:space="preserve">To make children </w:t>
      </w:r>
      <w:r w:rsidR="00AF0BAE">
        <w:t>more confident in using problem-</w:t>
      </w:r>
      <w:r>
        <w:t>solving skills</w:t>
      </w:r>
    </w:p>
    <w:p w14:paraId="5A7CC698" w14:textId="77777777" w:rsidR="0077565D" w:rsidRDefault="0077565D"/>
    <w:p w14:paraId="7FDBACA7" w14:textId="1249CE0E" w:rsidR="0077565D" w:rsidRDefault="005B0F12" w:rsidP="003D510E">
      <w:pPr>
        <w:pStyle w:val="ListParagraph"/>
        <w:numPr>
          <w:ilvl w:val="0"/>
          <w:numId w:val="1"/>
        </w:numPr>
      </w:pPr>
      <w:r>
        <w:t>To improve my</w:t>
      </w:r>
      <w:r w:rsidR="0077565D">
        <w:t xml:space="preserve"> skills and confidence in teaching children what is and how to problem solve </w:t>
      </w:r>
    </w:p>
    <w:p w14:paraId="297B710A" w14:textId="77777777" w:rsidR="0077565D" w:rsidRDefault="0077565D"/>
    <w:p w14:paraId="7FAC5589" w14:textId="77777777" w:rsidR="0077565D" w:rsidRDefault="0077565D" w:rsidP="003D510E">
      <w:pPr>
        <w:pStyle w:val="ListParagraph"/>
        <w:numPr>
          <w:ilvl w:val="0"/>
          <w:numId w:val="1"/>
        </w:numPr>
      </w:pPr>
      <w:r>
        <w:t>Develop children’s ability to explain why they approached a problem in a particular way (linked to verbal and written mathematical reasoning)</w:t>
      </w:r>
    </w:p>
    <w:p w14:paraId="115A5EDC" w14:textId="77777777" w:rsidR="0077565D" w:rsidRDefault="0077565D"/>
    <w:p w14:paraId="52F5DB96" w14:textId="77777777" w:rsidR="0077565D" w:rsidRDefault="0077565D" w:rsidP="003D510E">
      <w:pPr>
        <w:pStyle w:val="ListParagraph"/>
        <w:numPr>
          <w:ilvl w:val="0"/>
          <w:numId w:val="1"/>
        </w:numPr>
      </w:pPr>
      <w:r>
        <w:t>How to support my team</w:t>
      </w:r>
    </w:p>
    <w:p w14:paraId="3CF5F624" w14:textId="77777777" w:rsidR="0077565D" w:rsidRDefault="0077565D"/>
    <w:p w14:paraId="42F08517" w14:textId="77777777" w:rsidR="0077565D" w:rsidRDefault="0077565D" w:rsidP="003D510E">
      <w:pPr>
        <w:pStyle w:val="ListParagraph"/>
        <w:numPr>
          <w:ilvl w:val="0"/>
          <w:numId w:val="1"/>
        </w:numPr>
      </w:pPr>
      <w:r>
        <w:t>How to challenge all children working at different attainment levels</w:t>
      </w:r>
    </w:p>
    <w:p w14:paraId="202E9E2C" w14:textId="77777777" w:rsidR="0077565D" w:rsidRDefault="0077565D"/>
    <w:p w14:paraId="3776B728" w14:textId="77777777" w:rsidR="0077565D" w:rsidRDefault="0077565D" w:rsidP="003D510E">
      <w:pPr>
        <w:pStyle w:val="ListParagraph"/>
        <w:numPr>
          <w:ilvl w:val="0"/>
          <w:numId w:val="1"/>
        </w:numPr>
      </w:pPr>
      <w:r>
        <w:t>How to close the gaps</w:t>
      </w:r>
    </w:p>
    <w:p w14:paraId="605D43B5" w14:textId="77777777" w:rsidR="0077565D" w:rsidRDefault="0077565D"/>
    <w:p w14:paraId="74FB7036" w14:textId="0D422C49" w:rsidR="0077565D" w:rsidRDefault="0077565D" w:rsidP="003D510E">
      <w:pPr>
        <w:pStyle w:val="ListParagraph"/>
        <w:numPr>
          <w:ilvl w:val="0"/>
          <w:numId w:val="1"/>
        </w:numPr>
      </w:pPr>
      <w:r>
        <w:t>How to make teachers</w:t>
      </w:r>
      <w:r w:rsidR="005D0D18">
        <w:t>’</w:t>
      </w:r>
      <w:r>
        <w:t xml:space="preserve"> lives easier so there is lesson time spent resourcing</w:t>
      </w:r>
    </w:p>
    <w:p w14:paraId="6D0CB250" w14:textId="77777777" w:rsidR="0077565D" w:rsidRDefault="0077565D"/>
    <w:p w14:paraId="1B219A14" w14:textId="77777777" w:rsidR="0077565D" w:rsidRDefault="0077565D" w:rsidP="003D510E">
      <w:pPr>
        <w:pStyle w:val="ListParagraph"/>
        <w:numPr>
          <w:ilvl w:val="0"/>
          <w:numId w:val="1"/>
        </w:numPr>
      </w:pPr>
      <w:r>
        <w:t>Link ideas from the sessions to what I have already started at school</w:t>
      </w:r>
    </w:p>
    <w:p w14:paraId="7320C435" w14:textId="77777777" w:rsidR="0077565D" w:rsidRDefault="0077565D"/>
    <w:p w14:paraId="4B142861" w14:textId="77777777" w:rsidR="0077565D" w:rsidRDefault="0077565D" w:rsidP="003D510E">
      <w:pPr>
        <w:pStyle w:val="ListParagraph"/>
        <w:numPr>
          <w:ilvl w:val="0"/>
          <w:numId w:val="1"/>
        </w:numPr>
      </w:pPr>
      <w:r>
        <w:t>How to differentiate for all</w:t>
      </w:r>
    </w:p>
    <w:p w14:paraId="5F5DE648" w14:textId="77777777" w:rsidR="0077565D" w:rsidRDefault="0077565D"/>
    <w:p w14:paraId="30583837" w14:textId="0C0CEF94" w:rsidR="0077565D" w:rsidRDefault="005D0D18" w:rsidP="003D510E">
      <w:pPr>
        <w:pStyle w:val="ListParagraph"/>
        <w:numPr>
          <w:ilvl w:val="0"/>
          <w:numId w:val="1"/>
        </w:numPr>
      </w:pPr>
      <w:r>
        <w:t>Gain support with a problem-</w:t>
      </w:r>
      <w:r w:rsidR="0077565D">
        <w:t>solving approach to fractions which is a larger focus in the latest NC</w:t>
      </w:r>
    </w:p>
    <w:p w14:paraId="43716A93" w14:textId="77777777" w:rsidR="005C3A31" w:rsidRDefault="005C3A31"/>
    <w:p w14:paraId="71126603" w14:textId="77777777" w:rsidR="005C3A31" w:rsidRDefault="005C3A31" w:rsidP="003D510E">
      <w:pPr>
        <w:pStyle w:val="ListParagraph"/>
        <w:numPr>
          <w:ilvl w:val="0"/>
          <w:numId w:val="1"/>
        </w:numPr>
      </w:pPr>
      <w:r>
        <w:t>Learn new ways to supporting children when problem solving without scaffolding too much</w:t>
      </w:r>
    </w:p>
    <w:p w14:paraId="69E06E68" w14:textId="77777777" w:rsidR="005C3A31" w:rsidRDefault="005C3A31"/>
    <w:p w14:paraId="61F88C95" w14:textId="7AD33CE3" w:rsidR="005C3A31" w:rsidRDefault="005C3A31" w:rsidP="003D510E">
      <w:pPr>
        <w:pStyle w:val="ListParagraph"/>
        <w:numPr>
          <w:ilvl w:val="0"/>
          <w:numId w:val="1"/>
        </w:numPr>
      </w:pPr>
      <w:r>
        <w:t>Develop a better unders</w:t>
      </w:r>
      <w:r w:rsidR="005D0D18">
        <w:t>tanding of what type of problem-</w:t>
      </w:r>
      <w:r>
        <w:t xml:space="preserve">solving activities I could use in my lower set that will make children successful </w:t>
      </w:r>
    </w:p>
    <w:p w14:paraId="17361330" w14:textId="77777777" w:rsidR="005C3A31" w:rsidRDefault="005C3A31"/>
    <w:p w14:paraId="108AD0DD" w14:textId="1B07B852" w:rsidR="005C3A31" w:rsidRDefault="005C3A31" w:rsidP="003D510E">
      <w:pPr>
        <w:pStyle w:val="ListParagraph"/>
        <w:numPr>
          <w:ilvl w:val="0"/>
          <w:numId w:val="1"/>
        </w:numPr>
      </w:pPr>
      <w:r>
        <w:t>Gain support</w:t>
      </w:r>
      <w:r w:rsidR="005D0D18">
        <w:t xml:space="preserve"> with implementing more problem-</w:t>
      </w:r>
      <w:r>
        <w:t>solving sessions into my planning for my set</w:t>
      </w:r>
    </w:p>
    <w:p w14:paraId="387B5925" w14:textId="77777777" w:rsidR="005C3A31" w:rsidRDefault="005C3A31"/>
    <w:p w14:paraId="6F17B662" w14:textId="5C4187A4" w:rsidR="005C3A31" w:rsidRDefault="005C3A31" w:rsidP="003D510E">
      <w:pPr>
        <w:pStyle w:val="ListParagraph"/>
        <w:numPr>
          <w:ilvl w:val="0"/>
          <w:numId w:val="1"/>
        </w:numPr>
      </w:pPr>
      <w:r>
        <w:t>To implement problem solving and talk withi</w:t>
      </w:r>
      <w:r w:rsidR="005D0D18">
        <w:t>n lesson (not just as a problem-</w:t>
      </w:r>
      <w:r>
        <w:t>solving day)</w:t>
      </w:r>
    </w:p>
    <w:p w14:paraId="7BBCB48D" w14:textId="77777777" w:rsidR="005C3A31" w:rsidRDefault="005C3A31"/>
    <w:p w14:paraId="1167753E" w14:textId="77777777" w:rsidR="005C3A31" w:rsidRDefault="005C3A31" w:rsidP="003D510E">
      <w:pPr>
        <w:pStyle w:val="ListParagraph"/>
        <w:numPr>
          <w:ilvl w:val="0"/>
          <w:numId w:val="1"/>
        </w:numPr>
      </w:pPr>
      <w:r>
        <w:t>Allow children to think for themselves first than just providing the answer</w:t>
      </w:r>
    </w:p>
    <w:p w14:paraId="49099447" w14:textId="77777777" w:rsidR="005C3A31" w:rsidRDefault="005C3A31"/>
    <w:p w14:paraId="0F8A4FF2" w14:textId="77777777" w:rsidR="005C3A31" w:rsidRDefault="005C3A31" w:rsidP="003D510E">
      <w:pPr>
        <w:pStyle w:val="ListParagraph"/>
        <w:numPr>
          <w:ilvl w:val="0"/>
          <w:numId w:val="1"/>
        </w:numPr>
      </w:pPr>
      <w:r>
        <w:t>To model problem solving to children a lot more rather than assume they know</w:t>
      </w:r>
    </w:p>
    <w:p w14:paraId="4829BCD2" w14:textId="77777777" w:rsidR="005C3A31" w:rsidRDefault="005C3A31"/>
    <w:p w14:paraId="043DB031" w14:textId="61C6B50B" w:rsidR="005C3A31" w:rsidRDefault="005D0D18" w:rsidP="003D510E">
      <w:pPr>
        <w:pStyle w:val="ListParagraph"/>
        <w:numPr>
          <w:ilvl w:val="0"/>
          <w:numId w:val="1"/>
        </w:numPr>
      </w:pPr>
      <w:r>
        <w:t>How</w:t>
      </w:r>
      <w:r w:rsidR="005C3A31">
        <w:t xml:space="preserve"> to effectively use ch</w:t>
      </w:r>
      <w:r>
        <w:t>ildren’s problem-</w:t>
      </w:r>
      <w:r w:rsidR="005C3A31">
        <w:t>solving skills in my summative assessment</w:t>
      </w:r>
    </w:p>
    <w:p w14:paraId="4D9CEA7E" w14:textId="77777777" w:rsidR="005C3A31" w:rsidRDefault="005C3A31"/>
    <w:p w14:paraId="17DCC170" w14:textId="77777777" w:rsidR="005C3A31" w:rsidRDefault="005C3A31" w:rsidP="003D510E">
      <w:pPr>
        <w:pStyle w:val="ListParagraph"/>
        <w:numPr>
          <w:ilvl w:val="0"/>
          <w:numId w:val="1"/>
        </w:numPr>
      </w:pPr>
      <w:r>
        <w:t>How to become more effective with my questioning of pupils during investigations – i.e. how do I get them to articulate their thinking?</w:t>
      </w:r>
    </w:p>
    <w:p w14:paraId="0AF59B1D" w14:textId="77777777" w:rsidR="005C3A31" w:rsidRDefault="005C3A31"/>
    <w:p w14:paraId="0B4C6E92" w14:textId="77777777" w:rsidR="005C3A31" w:rsidRDefault="005C3A31" w:rsidP="003D510E">
      <w:pPr>
        <w:pStyle w:val="ListParagraph"/>
        <w:numPr>
          <w:ilvl w:val="0"/>
          <w:numId w:val="1"/>
        </w:numPr>
      </w:pPr>
      <w:r>
        <w:t>How to successfully develop colleagues and make them feel confident in teaching problem solving</w:t>
      </w:r>
    </w:p>
    <w:p w14:paraId="0E3A9203" w14:textId="77777777" w:rsidR="005C3A31" w:rsidRDefault="005C3A31"/>
    <w:p w14:paraId="78002EB0" w14:textId="009D9094" w:rsidR="005C3A31" w:rsidRDefault="005C3A31" w:rsidP="003D510E">
      <w:pPr>
        <w:pStyle w:val="ListParagraph"/>
        <w:numPr>
          <w:ilvl w:val="0"/>
          <w:numId w:val="1"/>
        </w:numPr>
      </w:pPr>
      <w:r>
        <w:t>Ideas for developing reason</w:t>
      </w:r>
      <w:r w:rsidR="00530772">
        <w:t>ing</w:t>
      </w:r>
      <w:r>
        <w:t xml:space="preserve"> skills, particularly with pupils with SEND </w:t>
      </w:r>
    </w:p>
    <w:p w14:paraId="3A0C1F95" w14:textId="77777777" w:rsidR="005C3A31" w:rsidRDefault="005C3A31"/>
    <w:p w14:paraId="7E246487" w14:textId="1D3A5D86" w:rsidR="005C3A31" w:rsidRDefault="005C3A31" w:rsidP="003D510E">
      <w:pPr>
        <w:pStyle w:val="ListParagraph"/>
        <w:numPr>
          <w:ilvl w:val="0"/>
          <w:numId w:val="1"/>
        </w:numPr>
      </w:pPr>
      <w:r>
        <w:t>Supporting c</w:t>
      </w:r>
      <w:r w:rsidR="005D0D18">
        <w:t>olleagues on developing problem-</w:t>
      </w:r>
      <w:r>
        <w:t>solving skills with their classes</w:t>
      </w:r>
    </w:p>
    <w:p w14:paraId="5531813C" w14:textId="77777777" w:rsidR="005C3A31" w:rsidRDefault="005C3A31"/>
    <w:p w14:paraId="6737ADBE" w14:textId="77777777" w:rsidR="005C3A31" w:rsidRDefault="005C3A31" w:rsidP="003D510E">
      <w:pPr>
        <w:pStyle w:val="ListParagraph"/>
        <w:numPr>
          <w:ilvl w:val="0"/>
          <w:numId w:val="1"/>
        </w:numPr>
      </w:pPr>
      <w:r>
        <w:t>Signposting to recent research of developing mathematical thinking with pupils</w:t>
      </w:r>
    </w:p>
    <w:p w14:paraId="5E112EC8" w14:textId="77777777" w:rsidR="005C3A31" w:rsidRDefault="005C3A31"/>
    <w:p w14:paraId="543CA9EA" w14:textId="77777777" w:rsidR="005C3A31" w:rsidRDefault="00AB1245" w:rsidP="003D510E">
      <w:pPr>
        <w:pStyle w:val="ListParagraph"/>
        <w:numPr>
          <w:ilvl w:val="0"/>
          <w:numId w:val="1"/>
        </w:numPr>
      </w:pPr>
      <w:r>
        <w:t>Ensuring NRICH resources are</w:t>
      </w:r>
      <w:r w:rsidR="005C3A31">
        <w:t xml:space="preserve"> used effectively in </w:t>
      </w:r>
      <w:r>
        <w:t xml:space="preserve">the </w:t>
      </w:r>
      <w:r w:rsidR="005C3A31">
        <w:t>school</w:t>
      </w:r>
    </w:p>
    <w:p w14:paraId="364F4821" w14:textId="77777777" w:rsidR="005C3A31" w:rsidRDefault="005C3A31"/>
    <w:p w14:paraId="1A8EF6D4" w14:textId="1051D687" w:rsidR="00B21622" w:rsidRDefault="005C3A31" w:rsidP="003D510E">
      <w:pPr>
        <w:pStyle w:val="ListParagraph"/>
        <w:numPr>
          <w:ilvl w:val="0"/>
          <w:numId w:val="1"/>
        </w:numPr>
      </w:pPr>
      <w:r>
        <w:t>How to fit these ideas into teachers</w:t>
      </w:r>
      <w:r w:rsidR="005D0D18">
        <w:t>’</w:t>
      </w:r>
      <w:r>
        <w:t xml:space="preserve"> </w:t>
      </w:r>
      <w:proofErr w:type="spellStart"/>
      <w:r>
        <w:t>maths</w:t>
      </w:r>
      <w:proofErr w:type="spellEnd"/>
      <w:r>
        <w:t xml:space="preserve"> teaching without them being seen as ‘separate’ (Give teachers confidence)</w:t>
      </w:r>
    </w:p>
    <w:p w14:paraId="799FD883" w14:textId="77777777" w:rsidR="005C3A31" w:rsidRDefault="005C3A31"/>
    <w:p w14:paraId="04420DF5" w14:textId="77777777" w:rsidR="005C3A31" w:rsidRDefault="005C3A31" w:rsidP="003D510E">
      <w:pPr>
        <w:pStyle w:val="ListParagraph"/>
        <w:numPr>
          <w:ilvl w:val="0"/>
          <w:numId w:val="1"/>
        </w:numPr>
      </w:pPr>
      <w:r>
        <w:t>An understanding of how to fit these types of task into the curriculum</w:t>
      </w:r>
    </w:p>
    <w:p w14:paraId="751E26EC" w14:textId="77777777" w:rsidR="005C3A31" w:rsidRDefault="005C3A31"/>
    <w:p w14:paraId="20C83169" w14:textId="77777777" w:rsidR="005C3A31" w:rsidRDefault="005C3A31" w:rsidP="003D510E">
      <w:pPr>
        <w:pStyle w:val="ListParagraph"/>
        <w:numPr>
          <w:ilvl w:val="0"/>
          <w:numId w:val="1"/>
        </w:numPr>
      </w:pPr>
      <w:r>
        <w:t xml:space="preserve">Fostering independent learners – resources to help – how to </w:t>
      </w:r>
      <w:proofErr w:type="spellStart"/>
      <w:r w:rsidR="00B93CE8">
        <w:t>organis</w:t>
      </w:r>
      <w:r>
        <w:t>e</w:t>
      </w:r>
      <w:proofErr w:type="spellEnd"/>
      <w:r>
        <w:t xml:space="preserve"> them within the classroom</w:t>
      </w:r>
    </w:p>
    <w:p w14:paraId="3B1C3E6B" w14:textId="77777777" w:rsidR="00B93CE8" w:rsidRDefault="00B93CE8"/>
    <w:p w14:paraId="45936E54" w14:textId="77777777" w:rsidR="00B93CE8" w:rsidRDefault="00B93CE8" w:rsidP="003D510E">
      <w:pPr>
        <w:pStyle w:val="ListParagraph"/>
        <w:numPr>
          <w:ilvl w:val="0"/>
          <w:numId w:val="1"/>
        </w:numPr>
      </w:pPr>
      <w:r>
        <w:t>How to engage large groups of disaffected children (mainly boys)</w:t>
      </w:r>
    </w:p>
    <w:p w14:paraId="43FC7617" w14:textId="77777777" w:rsidR="00B93CE8" w:rsidRDefault="00B93CE8"/>
    <w:p w14:paraId="474B2792" w14:textId="77777777" w:rsidR="00B93CE8" w:rsidRDefault="00B93CE8" w:rsidP="003D510E">
      <w:pPr>
        <w:pStyle w:val="ListParagraph"/>
        <w:numPr>
          <w:ilvl w:val="0"/>
          <w:numId w:val="1"/>
        </w:numPr>
      </w:pPr>
      <w:r>
        <w:t>How to effectively differentiate problem solving</w:t>
      </w:r>
    </w:p>
    <w:p w14:paraId="2939F65D" w14:textId="77777777" w:rsidR="00B93CE8" w:rsidRDefault="00B93CE8"/>
    <w:p w14:paraId="2FAD1DF6" w14:textId="40312A66" w:rsidR="00B93CE8" w:rsidRDefault="005D0D18" w:rsidP="003D510E">
      <w:pPr>
        <w:pStyle w:val="ListParagraph"/>
        <w:numPr>
          <w:ilvl w:val="0"/>
          <w:numId w:val="1"/>
        </w:numPr>
      </w:pPr>
      <w:r>
        <w:t>Gain a bank of problem-</w:t>
      </w:r>
      <w:r w:rsidR="00B93CE8">
        <w:t>solving resources</w:t>
      </w:r>
    </w:p>
    <w:p w14:paraId="1F63277B" w14:textId="77777777" w:rsidR="00B93CE8" w:rsidRDefault="00B93CE8"/>
    <w:p w14:paraId="39EE6D9B" w14:textId="77777777" w:rsidR="00B93CE8" w:rsidRDefault="00B93CE8" w:rsidP="003D510E">
      <w:pPr>
        <w:pStyle w:val="ListParagraph"/>
        <w:numPr>
          <w:ilvl w:val="0"/>
          <w:numId w:val="1"/>
        </w:numPr>
      </w:pPr>
      <w:r>
        <w:t>Develop questioning to encourage problem solving</w:t>
      </w:r>
    </w:p>
    <w:p w14:paraId="0AEF9792" w14:textId="77777777" w:rsidR="00B93CE8" w:rsidRDefault="00B93CE8"/>
    <w:p w14:paraId="249681B9" w14:textId="77777777" w:rsidR="00B93CE8" w:rsidRDefault="00B93CE8" w:rsidP="003D510E">
      <w:pPr>
        <w:pStyle w:val="ListParagraph"/>
        <w:numPr>
          <w:ilvl w:val="0"/>
          <w:numId w:val="1"/>
        </w:numPr>
      </w:pPr>
      <w:r>
        <w:t>Confidence to use rich tasks across all attainment levels in the classroom</w:t>
      </w:r>
    </w:p>
    <w:p w14:paraId="3CFB6D33" w14:textId="77777777" w:rsidR="00B93CE8" w:rsidRDefault="00B93CE8"/>
    <w:p w14:paraId="149912F3" w14:textId="77777777" w:rsidR="00B93CE8" w:rsidRDefault="00AB1245" w:rsidP="003D510E">
      <w:pPr>
        <w:pStyle w:val="ListParagraph"/>
        <w:numPr>
          <w:ilvl w:val="0"/>
          <w:numId w:val="1"/>
        </w:numPr>
      </w:pPr>
      <w:r>
        <w:t>How to convince people this is worth taking up curriculum time for</w:t>
      </w:r>
    </w:p>
    <w:p w14:paraId="4F78AA73" w14:textId="77777777" w:rsidR="00AB1245" w:rsidRDefault="00AB1245"/>
    <w:p w14:paraId="632FE421" w14:textId="77777777" w:rsidR="00AB1245" w:rsidRDefault="00AB1245" w:rsidP="003D510E">
      <w:pPr>
        <w:pStyle w:val="ListParagraph"/>
        <w:numPr>
          <w:ilvl w:val="0"/>
          <w:numId w:val="1"/>
        </w:numPr>
      </w:pPr>
      <w:r>
        <w:t>How to maintain links with teachers from other schools to share experiences</w:t>
      </w:r>
    </w:p>
    <w:p w14:paraId="3F4FA479" w14:textId="77777777" w:rsidR="00AB1245" w:rsidRDefault="00AB1245"/>
    <w:p w14:paraId="6D6591AB" w14:textId="2C3D1DC7" w:rsidR="00AB1245" w:rsidRDefault="005D0D18" w:rsidP="003D510E">
      <w:pPr>
        <w:pStyle w:val="ListParagraph"/>
        <w:numPr>
          <w:ilvl w:val="0"/>
          <w:numId w:val="1"/>
        </w:numPr>
      </w:pPr>
      <w:r>
        <w:t>Embedding problem-</w:t>
      </w:r>
      <w:r w:rsidR="00AB1245">
        <w:t>solving skills throughout the whole school EYFS – Year 6</w:t>
      </w:r>
    </w:p>
    <w:p w14:paraId="6C92338C" w14:textId="77777777" w:rsidR="00AB1245" w:rsidRDefault="00AB1245"/>
    <w:p w14:paraId="3FD06763" w14:textId="77777777" w:rsidR="00AB1245" w:rsidRDefault="00AB1245" w:rsidP="003D510E">
      <w:pPr>
        <w:pStyle w:val="ListParagraph"/>
        <w:numPr>
          <w:ilvl w:val="0"/>
          <w:numId w:val="1"/>
        </w:numPr>
      </w:pPr>
      <w:r>
        <w:t xml:space="preserve">How to lead a team </w:t>
      </w:r>
      <w:proofErr w:type="spellStart"/>
      <w:r>
        <w:t>eg</w:t>
      </w:r>
      <w:proofErr w:type="spellEnd"/>
      <w:r>
        <w:t>. NQTs, school direct to feel confident with problem solving tasks</w:t>
      </w:r>
    </w:p>
    <w:p w14:paraId="391B1F9A" w14:textId="77777777" w:rsidR="00AB1245" w:rsidRDefault="00AB1245"/>
    <w:p w14:paraId="60981A3B" w14:textId="77777777" w:rsidR="00AB1245" w:rsidRDefault="00AB1245" w:rsidP="003D510E">
      <w:pPr>
        <w:pStyle w:val="ListParagraph"/>
        <w:numPr>
          <w:ilvl w:val="0"/>
          <w:numId w:val="1"/>
        </w:numPr>
      </w:pPr>
      <w:r>
        <w:t>Improve quality of questioning</w:t>
      </w:r>
    </w:p>
    <w:p w14:paraId="4633279E" w14:textId="77777777" w:rsidR="00AB1245" w:rsidRDefault="00AB1245"/>
    <w:p w14:paraId="3383BE9A" w14:textId="77777777" w:rsidR="00AB1245" w:rsidRDefault="00AB1245" w:rsidP="003D510E">
      <w:pPr>
        <w:pStyle w:val="ListParagraph"/>
        <w:numPr>
          <w:ilvl w:val="0"/>
          <w:numId w:val="1"/>
        </w:numPr>
      </w:pPr>
      <w:r>
        <w:t>Evidence for recording problem solving…what it should look like?</w:t>
      </w:r>
    </w:p>
    <w:p w14:paraId="6033EA7E" w14:textId="77777777" w:rsidR="00AB1245" w:rsidRDefault="00AB1245"/>
    <w:p w14:paraId="42B7C7BA" w14:textId="77777777" w:rsidR="00AB1245" w:rsidRDefault="00AB1245" w:rsidP="003D510E">
      <w:pPr>
        <w:pStyle w:val="ListParagraph"/>
        <w:numPr>
          <w:ilvl w:val="0"/>
          <w:numId w:val="1"/>
        </w:numPr>
      </w:pPr>
      <w:r>
        <w:t>Reasoning vocab and sentence structures</w:t>
      </w:r>
    </w:p>
    <w:p w14:paraId="1F761040" w14:textId="77777777" w:rsidR="00AB1245" w:rsidRDefault="00AB1245"/>
    <w:p w14:paraId="0F5A2D63" w14:textId="77777777" w:rsidR="00AB1245" w:rsidRDefault="00AB1245" w:rsidP="003D510E">
      <w:pPr>
        <w:pStyle w:val="ListParagraph"/>
        <w:numPr>
          <w:ilvl w:val="0"/>
          <w:numId w:val="1"/>
        </w:numPr>
      </w:pPr>
      <w:r>
        <w:t>How to develop progression in explanation/reasoning language through the year groups (particularly for EAL learners)</w:t>
      </w:r>
    </w:p>
    <w:p w14:paraId="1583B63F" w14:textId="77777777" w:rsidR="00EF11F5" w:rsidRDefault="00EF11F5" w:rsidP="00EF11F5"/>
    <w:p w14:paraId="62BD06BC" w14:textId="77777777" w:rsidR="00EF11F5" w:rsidRDefault="00EF11F5" w:rsidP="00EF11F5"/>
    <w:p w14:paraId="08B835CA" w14:textId="77777777" w:rsidR="00EF11F5" w:rsidRDefault="00EF11F5" w:rsidP="00EF11F5"/>
    <w:p w14:paraId="1DF4318B" w14:textId="77777777" w:rsidR="00EF11F5" w:rsidRDefault="00EF11F5" w:rsidP="00EF11F5"/>
    <w:p w14:paraId="4FE97CBE" w14:textId="77777777" w:rsidR="00EF11F5" w:rsidRDefault="00EF11F5" w:rsidP="00EF11F5"/>
    <w:p w14:paraId="116CC9BB" w14:textId="05559A48" w:rsidR="00EF11F5" w:rsidRDefault="00EF11F5" w:rsidP="00EF11F5">
      <w:r>
        <w:t>Themes suggested by this list</w:t>
      </w:r>
    </w:p>
    <w:p w14:paraId="091853DA" w14:textId="77777777" w:rsidR="00EF11F5" w:rsidRDefault="00EF11F5" w:rsidP="00EF11F5"/>
    <w:p w14:paraId="4DE5A07E" w14:textId="24B652EA" w:rsidR="00EF11F5" w:rsidRDefault="00EF11F5">
      <w:r>
        <w:rPr>
          <w:noProof/>
        </w:rPr>
        <w:drawing>
          <wp:inline distT="0" distB="0" distL="0" distR="0" wp14:anchorId="2E35FE98" wp14:editId="6517F273">
            <wp:extent cx="5693410" cy="351344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3410" cy="3513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F11F5" w:rsidSect="00EF11F5">
      <w:pgSz w:w="11900" w:h="16840"/>
      <w:pgMar w:top="1440" w:right="180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C950A4"/>
    <w:multiLevelType w:val="hybridMultilevel"/>
    <w:tmpl w:val="C6BE2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622"/>
    <w:rsid w:val="00274473"/>
    <w:rsid w:val="003D510E"/>
    <w:rsid w:val="00522273"/>
    <w:rsid w:val="00530772"/>
    <w:rsid w:val="005B0F12"/>
    <w:rsid w:val="005C3A31"/>
    <w:rsid w:val="005D0D18"/>
    <w:rsid w:val="005E439E"/>
    <w:rsid w:val="006732FC"/>
    <w:rsid w:val="00770D4A"/>
    <w:rsid w:val="0077565D"/>
    <w:rsid w:val="008763A7"/>
    <w:rsid w:val="00AA6CE7"/>
    <w:rsid w:val="00AB1245"/>
    <w:rsid w:val="00AF0BAE"/>
    <w:rsid w:val="00B21622"/>
    <w:rsid w:val="00B56319"/>
    <w:rsid w:val="00B93CE8"/>
    <w:rsid w:val="00D84FAC"/>
    <w:rsid w:val="00EB4C34"/>
    <w:rsid w:val="00EF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3D304E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51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11F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1F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5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5</Pages>
  <Words>978</Words>
  <Characters>5580</Characters>
  <Application>Microsoft Macintosh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MMP</Company>
  <LinksUpToDate>false</LinksUpToDate>
  <CharactersWithSpaces>6545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 Watson</dc:creator>
  <cp:keywords/>
  <dc:description/>
  <cp:lastModifiedBy>Liz Woodham</cp:lastModifiedBy>
  <cp:revision>10</cp:revision>
  <cp:lastPrinted>2016-11-08T09:51:00Z</cp:lastPrinted>
  <dcterms:created xsi:type="dcterms:W3CDTF">2016-11-07T16:41:00Z</dcterms:created>
  <dcterms:modified xsi:type="dcterms:W3CDTF">2016-11-14T10:34:00Z</dcterms:modified>
</cp:coreProperties>
</file>