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488F" w14:textId="77777777" w:rsidR="0060771B" w:rsidRDefault="0060771B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2277F9B6" w14:textId="67A24959" w:rsidR="0000646A" w:rsidRPr="0000646A" w:rsidRDefault="0060771B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0646A">
        <w:rPr>
          <w:rFonts w:ascii="Verdana" w:hAnsi="Verdana"/>
          <w:noProof/>
          <w:color w:val="000000"/>
          <w:position w:val="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74A8FB6" wp14:editId="7FB94C00">
            <wp:simplePos x="0" y="0"/>
            <wp:positionH relativeFrom="column">
              <wp:posOffset>2767965</wp:posOffset>
            </wp:positionH>
            <wp:positionV relativeFrom="paragraph">
              <wp:posOffset>769620</wp:posOffset>
            </wp:positionV>
            <wp:extent cx="2938780" cy="1747520"/>
            <wp:effectExtent l="0" t="0" r="0" b="5080"/>
            <wp:wrapSquare wrapText="bothSides"/>
            <wp:docPr id="1136139480" name="Picture 1" descr="A blue triangle with black lines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39480" name="Picture 1" descr="A blue triangle with black lines and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46A" w:rsidRPr="0000646A">
        <w:rPr>
          <w:rFonts w:ascii="Verdana" w:hAnsi="Verdana"/>
          <w:color w:val="000000"/>
          <w:position w:val="0"/>
          <w:lang w:val="en-GB" w:eastAsia="en-GB"/>
        </w:rPr>
        <w:t>In the two trapeziums below, we have drawn triangles by joining the vertices of one of the non-parallel sides to the midpoint of the opposite side.</w:t>
      </w:r>
      <w:r>
        <w:rPr>
          <w:rFonts w:ascii="Verdana" w:hAnsi="Verdana"/>
          <w:color w:val="000000"/>
          <w:position w:val="0"/>
          <w:lang w:val="en-GB" w:eastAsia="en-GB"/>
        </w:rPr>
        <w:br/>
      </w:r>
    </w:p>
    <w:p w14:paraId="6FB37542" w14:textId="5589AC1B" w:rsidR="0000646A" w:rsidRPr="0000646A" w:rsidRDefault="0060771B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0646A">
        <w:rPr>
          <w:rFonts w:ascii="Verdana" w:hAnsi="Verdana"/>
          <w:noProof/>
          <w:color w:val="000000"/>
          <w:position w:val="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B4FC95" wp14:editId="12BC142B">
            <wp:simplePos x="0" y="0"/>
            <wp:positionH relativeFrom="column">
              <wp:posOffset>-73660</wp:posOffset>
            </wp:positionH>
            <wp:positionV relativeFrom="paragraph">
              <wp:posOffset>199390</wp:posOffset>
            </wp:positionV>
            <wp:extent cx="2764790" cy="1090930"/>
            <wp:effectExtent l="0" t="0" r="0" b="0"/>
            <wp:wrapSquare wrapText="bothSides"/>
            <wp:docPr id="136935158" name="Picture 2" descr="Trapezium, parallel sides length 6 and 12, height 4 units. The midpoint of the left side is joined to the vertices on the right side to form a triangle, shaded g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pezium, parallel sides length 6 and 12, height 4 units. The midpoint of the left side is joined to the vertices on the right side to form a triangle, shaded gre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8F1E0" w14:textId="02A5AA38" w:rsidR="0060771B" w:rsidRDefault="0060771B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</w:p>
    <w:p w14:paraId="52A66361" w14:textId="4C2A682D" w:rsidR="0000646A" w:rsidRPr="0000646A" w:rsidRDefault="0060771B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  <w:r w:rsidR="0000646A" w:rsidRPr="0000646A">
        <w:rPr>
          <w:rFonts w:ascii="Verdana" w:hAnsi="Verdana"/>
          <w:b/>
          <w:bCs/>
          <w:color w:val="000000"/>
          <w:position w:val="0"/>
          <w:lang w:val="en-GB" w:eastAsia="en-GB"/>
        </w:rPr>
        <w:t>Is there a relationship between the area of each trapezium and the area of the shaded triangle contained within it?</w:t>
      </w:r>
      <w:r w:rsidR="0000646A" w:rsidRPr="0000646A">
        <w:rPr>
          <w:rFonts w:ascii="Verdana" w:hAnsi="Verdana"/>
          <w:color w:val="000000"/>
          <w:position w:val="0"/>
          <w:lang w:val="en-GB" w:eastAsia="en-GB"/>
        </w:rPr>
        <w:br/>
      </w:r>
      <w:r w:rsidR="0000646A" w:rsidRPr="0000646A">
        <w:rPr>
          <w:rFonts w:ascii="Verdana" w:hAnsi="Verdana"/>
          <w:color w:val="000000"/>
          <w:position w:val="0"/>
          <w:lang w:val="en-GB" w:eastAsia="en-GB"/>
        </w:rPr>
        <w:br/>
        <w:t>Draw some more trapeziums and construct triangles inside them in the same way. Does the same relationship hold?</w:t>
      </w:r>
    </w:p>
    <w:p w14:paraId="543F6A90" w14:textId="77777777" w:rsidR="0000646A" w:rsidRPr="0000646A" w:rsidRDefault="0000646A" w:rsidP="0000646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0646A">
        <w:rPr>
          <w:rFonts w:ascii="Verdana" w:hAnsi="Verdana"/>
          <w:b/>
          <w:bCs/>
          <w:color w:val="000000"/>
          <w:position w:val="0"/>
          <w:lang w:val="en-GB" w:eastAsia="en-GB"/>
        </w:rPr>
        <w:t>Can you find a way to prove that your relationship will always hold for any trapezium?</w:t>
      </w:r>
    </w:p>
    <w:p w14:paraId="1BA07F41" w14:textId="085A0D18" w:rsidR="00B15A36" w:rsidRDefault="00B15A36" w:rsidP="0000646A">
      <w:pPr>
        <w:ind w:left="0" w:hanging="2"/>
      </w:pPr>
    </w:p>
    <w:p w14:paraId="3FC38D17" w14:textId="77777777" w:rsidR="0060771B" w:rsidRPr="0060771B" w:rsidRDefault="0060771B" w:rsidP="0060771B">
      <w:pPr>
        <w:ind w:left="0" w:hanging="2"/>
      </w:pPr>
    </w:p>
    <w:p w14:paraId="7EA5786D" w14:textId="77777777" w:rsidR="0060771B" w:rsidRPr="0060771B" w:rsidRDefault="0060771B" w:rsidP="0060771B">
      <w:pPr>
        <w:ind w:left="0" w:hanging="2"/>
      </w:pPr>
    </w:p>
    <w:p w14:paraId="70FD42E7" w14:textId="77777777" w:rsidR="0060771B" w:rsidRPr="0060771B" w:rsidRDefault="0060771B" w:rsidP="0060771B">
      <w:pPr>
        <w:ind w:left="0" w:hanging="2"/>
      </w:pPr>
    </w:p>
    <w:p w14:paraId="7B8FCD24" w14:textId="77777777" w:rsidR="0060771B" w:rsidRPr="0060771B" w:rsidRDefault="0060771B" w:rsidP="0060771B">
      <w:pPr>
        <w:ind w:left="0" w:hanging="2"/>
      </w:pPr>
    </w:p>
    <w:p w14:paraId="4B86F32E" w14:textId="77777777" w:rsidR="0060771B" w:rsidRPr="0060771B" w:rsidRDefault="0060771B" w:rsidP="0060771B">
      <w:pPr>
        <w:ind w:left="0" w:hanging="2"/>
      </w:pPr>
    </w:p>
    <w:p w14:paraId="18C9FBD3" w14:textId="77777777" w:rsidR="0060771B" w:rsidRPr="0060771B" w:rsidRDefault="0060771B" w:rsidP="0060771B">
      <w:pPr>
        <w:ind w:left="0" w:hanging="2"/>
      </w:pPr>
    </w:p>
    <w:p w14:paraId="677089D7" w14:textId="77777777" w:rsidR="0060771B" w:rsidRPr="0060771B" w:rsidRDefault="0060771B" w:rsidP="0060771B">
      <w:pPr>
        <w:ind w:left="0" w:hanging="2"/>
      </w:pPr>
    </w:p>
    <w:p w14:paraId="32204AD9" w14:textId="77777777" w:rsidR="0060771B" w:rsidRDefault="0060771B" w:rsidP="0060771B">
      <w:pPr>
        <w:ind w:left="0" w:hanging="2"/>
      </w:pPr>
    </w:p>
    <w:p w14:paraId="1F6F2E33" w14:textId="0FE0FE93" w:rsidR="0060771B" w:rsidRPr="0060771B" w:rsidRDefault="0060771B" w:rsidP="0060771B">
      <w:pPr>
        <w:tabs>
          <w:tab w:val="left" w:pos="5691"/>
        </w:tabs>
        <w:ind w:left="0" w:hanging="2"/>
      </w:pPr>
      <w:r>
        <w:tab/>
      </w:r>
      <w:r>
        <w:tab/>
      </w:r>
    </w:p>
    <w:sectPr w:rsidR="0060771B" w:rsidRPr="00607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246B" w14:textId="77777777" w:rsidR="003822B1" w:rsidRDefault="003822B1">
      <w:pPr>
        <w:spacing w:line="240" w:lineRule="auto"/>
        <w:ind w:left="0" w:hanging="2"/>
      </w:pPr>
      <w:r>
        <w:separator/>
      </w:r>
    </w:p>
  </w:endnote>
  <w:endnote w:type="continuationSeparator" w:id="0">
    <w:p w14:paraId="5E53631C" w14:textId="77777777" w:rsidR="003822B1" w:rsidRDefault="003822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0788945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60771B">
      <w:rPr>
        <w:rFonts w:ascii="Verdana" w:eastAsia="Helvetica Neue" w:hAnsi="Verdana" w:cs="Helvetica Neue"/>
        <w:i/>
        <w:sz w:val="20"/>
        <w:szCs w:val="20"/>
      </w:rPr>
      <w:t>11480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8757" w14:textId="77777777" w:rsidR="003822B1" w:rsidRDefault="003822B1">
      <w:pPr>
        <w:spacing w:line="240" w:lineRule="auto"/>
        <w:ind w:left="0" w:hanging="2"/>
      </w:pPr>
      <w:r>
        <w:separator/>
      </w:r>
    </w:p>
  </w:footnote>
  <w:footnote w:type="continuationSeparator" w:id="0">
    <w:p w14:paraId="70C48FC7" w14:textId="77777777" w:rsidR="003822B1" w:rsidRDefault="003822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41D0AF6" w:rsidR="00ED1A1D" w:rsidRPr="002A2314" w:rsidRDefault="0000646A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Tria</w:t>
                                </w:r>
                                <w:r w:rsidR="0060771B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ngle in a Trapezium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41D0AF6" w:rsidR="00ED1A1D" w:rsidRPr="002A2314" w:rsidRDefault="0000646A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Tria</w:t>
                          </w:r>
                          <w:r w:rsidR="0060771B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ngle in a Trapezium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0646A"/>
    <w:rsid w:val="000A1194"/>
    <w:rsid w:val="002A2314"/>
    <w:rsid w:val="003822B1"/>
    <w:rsid w:val="003B6C2B"/>
    <w:rsid w:val="00515904"/>
    <w:rsid w:val="00546C98"/>
    <w:rsid w:val="0060771B"/>
    <w:rsid w:val="006806D6"/>
    <w:rsid w:val="007E3FE1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2023-08-31T09:44:00Z</dcterms:created>
  <dcterms:modified xsi:type="dcterms:W3CDTF">2023-08-31T09:48:00Z</dcterms:modified>
</cp:coreProperties>
</file>