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5EDD" w14:textId="7EF528BE" w:rsidR="00BC6ADD" w:rsidRDefault="00CB5F43" w:rsidP="00BC6ADD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Here is a </w:t>
      </w:r>
      <w:r w:rsidR="00F12E8B">
        <w:rPr>
          <w:rFonts w:ascii="Verdana" w:eastAsia="Verdana" w:hAnsi="Verdana" w:cs="Verdana"/>
        </w:rPr>
        <w:t>five-pointed star</w:t>
      </w:r>
      <w:r>
        <w:rPr>
          <w:rFonts w:ascii="Verdana" w:eastAsia="Verdana" w:hAnsi="Verdana" w:cs="Verdana"/>
        </w:rPr>
        <w:t>:</w:t>
      </w:r>
    </w:p>
    <w:p w14:paraId="5E2E961F" w14:textId="5C852951" w:rsidR="00BC6ADD" w:rsidRPr="00BC6ADD" w:rsidRDefault="00F12E8B" w:rsidP="00BC6ADD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77E912F7" wp14:editId="0908BD13">
            <wp:extent cx="2069806" cy="2255520"/>
            <wp:effectExtent l="0" t="0" r="6985" b="0"/>
            <wp:docPr id="1082997970" name="Picture 3" descr="A black star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97970" name="Picture 3" descr="A black star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995" cy="227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FA0C0" w14:textId="07D7DDA7" w:rsidR="00BC6ADD" w:rsidRDefault="00F12E8B" w:rsidP="00F12E8B">
      <w:pPr>
        <w:shd w:val="clear" w:color="auto" w:fill="FFFFFF"/>
        <w:spacing w:before="240" w:after="240"/>
        <w:ind w:leftChars="0" w:left="0" w:firstLineChars="0" w:firstLine="0"/>
        <w:rPr>
          <w:rStyle w:val="Strong"/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Draw a couple of five pointed stars of your own, making sure your lines are nice and straight!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Measure the interior angles at the five points and add them together.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What do you notice? </w:t>
      </w:r>
    </w:p>
    <w:p w14:paraId="5FC0ECED" w14:textId="6780C615" w:rsidR="00F12E8B" w:rsidRDefault="00F12E8B" w:rsidP="00F12E8B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Here is a </w:t>
      </w:r>
      <w:r>
        <w:rPr>
          <w:rFonts w:ascii="Verdana" w:eastAsia="Verdana" w:hAnsi="Verdana" w:cs="Verdana"/>
        </w:rPr>
        <w:t>seven</w:t>
      </w:r>
      <w:r>
        <w:rPr>
          <w:rFonts w:ascii="Verdana" w:eastAsia="Verdana" w:hAnsi="Verdana" w:cs="Verdana"/>
        </w:rPr>
        <w:t>-pointed star:</w:t>
      </w:r>
    </w:p>
    <w:p w14:paraId="7CCEB6AC" w14:textId="094E6BAA" w:rsidR="00F12E8B" w:rsidRDefault="00F12E8B" w:rsidP="00F12E8B">
      <w:pPr>
        <w:shd w:val="clear" w:color="auto" w:fill="FFFFFF"/>
        <w:spacing w:before="240" w:after="240"/>
        <w:ind w:leftChars="0" w:left="0" w:firstLineChars="0" w:firstLine="0"/>
        <w:jc w:val="center"/>
        <w:rPr>
          <w:rFonts w:ascii="Verdana" w:eastAsia="Verdana" w:hAnsi="Verdana" w:cs="Verdana"/>
          <w:highlight w:val="white"/>
        </w:rPr>
      </w:pPr>
      <w:r>
        <w:rPr>
          <w:noProof/>
        </w:rPr>
        <w:drawing>
          <wp:inline distT="0" distB="0" distL="0" distR="0" wp14:anchorId="008B0493" wp14:editId="3895A845">
            <wp:extent cx="3038446" cy="2727960"/>
            <wp:effectExtent l="0" t="0" r="0" b="3810"/>
            <wp:docPr id="279854173" name="Picture 4" descr="A star shaped black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54173" name="Picture 4" descr="A star shaped black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46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9745D" w14:textId="5C5D77FB" w:rsidR="00F12E8B" w:rsidRPr="00BC6ADD" w:rsidRDefault="00F12E8B" w:rsidP="00F12E8B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highlight w:val="white"/>
        </w:rPr>
      </w:pPr>
      <w:r>
        <w:rPr>
          <w:rFonts w:ascii="Verdana" w:hAnsi="Verdana"/>
          <w:color w:val="000000"/>
          <w:shd w:val="clear" w:color="auto" w:fill="FFFFFF"/>
        </w:rPr>
        <w:t>Draw some seven-pointed stars of your own.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Measure the interior angles at the seven points and add them together.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What do you notice? Can you explain your findings?</w:t>
      </w:r>
    </w:p>
    <w:sectPr w:rsidR="00F12E8B" w:rsidRPr="00BC6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1D84C" w14:textId="77777777" w:rsidR="003D5829" w:rsidRDefault="003D5829">
      <w:pPr>
        <w:spacing w:line="240" w:lineRule="auto"/>
        <w:ind w:left="0" w:hanging="2"/>
      </w:pPr>
      <w:r>
        <w:separator/>
      </w:r>
    </w:p>
  </w:endnote>
  <w:endnote w:type="continuationSeparator" w:id="0">
    <w:p w14:paraId="48BC9229" w14:textId="77777777" w:rsidR="003D5829" w:rsidRDefault="003D58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8045BD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F12E8B">
      <w:rPr>
        <w:rFonts w:ascii="Verdana" w:eastAsia="Helvetica Neue" w:hAnsi="Verdana" w:cs="Helvetica Neue"/>
        <w:i/>
        <w:sz w:val="20"/>
        <w:szCs w:val="20"/>
      </w:rPr>
      <w:t>11456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117D" w14:textId="77777777" w:rsidR="003D5829" w:rsidRDefault="003D5829">
      <w:pPr>
        <w:spacing w:line="240" w:lineRule="auto"/>
        <w:ind w:left="0" w:hanging="2"/>
      </w:pPr>
      <w:r>
        <w:separator/>
      </w:r>
    </w:p>
  </w:footnote>
  <w:footnote w:type="continuationSeparator" w:id="0">
    <w:p w14:paraId="45DBD18A" w14:textId="77777777" w:rsidR="003D5829" w:rsidRDefault="003D58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AE75530">
              <wp:simplePos x="0" y="0"/>
              <wp:positionH relativeFrom="column">
                <wp:posOffset>-497840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1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4193AFA0" w:rsidR="00ED1A1D" w:rsidRDefault="00F12E8B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Star Polygons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2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57d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Yxam+MHt7IicMurXvp0/fszN48Na/+4hnTYFKGr2AmFLovdvoz27huSDR8V7z4D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iee3SoFAACfFAAADgAAAAAAAAAAAAAAAAA6AgAAZHJzL2Uyb0RvYy54bWxQSwECLQAKAAAA&#10;AAAAACEAV415chA2AAAQNgAAFAAAAAAAAAAAAAAAAACQBwAAZHJzL21lZGlhL2ltYWdlMS5wbmdQ&#10;SwECLQAUAAYACAAAACEA2CtAy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1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4193AFA0" w:rsidR="00ED1A1D" w:rsidRDefault="00F12E8B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Star Polygons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3D5829"/>
    <w:rsid w:val="00515904"/>
    <w:rsid w:val="00546C98"/>
    <w:rsid w:val="006806D6"/>
    <w:rsid w:val="007E3FE1"/>
    <w:rsid w:val="00A17590"/>
    <w:rsid w:val="00A405D7"/>
    <w:rsid w:val="00B048E3"/>
    <w:rsid w:val="00BC6ADD"/>
    <w:rsid w:val="00CB5F43"/>
    <w:rsid w:val="00DB71F9"/>
    <w:rsid w:val="00ED1A1D"/>
    <w:rsid w:val="00F12E8B"/>
    <w:rsid w:val="00F76FD3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2023-07-31T09:22:00Z</cp:lastPrinted>
  <dcterms:created xsi:type="dcterms:W3CDTF">2023-07-31T09:28:00Z</dcterms:created>
  <dcterms:modified xsi:type="dcterms:W3CDTF">2023-07-31T09:28:00Z</dcterms:modified>
</cp:coreProperties>
</file>