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56" w:rsidRDefault="00814A56" w:rsidP="00814A56">
      <w:pPr>
        <w:rPr>
          <w:rFonts w:ascii="Verdana" w:hAnsi="Verdana"/>
          <w:color w:val="000000"/>
          <w:sz w:val="22"/>
          <w:szCs w:val="22"/>
        </w:rPr>
      </w:pPr>
    </w:p>
    <w:p w:rsidR="00814A56" w:rsidRDefault="00814A56" w:rsidP="00814A56">
      <w:pPr>
        <w:rPr>
          <w:rFonts w:ascii="Verdana" w:hAnsi="Verdana"/>
          <w:color w:val="000000"/>
          <w:sz w:val="22"/>
          <w:szCs w:val="22"/>
        </w:rPr>
      </w:pPr>
    </w:p>
    <w:p w:rsidR="00814A56" w:rsidRDefault="00814A56" w:rsidP="00814A56">
      <w:pPr>
        <w:rPr>
          <w:rFonts w:ascii="Verdana" w:hAnsi="Verdana"/>
          <w:color w:val="000000"/>
          <w:sz w:val="22"/>
          <w:szCs w:val="22"/>
        </w:rPr>
      </w:pPr>
    </w:p>
    <w:p w:rsidR="00814A56" w:rsidRDefault="00814A56" w:rsidP="00814A56">
      <w:pPr>
        <w:rPr>
          <w:rFonts w:ascii="Verdana" w:hAnsi="Verdana"/>
          <w:color w:val="000000"/>
          <w:sz w:val="22"/>
          <w:szCs w:val="22"/>
        </w:rPr>
      </w:pPr>
    </w:p>
    <w:p w:rsidR="00814A56" w:rsidRDefault="00814A56" w:rsidP="00814A56">
      <w:pPr>
        <w:rPr>
          <w:rFonts w:ascii="Verdana" w:hAnsi="Verdana"/>
          <w:color w:val="000000"/>
          <w:sz w:val="22"/>
          <w:szCs w:val="22"/>
        </w:rPr>
      </w:pPr>
    </w:p>
    <w:p w:rsidR="00814A56" w:rsidRDefault="00814A56" w:rsidP="00814A56">
      <w:pPr>
        <w:rPr>
          <w:rFonts w:ascii="Verdana" w:hAnsi="Verdana"/>
          <w:color w:val="000000"/>
          <w:sz w:val="22"/>
          <w:szCs w:val="22"/>
        </w:rPr>
      </w:pPr>
      <w:r w:rsidRPr="00814A56">
        <w:rPr>
          <w:rFonts w:ascii="Verdana" w:hAnsi="Verdana"/>
          <w:color w:val="000000"/>
          <w:sz w:val="22"/>
          <w:szCs w:val="22"/>
        </w:rPr>
        <w:t>Suppose we have a garden shed with a roof made from five wooden beams laid out like this:</w:t>
      </w:r>
    </w:p>
    <w:p w:rsidR="00814A56" w:rsidRDefault="00814A56" w:rsidP="00814A56">
      <w:pPr>
        <w:rPr>
          <w:rFonts w:ascii="Verdana" w:hAnsi="Verdana"/>
          <w:color w:val="000000"/>
          <w:sz w:val="22"/>
          <w:szCs w:val="22"/>
        </w:rPr>
      </w:pPr>
    </w:p>
    <w:p w:rsidR="00814A56" w:rsidRPr="00814A56" w:rsidRDefault="00814A56" w:rsidP="00814A56">
      <w:pPr>
        <w:rPr>
          <w:rFonts w:ascii="Verdana" w:hAnsi="Verdana"/>
          <w:color w:val="000000"/>
          <w:sz w:val="22"/>
          <w:szCs w:val="22"/>
        </w:rPr>
      </w:pPr>
    </w:p>
    <w:p w:rsidR="00814A56" w:rsidRPr="00814A56" w:rsidRDefault="00814A56" w:rsidP="00814A56">
      <w:pPr>
        <w:rPr>
          <w:rFonts w:ascii="Verdana" w:hAnsi="Verdana"/>
          <w:color w:val="000000"/>
          <w:sz w:val="22"/>
          <w:szCs w:val="22"/>
        </w:rPr>
      </w:pPr>
    </w:p>
    <w:p w:rsidR="00814A56" w:rsidRPr="00814A56" w:rsidRDefault="00814A56" w:rsidP="00814A56">
      <w:pPr>
        <w:jc w:val="center"/>
        <w:rPr>
          <w:rFonts w:ascii="Verdana" w:hAnsi="Verdana"/>
          <w:color w:val="000000"/>
          <w:sz w:val="22"/>
          <w:szCs w:val="22"/>
        </w:rPr>
      </w:pPr>
      <w:r>
        <w:rPr>
          <w:rFonts w:ascii="Verdana" w:hAnsi="Verdana"/>
          <w:noProof/>
          <w:color w:val="000000"/>
          <w:sz w:val="22"/>
          <w:szCs w:val="22"/>
          <w:lang w:val="en-GB" w:eastAsia="en-GB"/>
        </w:rPr>
        <w:drawing>
          <wp:inline distT="0" distB="0" distL="0" distR="0">
            <wp:extent cx="5286375" cy="3536927"/>
            <wp:effectExtent l="19050" t="0" r="9525" b="0"/>
            <wp:docPr id="6" name="Picture 5" descr="Garden Sh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en Shed.png"/>
                    <pic:cNvPicPr/>
                  </pic:nvPicPr>
                  <pic:blipFill>
                    <a:blip r:embed="rId7" cstate="print"/>
                    <a:stretch>
                      <a:fillRect/>
                    </a:stretch>
                  </pic:blipFill>
                  <pic:spPr>
                    <a:xfrm>
                      <a:off x="0" y="0"/>
                      <a:ext cx="5287113" cy="3537421"/>
                    </a:xfrm>
                    <a:prstGeom prst="rect">
                      <a:avLst/>
                    </a:prstGeom>
                  </pic:spPr>
                </pic:pic>
              </a:graphicData>
            </a:graphic>
          </wp:inline>
        </w:drawing>
      </w:r>
    </w:p>
    <w:p w:rsidR="00814A56" w:rsidRDefault="00814A56" w:rsidP="00814A56">
      <w:pPr>
        <w:rPr>
          <w:rFonts w:ascii="Verdana" w:hAnsi="Verdana"/>
          <w:color w:val="000000"/>
          <w:sz w:val="22"/>
          <w:szCs w:val="22"/>
        </w:rPr>
      </w:pPr>
    </w:p>
    <w:p w:rsidR="00814A56" w:rsidRDefault="00814A56" w:rsidP="00814A56">
      <w:pPr>
        <w:rPr>
          <w:rFonts w:ascii="Verdana" w:hAnsi="Verdana"/>
          <w:color w:val="000000"/>
          <w:sz w:val="22"/>
          <w:szCs w:val="22"/>
        </w:rPr>
      </w:pPr>
    </w:p>
    <w:p w:rsidR="00814A56" w:rsidRPr="00814A56" w:rsidRDefault="00814A56" w:rsidP="00814A56">
      <w:pPr>
        <w:rPr>
          <w:rFonts w:ascii="Verdana" w:hAnsi="Verdana"/>
          <w:color w:val="000000"/>
          <w:sz w:val="22"/>
          <w:szCs w:val="22"/>
        </w:rPr>
      </w:pPr>
    </w:p>
    <w:p w:rsidR="00814A56" w:rsidRPr="00814A56" w:rsidRDefault="00814A56" w:rsidP="00814A56">
      <w:pPr>
        <w:rPr>
          <w:rFonts w:ascii="Verdana" w:hAnsi="Verdana"/>
          <w:color w:val="000000"/>
          <w:sz w:val="22"/>
          <w:szCs w:val="22"/>
        </w:rPr>
      </w:pPr>
      <w:r w:rsidRPr="00814A56">
        <w:rPr>
          <w:rFonts w:ascii="Verdana" w:hAnsi="Verdana"/>
          <w:color w:val="000000"/>
          <w:sz w:val="22"/>
          <w:szCs w:val="22"/>
        </w:rPr>
        <w:t>Each of the four sloping beams is the same length.</w:t>
      </w:r>
    </w:p>
    <w:p w:rsidR="00814A56" w:rsidRPr="00814A56" w:rsidRDefault="00814A56" w:rsidP="00814A56">
      <w:pPr>
        <w:rPr>
          <w:rFonts w:ascii="Verdana" w:hAnsi="Verdana"/>
          <w:color w:val="000000"/>
          <w:sz w:val="22"/>
          <w:szCs w:val="22"/>
        </w:rPr>
      </w:pPr>
      <w:r w:rsidRPr="00814A56">
        <w:rPr>
          <w:rFonts w:ascii="Verdana" w:hAnsi="Verdana"/>
          <w:color w:val="000000"/>
          <w:sz w:val="22"/>
          <w:szCs w:val="22"/>
        </w:rPr>
        <w:t xml:space="preserve">The roof of the shed is 300cm long, 240cm wide and 60cm high.                    </w:t>
      </w:r>
    </w:p>
    <w:p w:rsidR="00814A56" w:rsidRDefault="00814A56" w:rsidP="00814A56">
      <w:pPr>
        <w:rPr>
          <w:rFonts w:ascii="Verdana" w:hAnsi="Verdana"/>
          <w:color w:val="000000"/>
          <w:sz w:val="22"/>
          <w:szCs w:val="22"/>
        </w:rPr>
      </w:pPr>
    </w:p>
    <w:p w:rsidR="00814A56" w:rsidRPr="00814A56" w:rsidRDefault="00814A56" w:rsidP="00814A56">
      <w:pPr>
        <w:rPr>
          <w:rFonts w:ascii="Verdana" w:hAnsi="Verdana"/>
          <w:color w:val="000000"/>
          <w:sz w:val="22"/>
          <w:szCs w:val="22"/>
        </w:rPr>
      </w:pPr>
    </w:p>
    <w:p w:rsidR="00814A56" w:rsidRPr="00814A56" w:rsidRDefault="00814A56" w:rsidP="00814A56">
      <w:pPr>
        <w:rPr>
          <w:rFonts w:ascii="Verdana" w:hAnsi="Verdana"/>
          <w:b/>
          <w:color w:val="000000"/>
          <w:sz w:val="22"/>
          <w:szCs w:val="22"/>
        </w:rPr>
      </w:pPr>
      <w:r w:rsidRPr="00814A56">
        <w:rPr>
          <w:rFonts w:ascii="Verdana" w:hAnsi="Verdana"/>
          <w:b/>
          <w:color w:val="000000"/>
          <w:sz w:val="22"/>
          <w:szCs w:val="22"/>
        </w:rPr>
        <w:t>What is the total length of wood needed to make these five main beams for the roof?</w:t>
      </w:r>
    </w:p>
    <w:p w:rsidR="00814A56" w:rsidRDefault="00814A56" w:rsidP="00814A56">
      <w:pPr>
        <w:rPr>
          <w:rFonts w:ascii="Verdana" w:hAnsi="Verdana"/>
          <w:color w:val="000000"/>
          <w:sz w:val="22"/>
          <w:szCs w:val="22"/>
        </w:rPr>
      </w:pPr>
    </w:p>
    <w:p w:rsidR="00814A56" w:rsidRPr="00814A56" w:rsidRDefault="00814A56" w:rsidP="00814A56">
      <w:pPr>
        <w:rPr>
          <w:rFonts w:ascii="Verdana" w:hAnsi="Verdana"/>
          <w:color w:val="000000"/>
          <w:sz w:val="22"/>
          <w:szCs w:val="22"/>
        </w:rPr>
      </w:pPr>
    </w:p>
    <w:p w:rsidR="00994DF4" w:rsidRPr="00814A56" w:rsidRDefault="00814A56" w:rsidP="00814A56">
      <w:pPr>
        <w:rPr>
          <w:b/>
          <w:szCs w:val="22"/>
        </w:rPr>
      </w:pPr>
      <w:r w:rsidRPr="00814A56">
        <w:rPr>
          <w:rFonts w:ascii="Verdana" w:hAnsi="Verdana"/>
          <w:b/>
          <w:color w:val="000000"/>
          <w:sz w:val="22"/>
          <w:szCs w:val="22"/>
        </w:rPr>
        <w:t>Can you reduce the amount of wood needed by changing the lengths marked in red?</w:t>
      </w:r>
    </w:p>
    <w:sectPr w:rsidR="00994DF4" w:rsidRPr="00814A56" w:rsidSect="00A539FE">
      <w:headerReference w:type="even" r:id="rId8"/>
      <w:headerReference w:type="default" r:id="rId9"/>
      <w:footerReference w:type="even" r:id="rId10"/>
      <w:footerReference w:type="default" r:id="rId11"/>
      <w:headerReference w:type="first" r:id="rId12"/>
      <w:footerReference w:type="first" r:id="rId13"/>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0CE" w:rsidRDefault="007340CE">
      <w:r>
        <w:separator/>
      </w:r>
    </w:p>
  </w:endnote>
  <w:endnote w:type="continuationSeparator" w:id="0">
    <w:p w:rsidR="007340CE" w:rsidRDefault="00734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711783"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CB1C71" w:rsidRDefault="00052F0D" w:rsidP="00E716D3">
    <w:pPr>
      <w:pStyle w:val="HeaderFooter"/>
      <w:rPr>
        <w:rFonts w:ascii="Arial" w:hAnsi="Arial" w:cs="Arial"/>
        <w:i/>
        <w:sz w:val="18"/>
        <w:szCs w:val="18"/>
      </w:rPr>
    </w:pPr>
    <w:r w:rsidRPr="00CB1C71">
      <w:rPr>
        <w:rFonts w:ascii="Arial" w:hAnsi="Arial" w:cs="Arial"/>
        <w:i/>
        <w:sz w:val="18"/>
        <w:szCs w:val="18"/>
      </w:rPr>
      <w:t>nrich.maths.org/11190</w:t>
    </w:r>
  </w:p>
  <w:p w:rsidR="00D24BDD" w:rsidRPr="00CB1C71" w:rsidRDefault="00D24BDD" w:rsidP="00E716D3">
    <w:pPr>
      <w:pStyle w:val="HeaderFooter"/>
      <w:rPr>
        <w:rFonts w:ascii="Arial" w:hAnsi="Arial" w:cs="Arial"/>
        <w:i/>
        <w:sz w:val="18"/>
        <w:szCs w:val="18"/>
      </w:rPr>
    </w:pPr>
    <w:r w:rsidRPr="00CB1C71">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D68" w:rsidRDefault="00107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0CE" w:rsidRDefault="007340CE">
      <w:r>
        <w:separator/>
      </w:r>
    </w:p>
  </w:footnote>
  <w:footnote w:type="continuationSeparator" w:id="0">
    <w:p w:rsidR="007340CE" w:rsidRDefault="00734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711783">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711783"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052F0D" w:rsidP="00170674">
                  <w:pPr>
                    <w:pStyle w:val="Title"/>
                  </w:pPr>
                  <w:r>
                    <w:t>Garden Shed</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D68" w:rsidRDefault="00107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362FD"/>
    <w:rsid w:val="00052F0D"/>
    <w:rsid w:val="000D07BB"/>
    <w:rsid w:val="000D5674"/>
    <w:rsid w:val="0010250E"/>
    <w:rsid w:val="001031EA"/>
    <w:rsid w:val="00107D68"/>
    <w:rsid w:val="00170674"/>
    <w:rsid w:val="00196B7B"/>
    <w:rsid w:val="002A5A15"/>
    <w:rsid w:val="002D6D7E"/>
    <w:rsid w:val="002E6CA6"/>
    <w:rsid w:val="00553C34"/>
    <w:rsid w:val="006527DC"/>
    <w:rsid w:val="00681649"/>
    <w:rsid w:val="006C67D6"/>
    <w:rsid w:val="00711783"/>
    <w:rsid w:val="00731F05"/>
    <w:rsid w:val="007340CE"/>
    <w:rsid w:val="007575DB"/>
    <w:rsid w:val="00774FB4"/>
    <w:rsid w:val="00814A56"/>
    <w:rsid w:val="008D7024"/>
    <w:rsid w:val="0096163F"/>
    <w:rsid w:val="00994B10"/>
    <w:rsid w:val="00994DF4"/>
    <w:rsid w:val="00A5077A"/>
    <w:rsid w:val="00A539FE"/>
    <w:rsid w:val="00AA4A32"/>
    <w:rsid w:val="00AE3F38"/>
    <w:rsid w:val="00C15CF2"/>
    <w:rsid w:val="00C30529"/>
    <w:rsid w:val="00C9446F"/>
    <w:rsid w:val="00CB1C71"/>
    <w:rsid w:val="00CF0963"/>
    <w:rsid w:val="00D24BDD"/>
    <w:rsid w:val="00DE01AF"/>
    <w:rsid w:val="00E3331D"/>
    <w:rsid w:val="00E373A2"/>
    <w:rsid w:val="00E716D3"/>
    <w:rsid w:val="00E75017"/>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15CF2"/>
    <w:rPr>
      <w:sz w:val="24"/>
      <w:szCs w:val="24"/>
      <w:lang w:val="en-US" w:eastAsia="en-US"/>
    </w:rPr>
  </w:style>
  <w:style w:type="paragraph" w:styleId="Heading1">
    <w:name w:val="heading 1"/>
    <w:next w:val="Body"/>
    <w:qFormat/>
    <w:rsid w:val="00C15CF2"/>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C15CF2"/>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C15CF2"/>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C15CF2"/>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C15CF2"/>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BalloonText">
    <w:name w:val="Balloon Text"/>
    <w:basedOn w:val="Normal"/>
    <w:link w:val="BalloonTextChar"/>
    <w:locked/>
    <w:rsid w:val="00994DF4"/>
    <w:rPr>
      <w:rFonts w:ascii="Tahoma" w:hAnsi="Tahoma" w:cs="Tahoma"/>
      <w:sz w:val="16"/>
      <w:szCs w:val="16"/>
    </w:rPr>
  </w:style>
  <w:style w:type="character" w:customStyle="1" w:styleId="BalloonTextChar">
    <w:name w:val="Balloon Text Char"/>
    <w:basedOn w:val="DefaultParagraphFont"/>
    <w:link w:val="BalloonText"/>
    <w:rsid w:val="00994DF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09775">
      <w:bodyDiv w:val="1"/>
      <w:marLeft w:val="0"/>
      <w:marRight w:val="0"/>
      <w:marTop w:val="0"/>
      <w:marBottom w:val="0"/>
      <w:divBdr>
        <w:top w:val="none" w:sz="0" w:space="0" w:color="auto"/>
        <w:left w:val="none" w:sz="0" w:space="0" w:color="auto"/>
        <w:bottom w:val="none" w:sz="0" w:space="0" w:color="auto"/>
        <w:right w:val="none" w:sz="0" w:space="0" w:color="auto"/>
      </w:divBdr>
      <w:divsChild>
        <w:div w:id="1778139197">
          <w:marLeft w:val="0"/>
          <w:marRight w:val="0"/>
          <w:marTop w:val="0"/>
          <w:marBottom w:val="0"/>
          <w:divBdr>
            <w:top w:val="none" w:sz="0" w:space="0" w:color="auto"/>
            <w:left w:val="none" w:sz="0" w:space="0" w:color="auto"/>
            <w:bottom w:val="none" w:sz="0" w:space="0" w:color="auto"/>
            <w:right w:val="none" w:sz="0" w:space="0" w:color="auto"/>
          </w:divBdr>
        </w:div>
      </w:divsChild>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3</cp:revision>
  <cp:lastPrinted>2011-09-09T12:28:00Z</cp:lastPrinted>
  <dcterms:created xsi:type="dcterms:W3CDTF">2015-09-17T11:44:00Z</dcterms:created>
  <dcterms:modified xsi:type="dcterms:W3CDTF">2015-10-05T11:16:00Z</dcterms:modified>
</cp:coreProperties>
</file>