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Day </w:t>
      </w:r>
      <w:r w:rsidR="00C34771">
        <w:rPr>
          <w:rFonts w:cs="Arial"/>
          <w:b/>
        </w:rPr>
        <w:t>9</w:t>
      </w:r>
      <w:r w:rsidR="00040E16" w:rsidRPr="00D74AF6">
        <w:rPr>
          <w:rFonts w:cs="Arial"/>
          <w:b/>
        </w:rPr>
        <w:t xml:space="preserve">: </w:t>
      </w:r>
      <w:r w:rsidR="00C34771">
        <w:rPr>
          <w:rFonts w:cs="Arial"/>
          <w:b/>
        </w:rPr>
        <w:t>Wednesday 20 May</w:t>
      </w:r>
      <w:r w:rsidR="00E36790">
        <w:rPr>
          <w:rFonts w:cs="Arial"/>
          <w:b/>
        </w:rPr>
        <w:t xml:space="preserve"> 2015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E36790">
        <w:rPr>
          <w:rFonts w:cs="Arial"/>
          <w:b/>
        </w:rPr>
        <w:t>Working</w:t>
      </w:r>
      <w:r w:rsidR="00C90440">
        <w:rPr>
          <w:rFonts w:cs="Arial"/>
          <w:b/>
        </w:rPr>
        <w:t xml:space="preserve">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  <w:r w:rsidR="00E36790">
        <w:rPr>
          <w:rFonts w:cs="Arial"/>
          <w:b/>
        </w:rPr>
        <w:t xml:space="preserve"> 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DE2A46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9A6122" w:rsidRDefault="00C34771" w:rsidP="001827D4">
      <w:pPr>
        <w:rPr>
          <w:rFonts w:cs="Arial"/>
          <w:b/>
        </w:rPr>
      </w:pPr>
      <w:r>
        <w:rPr>
          <w:rFonts w:cs="Arial"/>
          <w:b/>
        </w:rPr>
        <w:t>11.00</w:t>
      </w:r>
      <w:r w:rsidR="00DE2A46">
        <w:rPr>
          <w:rFonts w:cs="Arial"/>
          <w:b/>
        </w:rPr>
        <w:t>-12.00</w:t>
      </w:r>
      <w:r w:rsidR="008D2E9E">
        <w:rPr>
          <w:rFonts w:cs="Arial"/>
          <w:b/>
        </w:rPr>
        <w:tab/>
      </w:r>
      <w:r w:rsidR="009A6122">
        <w:rPr>
          <w:rFonts w:cs="Arial"/>
          <w:b/>
        </w:rPr>
        <w:t xml:space="preserve">Working on more mathematical tasks together </w:t>
      </w:r>
    </w:p>
    <w:p w:rsidR="009A6122" w:rsidRDefault="009A6122" w:rsidP="009A6122">
      <w:pPr>
        <w:rPr>
          <w:rFonts w:cs="Arial"/>
        </w:rPr>
      </w:pPr>
      <w:r>
        <w:rPr>
          <w:rFonts w:cs="Arial"/>
        </w:rPr>
        <w:t>Tackling one or more</w:t>
      </w:r>
      <w:r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Pr="00CA369A">
        <w:rPr>
          <w:rFonts w:cs="Arial"/>
        </w:rPr>
        <w:t xml:space="preserve"> and reflecti</w:t>
      </w:r>
      <w:r>
        <w:rPr>
          <w:rFonts w:cs="Arial"/>
        </w:rPr>
        <w:t>ng on them</w:t>
      </w:r>
      <w:r w:rsidRPr="00CA369A">
        <w:rPr>
          <w:rFonts w:cs="Arial"/>
        </w:rPr>
        <w:t xml:space="preserve"> in terms of subject knowledge and pedagogy</w:t>
      </w:r>
    </w:p>
    <w:p w:rsidR="009A6122" w:rsidRDefault="00DE2A46" w:rsidP="001827D4">
      <w:pPr>
        <w:rPr>
          <w:rFonts w:cs="Arial"/>
          <w:b/>
        </w:rPr>
      </w:pPr>
      <w:r>
        <w:rPr>
          <w:rFonts w:cs="Arial"/>
          <w:b/>
        </w:rPr>
        <w:t>12.00-12.15</w:t>
      </w:r>
      <w:r w:rsidR="00642393">
        <w:rPr>
          <w:rFonts w:cs="Arial"/>
          <w:b/>
        </w:rPr>
        <w:tab/>
      </w:r>
      <w:r w:rsidR="009A6122">
        <w:rPr>
          <w:rFonts w:cs="Arial"/>
          <w:b/>
        </w:rPr>
        <w:t>Sharing classroom experiences since last time</w:t>
      </w:r>
    </w:p>
    <w:p w:rsidR="00E36790" w:rsidRDefault="009A6122" w:rsidP="001827D4">
      <w:pPr>
        <w:rPr>
          <w:rFonts w:cs="Arial"/>
        </w:rPr>
      </w:pPr>
      <w:r w:rsidRPr="009A6122">
        <w:rPr>
          <w:rFonts w:cs="Arial"/>
        </w:rPr>
        <w:t xml:space="preserve">Discussing classroom experiences </w:t>
      </w:r>
      <w:r>
        <w:rPr>
          <w:rFonts w:cs="Arial"/>
        </w:rPr>
        <w:t>following on from</w:t>
      </w:r>
      <w:r w:rsidRPr="009A6122">
        <w:rPr>
          <w:rFonts w:cs="Arial"/>
        </w:rPr>
        <w:t xml:space="preserve"> </w:t>
      </w:r>
      <w:r w:rsidR="00356E88">
        <w:rPr>
          <w:rFonts w:cs="Arial"/>
        </w:rPr>
        <w:t>our last day together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9D0BB9" w:rsidRPr="009D0BB9" w:rsidRDefault="009A6122" w:rsidP="001C52A7">
      <w:pPr>
        <w:rPr>
          <w:rFonts w:cs="Arial"/>
          <w:b/>
        </w:rPr>
      </w:pPr>
      <w:r>
        <w:rPr>
          <w:rFonts w:cs="Arial"/>
          <w:b/>
        </w:rPr>
        <w:t>1.00-1.2</w:t>
      </w:r>
      <w:r w:rsidR="009D0BB9" w:rsidRPr="009D0BB9">
        <w:rPr>
          <w:rFonts w:cs="Arial"/>
          <w:b/>
        </w:rPr>
        <w:t>0</w:t>
      </w:r>
      <w:r w:rsidR="009D0BB9" w:rsidRPr="009D0BB9">
        <w:rPr>
          <w:rFonts w:cs="Arial"/>
          <w:b/>
        </w:rPr>
        <w:tab/>
      </w:r>
      <w:r w:rsidR="00356E88">
        <w:rPr>
          <w:rFonts w:cs="Arial"/>
          <w:b/>
        </w:rPr>
        <w:t>Update on various p</w:t>
      </w:r>
      <w:r w:rsidR="00017EDC">
        <w:rPr>
          <w:rFonts w:cs="Arial"/>
          <w:b/>
        </w:rPr>
        <w:t xml:space="preserve">roject </w:t>
      </w:r>
      <w:r w:rsidR="00410B54">
        <w:rPr>
          <w:rFonts w:cs="Arial"/>
          <w:b/>
        </w:rPr>
        <w:t>strands</w:t>
      </w:r>
    </w:p>
    <w:p w:rsidR="001C52A7" w:rsidRDefault="009A6122" w:rsidP="001C52A7">
      <w:pPr>
        <w:rPr>
          <w:rFonts w:cs="Arial"/>
        </w:rPr>
      </w:pPr>
      <w:r>
        <w:rPr>
          <w:rFonts w:cs="Arial"/>
        </w:rPr>
        <w:t xml:space="preserve">Thinking about </w:t>
      </w:r>
      <w:r w:rsidR="00B1692C">
        <w:rPr>
          <w:rFonts w:cs="Arial"/>
        </w:rPr>
        <w:t>staff meeting</w:t>
      </w:r>
      <w:r w:rsidR="00C34771">
        <w:rPr>
          <w:rFonts w:cs="Arial"/>
        </w:rPr>
        <w:t>s; pupil assessment data; pupil questionnaires;</w:t>
      </w:r>
      <w:r w:rsidR="00017EDC">
        <w:rPr>
          <w:rFonts w:cs="Arial"/>
        </w:rPr>
        <w:t xml:space="preserve"> reminder of self-assessment</w:t>
      </w:r>
    </w:p>
    <w:p w:rsidR="001C52A7" w:rsidRDefault="009A6122" w:rsidP="001827D4">
      <w:r>
        <w:rPr>
          <w:b/>
        </w:rPr>
        <w:t>1.20-2.2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E36790">
        <w:rPr>
          <w:b/>
        </w:rPr>
        <w:t>C</w:t>
      </w:r>
      <w:r w:rsidR="001C52A7">
        <w:rPr>
          <w:b/>
        </w:rPr>
        <w:t xml:space="preserve">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9A6122" w:rsidP="001C52A7">
      <w:pPr>
        <w:rPr>
          <w:rFonts w:cs="Arial"/>
          <w:b/>
        </w:rPr>
      </w:pPr>
      <w:r>
        <w:rPr>
          <w:b/>
        </w:rPr>
        <w:t>2.2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 xml:space="preserve">Working on </w:t>
      </w:r>
      <w:r>
        <w:rPr>
          <w:rFonts w:cs="Arial"/>
          <w:b/>
        </w:rPr>
        <w:t>more</w:t>
      </w:r>
      <w:r w:rsidR="001C52A7">
        <w:rPr>
          <w:rFonts w:cs="Arial"/>
          <w:b/>
        </w:rPr>
        <w:t xml:space="preserve"> mathematical task</w:t>
      </w:r>
      <w:r>
        <w:rPr>
          <w:rFonts w:cs="Arial"/>
          <w:b/>
        </w:rPr>
        <w:t>s</w:t>
      </w:r>
      <w:r w:rsidR="001C52A7">
        <w:rPr>
          <w:rFonts w:cs="Arial"/>
          <w:b/>
        </w:rPr>
        <w:t xml:space="preserve"> together</w:t>
      </w:r>
      <w:r w:rsidR="00356E88">
        <w:rPr>
          <w:rFonts w:cs="Arial"/>
          <w:b/>
        </w:rPr>
        <w:t xml:space="preserve">: </w:t>
      </w:r>
      <w:r w:rsidR="00C34771">
        <w:rPr>
          <w:rFonts w:cs="Arial"/>
          <w:b/>
        </w:rPr>
        <w:t>reasoning</w:t>
      </w:r>
      <w:r w:rsidR="00B1692C">
        <w:rPr>
          <w:rFonts w:cs="Arial"/>
          <w:b/>
        </w:rPr>
        <w:t xml:space="preserve"> follow-up</w:t>
      </w:r>
    </w:p>
    <w:p w:rsidR="001C52A7" w:rsidRPr="001C52A7" w:rsidRDefault="009A6122" w:rsidP="001827D4">
      <w:pPr>
        <w:rPr>
          <w:rFonts w:cs="Arial"/>
        </w:rPr>
      </w:pPr>
      <w:r>
        <w:rPr>
          <w:rFonts w:cs="Arial"/>
        </w:rPr>
        <w:t>Tackling one or more</w:t>
      </w:r>
      <w:r w:rsidR="001C52A7"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="001C52A7" w:rsidRPr="00CA369A">
        <w:rPr>
          <w:rFonts w:cs="Arial"/>
        </w:rPr>
        <w:t xml:space="preserve"> </w:t>
      </w:r>
      <w:r w:rsidR="00356E88">
        <w:rPr>
          <w:rFonts w:cs="Arial"/>
        </w:rPr>
        <w:t xml:space="preserve">and sharing ideas following on from </w:t>
      </w:r>
      <w:r w:rsidR="00C34771">
        <w:rPr>
          <w:rFonts w:cs="Arial"/>
        </w:rPr>
        <w:t>reasoning</w:t>
      </w:r>
      <w:r w:rsidR="00356E88">
        <w:rPr>
          <w:rFonts w:cs="Arial"/>
        </w:rPr>
        <w:t xml:space="preserve"> sessions last time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17EDC"/>
    <w:rsid w:val="00040E16"/>
    <w:rsid w:val="000A728E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F02A2"/>
    <w:rsid w:val="00642393"/>
    <w:rsid w:val="006827D2"/>
    <w:rsid w:val="006D45F8"/>
    <w:rsid w:val="006E0E80"/>
    <w:rsid w:val="007C34F8"/>
    <w:rsid w:val="008A0CE6"/>
    <w:rsid w:val="008A6A7C"/>
    <w:rsid w:val="008D2E9E"/>
    <w:rsid w:val="0091634F"/>
    <w:rsid w:val="009A6122"/>
    <w:rsid w:val="009D0BB9"/>
    <w:rsid w:val="00AC6C98"/>
    <w:rsid w:val="00B017E3"/>
    <w:rsid w:val="00B1692C"/>
    <w:rsid w:val="00BA13E6"/>
    <w:rsid w:val="00C34771"/>
    <w:rsid w:val="00C90440"/>
    <w:rsid w:val="00CA369A"/>
    <w:rsid w:val="00D74AF6"/>
    <w:rsid w:val="00DE2A46"/>
    <w:rsid w:val="00E23AB0"/>
    <w:rsid w:val="00E36790"/>
    <w:rsid w:val="00EB5237"/>
    <w:rsid w:val="00EF6624"/>
    <w:rsid w:val="00F82790"/>
    <w:rsid w:val="00FA640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>Cambridge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2</cp:revision>
  <dcterms:created xsi:type="dcterms:W3CDTF">2015-04-30T12:49:00Z</dcterms:created>
  <dcterms:modified xsi:type="dcterms:W3CDTF">2015-04-30T12:49:00Z</dcterms:modified>
</cp:coreProperties>
</file>